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E6EF6" w14:textId="5E6D08A3" w:rsidR="00605934" w:rsidRDefault="00605934" w:rsidP="00605934">
      <w:pPr>
        <w:jc w:val="center"/>
        <w:rPr>
          <w:rFonts w:ascii="Times New Roman" w:hAnsi="Times New Roman" w:cs="Times New Roman"/>
          <w:b/>
          <w:i/>
          <w:iCs/>
          <w:sz w:val="28"/>
          <w:lang w:val="sv-SE"/>
        </w:rPr>
      </w:pPr>
      <w:r w:rsidRPr="00DC34CE">
        <w:rPr>
          <w:rFonts w:ascii="Times New Roman" w:hAnsi="Times New Roman" w:cs="Times New Roman"/>
          <w:b/>
          <w:sz w:val="28"/>
          <w:lang w:val="sv-SE"/>
        </w:rPr>
        <w:t xml:space="preserve">PENGARUH SENAM </w:t>
      </w:r>
      <w:r>
        <w:rPr>
          <w:rFonts w:ascii="Times New Roman" w:hAnsi="Times New Roman" w:cs="Times New Roman"/>
          <w:b/>
          <w:sz w:val="28"/>
          <w:lang w:val="sv-SE"/>
        </w:rPr>
        <w:t xml:space="preserve">KAKI TERHADAP PENURUNAN NYERI NEUROPATI PADA DIABETES MELITUS TN.S DI </w:t>
      </w:r>
      <w:r w:rsidRPr="00DC7902">
        <w:rPr>
          <w:rFonts w:ascii="Times New Roman" w:hAnsi="Times New Roman" w:cs="Times New Roman"/>
          <w:b/>
          <w:i/>
          <w:iCs/>
          <w:sz w:val="28"/>
          <w:lang w:val="sv-SE"/>
        </w:rPr>
        <w:t>ROUJIN HOME INAHOKAI OKINAWA</w:t>
      </w:r>
    </w:p>
    <w:p w14:paraId="1CB7E5F7" w14:textId="77777777" w:rsidR="00605934" w:rsidRDefault="00605934" w:rsidP="00605934">
      <w:pPr>
        <w:jc w:val="center"/>
        <w:rPr>
          <w:rFonts w:ascii="Times New Roman" w:hAnsi="Times New Roman" w:cs="Times New Roman"/>
        </w:rPr>
      </w:pPr>
    </w:p>
    <w:p w14:paraId="5905008F" w14:textId="2FF3629D" w:rsidR="00605934" w:rsidRDefault="00605934" w:rsidP="00605934">
      <w:pPr>
        <w:jc w:val="center"/>
        <w:rPr>
          <w:rFonts w:ascii="Times New Roman" w:hAnsi="Times New Roman" w:cs="Times New Roman"/>
        </w:rPr>
      </w:pPr>
      <w:r w:rsidRPr="002F72D4">
        <w:rPr>
          <w:rFonts w:ascii="Times New Roman" w:hAnsi="Times New Roman" w:cs="Times New Roman"/>
          <w:b/>
          <w:noProof/>
        </w:rPr>
        <w:drawing>
          <wp:inline distT="0" distB="0" distL="0" distR="0" wp14:anchorId="271AF3C2" wp14:editId="50062155">
            <wp:extent cx="1908175" cy="1908175"/>
            <wp:effectExtent l="0" t="0" r="0" b="0"/>
            <wp:docPr id="1985989134" name="Picture 1985989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pic:spPr>
                </pic:pic>
              </a:graphicData>
            </a:graphic>
          </wp:inline>
        </w:drawing>
      </w:r>
    </w:p>
    <w:p w14:paraId="24974DA7" w14:textId="77777777" w:rsidR="00605934" w:rsidRDefault="00605934" w:rsidP="00605934">
      <w:pPr>
        <w:jc w:val="center"/>
        <w:rPr>
          <w:rFonts w:ascii="Times New Roman" w:hAnsi="Times New Roman" w:cs="Times New Roman"/>
        </w:rPr>
      </w:pPr>
    </w:p>
    <w:p w14:paraId="17164482" w14:textId="631CC6F0" w:rsidR="00605934" w:rsidRDefault="00605934" w:rsidP="00605934">
      <w:pPr>
        <w:spacing w:line="360" w:lineRule="auto"/>
        <w:jc w:val="center"/>
        <w:rPr>
          <w:rFonts w:ascii="Times New Roman" w:hAnsi="Times New Roman" w:cs="Times New Roman"/>
          <w:b/>
          <w:sz w:val="28"/>
          <w:lang w:val="sv-SE"/>
        </w:rPr>
      </w:pPr>
      <w:r>
        <w:rPr>
          <w:rFonts w:ascii="Times New Roman" w:hAnsi="Times New Roman" w:cs="Times New Roman"/>
          <w:b/>
          <w:sz w:val="28"/>
          <w:lang w:val="sv-SE"/>
        </w:rPr>
        <w:t>KARYA</w:t>
      </w:r>
      <w:r>
        <w:rPr>
          <w:rFonts w:ascii="Times New Roman" w:hAnsi="Times New Roman" w:cs="Times New Roman"/>
          <w:b/>
          <w:sz w:val="28"/>
          <w:lang w:val="id-ID"/>
        </w:rPr>
        <w:t xml:space="preserve"> </w:t>
      </w:r>
      <w:r>
        <w:rPr>
          <w:rFonts w:ascii="Times New Roman" w:hAnsi="Times New Roman" w:cs="Times New Roman"/>
          <w:b/>
          <w:sz w:val="28"/>
          <w:lang w:val="sv-SE"/>
        </w:rPr>
        <w:t>ILMIAH AKHIR</w:t>
      </w:r>
    </w:p>
    <w:p w14:paraId="7798398F" w14:textId="77777777" w:rsidR="00605934" w:rsidRDefault="00605934" w:rsidP="00605934">
      <w:pPr>
        <w:spacing w:line="360" w:lineRule="auto"/>
        <w:jc w:val="center"/>
        <w:rPr>
          <w:rFonts w:ascii="Times New Roman" w:hAnsi="Times New Roman" w:cs="Times New Roman"/>
          <w:b/>
          <w:sz w:val="28"/>
          <w:lang w:val="sv-SE"/>
        </w:rPr>
      </w:pPr>
    </w:p>
    <w:p w14:paraId="0793F4EB" w14:textId="77777777" w:rsidR="00605934" w:rsidRDefault="00605934" w:rsidP="00605934">
      <w:pPr>
        <w:spacing w:line="360" w:lineRule="auto"/>
        <w:jc w:val="center"/>
        <w:rPr>
          <w:rFonts w:ascii="Times New Roman" w:hAnsi="Times New Roman" w:cs="Times New Roman"/>
          <w:b/>
          <w:sz w:val="24"/>
          <w:szCs w:val="24"/>
          <w:lang w:val="sv-SE"/>
        </w:rPr>
      </w:pPr>
      <w:r w:rsidRPr="00F01285">
        <w:rPr>
          <w:rFonts w:ascii="Times New Roman" w:hAnsi="Times New Roman" w:cs="Times New Roman"/>
          <w:b/>
          <w:sz w:val="24"/>
          <w:szCs w:val="24"/>
          <w:lang w:val="sv-SE"/>
        </w:rPr>
        <w:t>DISUSUN OLEH :</w:t>
      </w:r>
    </w:p>
    <w:p w14:paraId="5227875A" w14:textId="77777777" w:rsidR="00605934" w:rsidRDefault="00605934" w:rsidP="00605934">
      <w:pPr>
        <w:spacing w:line="360" w:lineRule="auto"/>
        <w:jc w:val="center"/>
        <w:rPr>
          <w:rFonts w:ascii="Times New Roman" w:hAnsi="Times New Roman" w:cs="Times New Roman"/>
          <w:b/>
          <w:sz w:val="28"/>
          <w:szCs w:val="28"/>
          <w:u w:val="single"/>
          <w:lang w:val="sv-SE"/>
        </w:rPr>
      </w:pPr>
      <w:r w:rsidRPr="00F01285">
        <w:rPr>
          <w:rFonts w:ascii="Times New Roman" w:hAnsi="Times New Roman" w:cs="Times New Roman"/>
          <w:b/>
          <w:sz w:val="28"/>
          <w:szCs w:val="28"/>
          <w:u w:val="single"/>
          <w:lang w:val="sv-SE"/>
        </w:rPr>
        <w:t>PUTRI NOVIA MUNRU</w:t>
      </w:r>
    </w:p>
    <w:p w14:paraId="51807970" w14:textId="77777777" w:rsidR="00605934" w:rsidRPr="00F01285" w:rsidRDefault="00605934" w:rsidP="00605934">
      <w:pPr>
        <w:spacing w:line="360" w:lineRule="auto"/>
        <w:jc w:val="center"/>
        <w:rPr>
          <w:rFonts w:ascii="Times New Roman" w:hAnsi="Times New Roman" w:cs="Times New Roman"/>
          <w:b/>
          <w:sz w:val="28"/>
          <w:szCs w:val="28"/>
          <w:u w:val="single"/>
          <w:lang w:val="sv-SE"/>
        </w:rPr>
      </w:pPr>
      <w:r>
        <w:rPr>
          <w:rFonts w:ascii="Times New Roman" w:hAnsi="Times New Roman" w:cs="Times New Roman"/>
          <w:b/>
          <w:sz w:val="28"/>
          <w:szCs w:val="28"/>
          <w:u w:val="single"/>
          <w:lang w:val="sv-SE"/>
        </w:rPr>
        <w:t>NIM.SK122052</w:t>
      </w:r>
    </w:p>
    <w:p w14:paraId="67DFE244" w14:textId="77777777" w:rsidR="00605934" w:rsidRDefault="00605934" w:rsidP="00605934">
      <w:pPr>
        <w:jc w:val="center"/>
        <w:rPr>
          <w:rFonts w:ascii="Times New Roman" w:hAnsi="Times New Roman" w:cs="Times New Roman"/>
        </w:rPr>
      </w:pPr>
    </w:p>
    <w:p w14:paraId="68E63F51" w14:textId="77777777" w:rsidR="00605934" w:rsidRDefault="00605934" w:rsidP="00605934">
      <w:pPr>
        <w:jc w:val="center"/>
        <w:rPr>
          <w:rFonts w:ascii="Times New Roman" w:hAnsi="Times New Roman" w:cs="Times New Roman"/>
        </w:rPr>
      </w:pPr>
    </w:p>
    <w:p w14:paraId="032ABCC2" w14:textId="77777777" w:rsidR="00C13C9E" w:rsidRDefault="00C13C9E" w:rsidP="00605934">
      <w:pPr>
        <w:jc w:val="center"/>
        <w:rPr>
          <w:rFonts w:ascii="Times New Roman" w:hAnsi="Times New Roman" w:cs="Times New Roman"/>
        </w:rPr>
      </w:pPr>
    </w:p>
    <w:p w14:paraId="03A45B23" w14:textId="77777777" w:rsidR="00605934" w:rsidRDefault="00605934" w:rsidP="00605934">
      <w:pPr>
        <w:jc w:val="center"/>
        <w:rPr>
          <w:rFonts w:ascii="Times New Roman" w:hAnsi="Times New Roman" w:cs="Times New Roman"/>
        </w:rPr>
      </w:pPr>
    </w:p>
    <w:p w14:paraId="245B47CD" w14:textId="77777777" w:rsidR="00605934" w:rsidRDefault="00605934" w:rsidP="00605934">
      <w:pPr>
        <w:jc w:val="center"/>
        <w:rPr>
          <w:rFonts w:ascii="Times New Roman" w:hAnsi="Times New Roman" w:cs="Times New Roman"/>
        </w:rPr>
      </w:pPr>
    </w:p>
    <w:p w14:paraId="18BF26B9" w14:textId="77777777" w:rsidR="00605934" w:rsidRDefault="00605934" w:rsidP="00605934">
      <w:pPr>
        <w:jc w:val="center"/>
        <w:rPr>
          <w:rFonts w:ascii="Times New Roman" w:hAnsi="Times New Roman" w:cs="Times New Roman"/>
        </w:rPr>
      </w:pPr>
    </w:p>
    <w:p w14:paraId="02CE9B9F" w14:textId="77777777" w:rsidR="00605934" w:rsidRPr="00F72CA4" w:rsidRDefault="00605934" w:rsidP="00605934">
      <w:pPr>
        <w:spacing w:line="360" w:lineRule="auto"/>
        <w:jc w:val="center"/>
        <w:rPr>
          <w:rFonts w:ascii="Times New Roman" w:hAnsi="Times New Roman" w:cs="Times New Roman"/>
          <w:b/>
          <w:sz w:val="28"/>
          <w:lang w:val="sv-SE"/>
        </w:rPr>
      </w:pPr>
      <w:r w:rsidRPr="00F72CA4">
        <w:rPr>
          <w:rFonts w:ascii="Times New Roman" w:hAnsi="Times New Roman" w:cs="Times New Roman"/>
          <w:b/>
          <w:sz w:val="28"/>
          <w:lang w:val="sv-SE"/>
        </w:rPr>
        <w:t>PROGRAM STUDI SARJANA KEPERAWATAN</w:t>
      </w:r>
    </w:p>
    <w:p w14:paraId="4B34D0C4" w14:textId="77777777" w:rsidR="00605934" w:rsidRPr="00F72CA4" w:rsidRDefault="00605934" w:rsidP="00605934">
      <w:pPr>
        <w:spacing w:line="360" w:lineRule="auto"/>
        <w:jc w:val="center"/>
        <w:rPr>
          <w:rFonts w:ascii="Times New Roman" w:hAnsi="Times New Roman" w:cs="Times New Roman"/>
          <w:b/>
          <w:sz w:val="28"/>
          <w:lang w:val="sv-SE"/>
        </w:rPr>
      </w:pPr>
      <w:r w:rsidRPr="00F72CA4">
        <w:rPr>
          <w:rFonts w:ascii="Times New Roman" w:hAnsi="Times New Roman" w:cs="Times New Roman"/>
          <w:b/>
          <w:sz w:val="28"/>
          <w:lang w:val="sv-SE"/>
        </w:rPr>
        <w:t>SEKOLAH TINGGI ILMU KESEHATAN KENDAL</w:t>
      </w:r>
    </w:p>
    <w:p w14:paraId="7AEAB0C0" w14:textId="3984BB8C" w:rsidR="00605934" w:rsidRPr="00605934" w:rsidRDefault="00605934" w:rsidP="00605934">
      <w:pPr>
        <w:spacing w:line="360" w:lineRule="auto"/>
        <w:jc w:val="center"/>
        <w:rPr>
          <w:rFonts w:ascii="Times New Roman" w:hAnsi="Times New Roman" w:cs="Times New Roman"/>
          <w:b/>
          <w:sz w:val="28"/>
          <w:lang w:val="sv-SE"/>
        </w:rPr>
        <w:sectPr w:rsidR="00605934" w:rsidRPr="00605934" w:rsidSect="00605934">
          <w:pgSz w:w="11906" w:h="16838" w:code="9"/>
          <w:pgMar w:top="2268" w:right="1701" w:bottom="1701" w:left="2268" w:header="708" w:footer="708" w:gutter="0"/>
          <w:cols w:space="708"/>
          <w:docGrid w:linePitch="360"/>
        </w:sectPr>
      </w:pPr>
      <w:r w:rsidRPr="00DC34CE">
        <w:rPr>
          <w:rFonts w:ascii="Times New Roman" w:hAnsi="Times New Roman" w:cs="Times New Roman"/>
          <w:b/>
          <w:sz w:val="28"/>
          <w:lang w:val="sv-SE"/>
        </w:rPr>
        <w:t>TAHUN 2024/202</w:t>
      </w:r>
      <w:r>
        <w:rPr>
          <w:rFonts w:ascii="Times New Roman" w:hAnsi="Times New Roman" w:cs="Times New Roman"/>
          <w:b/>
          <w:sz w:val="28"/>
          <w:lang w:val="sv-SE"/>
        </w:rPr>
        <w:t>5</w:t>
      </w:r>
    </w:p>
    <w:p w14:paraId="14702680" w14:textId="2D81CAF4" w:rsidR="00605934" w:rsidRDefault="00605934" w:rsidP="00605934">
      <w:pPr>
        <w:spacing w:line="360" w:lineRule="auto"/>
        <w:jc w:val="center"/>
        <w:rPr>
          <w:rFonts w:ascii="Times New Roman" w:hAnsi="Times New Roman" w:cs="Times New Roman"/>
          <w:b/>
          <w:i/>
          <w:iCs/>
          <w:sz w:val="28"/>
          <w:lang w:val="sv-SE"/>
        </w:rPr>
      </w:pPr>
      <w:r w:rsidRPr="00DC34CE">
        <w:rPr>
          <w:rFonts w:ascii="Times New Roman" w:hAnsi="Times New Roman" w:cs="Times New Roman"/>
          <w:b/>
          <w:sz w:val="28"/>
          <w:lang w:val="sv-SE"/>
        </w:rPr>
        <w:lastRenderedPageBreak/>
        <w:t xml:space="preserve">PENGARUH SENAM </w:t>
      </w:r>
      <w:r>
        <w:rPr>
          <w:rFonts w:ascii="Times New Roman" w:hAnsi="Times New Roman" w:cs="Times New Roman"/>
          <w:b/>
          <w:sz w:val="28"/>
          <w:lang w:val="sv-SE"/>
        </w:rPr>
        <w:t xml:space="preserve">KAKI TERHADAP PENURUNAN NYERI NEUROPATI PADA DIABETES MELITUS TN.S DI </w:t>
      </w:r>
      <w:r w:rsidRPr="00DC7902">
        <w:rPr>
          <w:rFonts w:ascii="Times New Roman" w:hAnsi="Times New Roman" w:cs="Times New Roman"/>
          <w:b/>
          <w:i/>
          <w:iCs/>
          <w:sz w:val="28"/>
          <w:lang w:val="sv-SE"/>
        </w:rPr>
        <w:t>ROUJIN HOME INAHOKAI OKINAWA</w:t>
      </w:r>
    </w:p>
    <w:p w14:paraId="101E32CE" w14:textId="77777777" w:rsidR="00605934" w:rsidRDefault="00605934" w:rsidP="00605934">
      <w:pPr>
        <w:spacing w:line="360" w:lineRule="auto"/>
        <w:jc w:val="center"/>
        <w:rPr>
          <w:rFonts w:ascii="Times New Roman" w:hAnsi="Times New Roman" w:cs="Times New Roman"/>
          <w:b/>
          <w:i/>
          <w:iCs/>
          <w:sz w:val="28"/>
          <w:lang w:val="sv-SE"/>
        </w:rPr>
      </w:pPr>
    </w:p>
    <w:p w14:paraId="60DC76AB" w14:textId="04C17A95" w:rsidR="00605934" w:rsidRDefault="00605934" w:rsidP="00605934">
      <w:pPr>
        <w:spacing w:line="360" w:lineRule="auto"/>
        <w:jc w:val="center"/>
        <w:rPr>
          <w:rFonts w:ascii="Times New Roman" w:hAnsi="Times New Roman" w:cs="Times New Roman"/>
          <w:b/>
          <w:i/>
          <w:iCs/>
          <w:sz w:val="28"/>
          <w:lang w:val="sv-SE"/>
        </w:rPr>
      </w:pPr>
      <w:r w:rsidRPr="002F72D4">
        <w:rPr>
          <w:rFonts w:ascii="Times New Roman" w:hAnsi="Times New Roman" w:cs="Times New Roman"/>
          <w:b/>
          <w:noProof/>
        </w:rPr>
        <w:drawing>
          <wp:inline distT="0" distB="0" distL="0" distR="0" wp14:anchorId="0D884E4B" wp14:editId="41305482">
            <wp:extent cx="1908175" cy="19081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8175" cy="1908175"/>
                    </a:xfrm>
                    <a:prstGeom prst="rect">
                      <a:avLst/>
                    </a:prstGeom>
                    <a:noFill/>
                  </pic:spPr>
                </pic:pic>
              </a:graphicData>
            </a:graphic>
          </wp:inline>
        </w:drawing>
      </w:r>
    </w:p>
    <w:p w14:paraId="2911431E" w14:textId="77777777" w:rsidR="00605934" w:rsidRPr="00DC7902" w:rsidRDefault="00605934" w:rsidP="00605934">
      <w:pPr>
        <w:spacing w:line="360" w:lineRule="auto"/>
        <w:jc w:val="center"/>
        <w:rPr>
          <w:rFonts w:ascii="Times New Roman" w:hAnsi="Times New Roman" w:cs="Times New Roman"/>
          <w:b/>
          <w:i/>
          <w:iCs/>
          <w:sz w:val="28"/>
          <w:lang w:val="sv-SE"/>
        </w:rPr>
      </w:pPr>
    </w:p>
    <w:p w14:paraId="1E335920" w14:textId="77777777" w:rsidR="00605934" w:rsidRPr="002F72D4" w:rsidRDefault="00605934" w:rsidP="00605934">
      <w:pPr>
        <w:spacing w:line="360" w:lineRule="auto"/>
        <w:jc w:val="center"/>
        <w:rPr>
          <w:rFonts w:ascii="Times New Roman" w:hAnsi="Times New Roman" w:cs="Times New Roman"/>
          <w:sz w:val="24"/>
        </w:rPr>
      </w:pPr>
      <w:r w:rsidRPr="002F72D4">
        <w:rPr>
          <w:rFonts w:ascii="Times New Roman" w:hAnsi="Times New Roman" w:cs="Times New Roman"/>
          <w:sz w:val="24"/>
        </w:rPr>
        <w:t xml:space="preserve">Karya </w:t>
      </w:r>
      <w:r>
        <w:rPr>
          <w:rFonts w:ascii="Times New Roman" w:hAnsi="Times New Roman" w:cs="Times New Roman"/>
          <w:sz w:val="24"/>
        </w:rPr>
        <w:t xml:space="preserve">Ilmiah Akhir </w:t>
      </w:r>
      <w:r w:rsidRPr="002F72D4">
        <w:rPr>
          <w:rFonts w:ascii="Times New Roman" w:hAnsi="Times New Roman" w:cs="Times New Roman"/>
          <w:sz w:val="24"/>
        </w:rPr>
        <w:t xml:space="preserve"> </w:t>
      </w:r>
    </w:p>
    <w:p w14:paraId="32EED813" w14:textId="77777777" w:rsidR="00605934" w:rsidRPr="002F72D4" w:rsidRDefault="00605934" w:rsidP="00605934">
      <w:pPr>
        <w:spacing w:line="360" w:lineRule="auto"/>
        <w:jc w:val="center"/>
        <w:rPr>
          <w:rFonts w:ascii="Times New Roman" w:hAnsi="Times New Roman" w:cs="Times New Roman"/>
          <w:sz w:val="24"/>
        </w:rPr>
      </w:pPr>
      <w:r w:rsidRPr="002F72D4">
        <w:rPr>
          <w:rFonts w:ascii="Times New Roman" w:hAnsi="Times New Roman" w:cs="Times New Roman"/>
          <w:sz w:val="24"/>
        </w:rPr>
        <w:t>Untuk memenuhi salah satu persyaratan</w:t>
      </w:r>
    </w:p>
    <w:p w14:paraId="0FE41444" w14:textId="77777777" w:rsidR="00605934" w:rsidRDefault="00605934" w:rsidP="00605934">
      <w:pPr>
        <w:spacing w:line="360" w:lineRule="auto"/>
        <w:jc w:val="center"/>
        <w:rPr>
          <w:rFonts w:ascii="Times New Roman" w:hAnsi="Times New Roman" w:cs="Times New Roman"/>
          <w:sz w:val="24"/>
          <w:lang w:val="sv-SE"/>
        </w:rPr>
      </w:pPr>
      <w:r w:rsidRPr="005A56A5">
        <w:rPr>
          <w:rFonts w:ascii="Times New Roman" w:hAnsi="Times New Roman" w:cs="Times New Roman"/>
          <w:sz w:val="24"/>
          <w:lang w:val="sv-SE"/>
        </w:rPr>
        <w:t>Memperoleh gelar sarjana keperawatan</w:t>
      </w:r>
    </w:p>
    <w:p w14:paraId="7C3A6676" w14:textId="77777777" w:rsidR="00605934" w:rsidRDefault="00605934" w:rsidP="00605934">
      <w:pPr>
        <w:spacing w:line="360" w:lineRule="auto"/>
        <w:jc w:val="center"/>
        <w:rPr>
          <w:rFonts w:ascii="Times New Roman" w:hAnsi="Times New Roman" w:cs="Times New Roman"/>
          <w:sz w:val="24"/>
          <w:lang w:val="sv-SE"/>
        </w:rPr>
      </w:pPr>
    </w:p>
    <w:p w14:paraId="7CBEDA53" w14:textId="77777777" w:rsidR="00605934" w:rsidRPr="00F72CA4" w:rsidRDefault="00605934" w:rsidP="00605934">
      <w:pPr>
        <w:spacing w:line="360" w:lineRule="auto"/>
        <w:jc w:val="center"/>
        <w:rPr>
          <w:rFonts w:ascii="Times New Roman" w:hAnsi="Times New Roman" w:cs="Times New Roman"/>
          <w:b/>
          <w:sz w:val="24"/>
          <w:lang w:val="sv-SE"/>
        </w:rPr>
      </w:pPr>
      <w:r w:rsidRPr="00F72CA4">
        <w:rPr>
          <w:rFonts w:ascii="Times New Roman" w:hAnsi="Times New Roman" w:cs="Times New Roman"/>
          <w:b/>
          <w:sz w:val="24"/>
          <w:lang w:val="sv-SE"/>
        </w:rPr>
        <w:t>DISUSUN OLEH</w:t>
      </w:r>
    </w:p>
    <w:p w14:paraId="40CAA13B" w14:textId="77777777" w:rsidR="00605934" w:rsidRPr="00DC34CE" w:rsidRDefault="00605934" w:rsidP="00605934">
      <w:pPr>
        <w:spacing w:line="360" w:lineRule="auto"/>
        <w:jc w:val="center"/>
        <w:rPr>
          <w:rFonts w:ascii="Times New Roman" w:hAnsi="Times New Roman" w:cs="Times New Roman"/>
          <w:b/>
          <w:sz w:val="28"/>
          <w:u w:val="single"/>
          <w:lang w:val="sv-SE"/>
        </w:rPr>
      </w:pPr>
      <w:r w:rsidRPr="00DC34CE">
        <w:rPr>
          <w:rFonts w:ascii="Times New Roman" w:hAnsi="Times New Roman" w:cs="Times New Roman"/>
          <w:b/>
          <w:sz w:val="28"/>
          <w:u w:val="single"/>
          <w:lang w:val="sv-SE"/>
        </w:rPr>
        <w:t>PUTRI NOVIA M</w:t>
      </w:r>
      <w:r>
        <w:rPr>
          <w:rFonts w:ascii="Times New Roman" w:hAnsi="Times New Roman" w:cs="Times New Roman"/>
          <w:b/>
          <w:sz w:val="28"/>
          <w:u w:val="single"/>
          <w:lang w:val="sv-SE"/>
        </w:rPr>
        <w:t>UNRU</w:t>
      </w:r>
    </w:p>
    <w:p w14:paraId="389830AC" w14:textId="77777777" w:rsidR="00605934" w:rsidRPr="00DC34CE" w:rsidRDefault="00605934" w:rsidP="00605934">
      <w:pPr>
        <w:spacing w:line="360" w:lineRule="auto"/>
        <w:jc w:val="center"/>
        <w:rPr>
          <w:rFonts w:ascii="Times New Roman" w:hAnsi="Times New Roman" w:cs="Times New Roman"/>
          <w:b/>
          <w:sz w:val="28"/>
          <w:lang w:val="sv-SE"/>
        </w:rPr>
      </w:pPr>
      <w:r w:rsidRPr="00DC34CE">
        <w:rPr>
          <w:rFonts w:ascii="Times New Roman" w:hAnsi="Times New Roman" w:cs="Times New Roman"/>
          <w:b/>
          <w:sz w:val="28"/>
          <w:lang w:val="sv-SE"/>
        </w:rPr>
        <w:t>NIM.SK12</w:t>
      </w:r>
      <w:r>
        <w:rPr>
          <w:rFonts w:ascii="Times New Roman" w:hAnsi="Times New Roman" w:cs="Times New Roman"/>
          <w:b/>
          <w:sz w:val="28"/>
          <w:lang w:val="sv-SE"/>
        </w:rPr>
        <w:t>2052</w:t>
      </w:r>
    </w:p>
    <w:p w14:paraId="419000F7" w14:textId="77777777" w:rsidR="00605934" w:rsidRPr="00DC34CE" w:rsidRDefault="00605934" w:rsidP="00605934">
      <w:pPr>
        <w:spacing w:line="360" w:lineRule="auto"/>
        <w:rPr>
          <w:rFonts w:ascii="Times New Roman" w:hAnsi="Times New Roman" w:cs="Times New Roman"/>
          <w:b/>
          <w:sz w:val="28"/>
          <w:lang w:val="sv-SE"/>
        </w:rPr>
      </w:pPr>
    </w:p>
    <w:p w14:paraId="4C81CC56" w14:textId="77777777" w:rsidR="00605934" w:rsidRPr="00F72CA4" w:rsidRDefault="00605934" w:rsidP="00605934">
      <w:pPr>
        <w:spacing w:line="360" w:lineRule="auto"/>
        <w:jc w:val="center"/>
        <w:rPr>
          <w:rFonts w:ascii="Times New Roman" w:hAnsi="Times New Roman" w:cs="Times New Roman"/>
          <w:b/>
          <w:sz w:val="28"/>
          <w:lang w:val="sv-SE"/>
        </w:rPr>
      </w:pPr>
      <w:r w:rsidRPr="00F72CA4">
        <w:rPr>
          <w:rFonts w:ascii="Times New Roman" w:hAnsi="Times New Roman" w:cs="Times New Roman"/>
          <w:b/>
          <w:sz w:val="28"/>
          <w:lang w:val="sv-SE"/>
        </w:rPr>
        <w:t>PROGRAM STUDI SARJANA KEPERAWATAN</w:t>
      </w:r>
    </w:p>
    <w:p w14:paraId="2A88D975" w14:textId="77777777" w:rsidR="00605934" w:rsidRDefault="00605934" w:rsidP="00605934">
      <w:pPr>
        <w:spacing w:line="360" w:lineRule="auto"/>
        <w:jc w:val="center"/>
        <w:rPr>
          <w:rFonts w:ascii="Times New Roman" w:hAnsi="Times New Roman" w:cs="Times New Roman"/>
          <w:b/>
          <w:sz w:val="28"/>
          <w:lang w:val="sv-SE"/>
        </w:rPr>
      </w:pPr>
      <w:r w:rsidRPr="00F72CA4">
        <w:rPr>
          <w:rFonts w:ascii="Times New Roman" w:hAnsi="Times New Roman" w:cs="Times New Roman"/>
          <w:b/>
          <w:sz w:val="28"/>
          <w:lang w:val="sv-SE"/>
        </w:rPr>
        <w:t>SEKOLAH TINGGI ILMU KESEHATAN KENDAL</w:t>
      </w:r>
    </w:p>
    <w:p w14:paraId="3695E9B2" w14:textId="77777777" w:rsidR="004B43AB" w:rsidRDefault="00605934" w:rsidP="00605934">
      <w:pPr>
        <w:spacing w:line="360" w:lineRule="auto"/>
        <w:jc w:val="center"/>
        <w:rPr>
          <w:rFonts w:ascii="Times New Roman" w:hAnsi="Times New Roman" w:cs="Times New Roman"/>
          <w:b/>
          <w:sz w:val="28"/>
          <w:lang w:val="id-ID"/>
        </w:rPr>
        <w:sectPr w:rsidR="004B43AB" w:rsidSect="00605934">
          <w:pgSz w:w="11906" w:h="16838" w:code="9"/>
          <w:pgMar w:top="2268" w:right="1701" w:bottom="1701" w:left="2268" w:header="708" w:footer="708" w:gutter="0"/>
          <w:cols w:space="708"/>
          <w:docGrid w:linePitch="360"/>
        </w:sectPr>
      </w:pPr>
      <w:r w:rsidRPr="00DC34CE">
        <w:rPr>
          <w:rFonts w:ascii="Times New Roman" w:hAnsi="Times New Roman" w:cs="Times New Roman"/>
          <w:b/>
          <w:sz w:val="28"/>
          <w:lang w:val="sv-SE"/>
        </w:rPr>
        <w:t>TAHUN 2024/202</w:t>
      </w:r>
      <w:r>
        <w:rPr>
          <w:rFonts w:ascii="Times New Roman" w:hAnsi="Times New Roman" w:cs="Times New Roman"/>
          <w:b/>
          <w:sz w:val="28"/>
          <w:lang w:val="id-ID"/>
        </w:rPr>
        <w:t>5</w:t>
      </w:r>
    </w:p>
    <w:p w14:paraId="32A36D5E" w14:textId="77777777" w:rsidR="004B43AB" w:rsidRPr="00DC34CE" w:rsidRDefault="004B43AB" w:rsidP="004B43AB">
      <w:pPr>
        <w:pStyle w:val="Heading1"/>
      </w:pPr>
      <w:bookmarkStart w:id="0" w:name="_Toc203936203"/>
      <w:bookmarkStart w:id="1" w:name="_Toc204855277"/>
      <w:r w:rsidRPr="00DC34CE">
        <w:lastRenderedPageBreak/>
        <w:t>SURAT PERNYATAAN KEASLIAN TULISAN KTI</w:t>
      </w:r>
      <w:bookmarkEnd w:id="0"/>
      <w:bookmarkEnd w:id="1"/>
    </w:p>
    <w:p w14:paraId="0809D862" w14:textId="6EE20C11" w:rsidR="00605934" w:rsidRDefault="00605934" w:rsidP="00605934">
      <w:pPr>
        <w:spacing w:line="360" w:lineRule="auto"/>
        <w:jc w:val="center"/>
        <w:rPr>
          <w:rFonts w:ascii="Times New Roman" w:hAnsi="Times New Roman" w:cs="Times New Roman"/>
          <w:b/>
          <w:sz w:val="28"/>
          <w:lang w:val="id-ID"/>
        </w:rPr>
      </w:pPr>
    </w:p>
    <w:p w14:paraId="7B81CA46" w14:textId="77777777" w:rsidR="004B43AB" w:rsidRPr="00DC34CE" w:rsidRDefault="004B43AB" w:rsidP="004B43AB">
      <w:pPr>
        <w:spacing w:line="360" w:lineRule="auto"/>
        <w:jc w:val="both"/>
        <w:rPr>
          <w:rFonts w:ascii="Times New Roman" w:hAnsi="Times New Roman" w:cs="Times New Roman"/>
          <w:sz w:val="24"/>
          <w:lang w:val="sv-SE"/>
        </w:rPr>
      </w:pPr>
      <w:r w:rsidRPr="00DC34CE">
        <w:rPr>
          <w:rFonts w:ascii="Times New Roman" w:hAnsi="Times New Roman" w:cs="Times New Roman"/>
          <w:sz w:val="24"/>
          <w:lang w:val="sv-SE"/>
        </w:rPr>
        <w:t>Saya yang bertanda tangan di bawah ini:</w:t>
      </w:r>
    </w:p>
    <w:p w14:paraId="3D39D7D7" w14:textId="77777777" w:rsidR="004B43AB" w:rsidRPr="00DC34CE" w:rsidRDefault="004B43AB" w:rsidP="004B43AB">
      <w:pPr>
        <w:spacing w:line="360" w:lineRule="auto"/>
        <w:jc w:val="both"/>
        <w:rPr>
          <w:rFonts w:ascii="Times New Roman" w:hAnsi="Times New Roman" w:cs="Times New Roman"/>
          <w:sz w:val="24"/>
          <w:lang w:val="sv-SE"/>
        </w:rPr>
      </w:pPr>
      <w:r w:rsidRPr="00DC34CE">
        <w:rPr>
          <w:rFonts w:ascii="Times New Roman" w:hAnsi="Times New Roman" w:cs="Times New Roman"/>
          <w:sz w:val="24"/>
          <w:lang w:val="sv-SE"/>
        </w:rPr>
        <w:t>Nama</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r>
      <w:r w:rsidRPr="00DC34CE">
        <w:rPr>
          <w:rFonts w:ascii="Times New Roman" w:hAnsi="Times New Roman" w:cs="Times New Roman"/>
          <w:sz w:val="24"/>
          <w:lang w:val="sv-SE"/>
        </w:rPr>
        <w:t xml:space="preserve">: </w:t>
      </w:r>
      <w:r>
        <w:rPr>
          <w:rFonts w:ascii="Times New Roman" w:hAnsi="Times New Roman" w:cs="Times New Roman"/>
          <w:sz w:val="24"/>
          <w:lang w:val="sv-SE"/>
        </w:rPr>
        <w:t>Putri Novia Munru</w:t>
      </w:r>
    </w:p>
    <w:p w14:paraId="6F1A290C" w14:textId="60676C1F" w:rsidR="004B43AB" w:rsidRPr="00DC34CE" w:rsidRDefault="004B43AB" w:rsidP="004B43AB">
      <w:pPr>
        <w:spacing w:line="360" w:lineRule="auto"/>
        <w:jc w:val="both"/>
        <w:rPr>
          <w:rFonts w:ascii="Times New Roman" w:hAnsi="Times New Roman" w:cs="Times New Roman"/>
          <w:sz w:val="24"/>
          <w:lang w:val="sv-SE"/>
        </w:rPr>
      </w:pPr>
      <w:r w:rsidRPr="00DC34CE">
        <w:rPr>
          <w:rFonts w:ascii="Times New Roman" w:hAnsi="Times New Roman" w:cs="Times New Roman"/>
          <w:sz w:val="24"/>
          <w:lang w:val="sv-SE"/>
        </w:rPr>
        <w:t>NIM</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r>
      <w:r w:rsidRPr="00DC34CE">
        <w:rPr>
          <w:rFonts w:ascii="Times New Roman" w:hAnsi="Times New Roman" w:cs="Times New Roman"/>
          <w:sz w:val="24"/>
          <w:lang w:val="sv-SE"/>
        </w:rPr>
        <w:t>:</w:t>
      </w:r>
      <w:r>
        <w:rPr>
          <w:rFonts w:ascii="Times New Roman" w:hAnsi="Times New Roman" w:cs="Times New Roman"/>
          <w:sz w:val="24"/>
          <w:lang w:val="sv-SE"/>
        </w:rPr>
        <w:t xml:space="preserve"> </w:t>
      </w:r>
      <w:r w:rsidRPr="00DC34CE">
        <w:rPr>
          <w:rFonts w:ascii="Times New Roman" w:hAnsi="Times New Roman" w:cs="Times New Roman"/>
          <w:sz w:val="24"/>
          <w:lang w:val="sv-SE"/>
        </w:rPr>
        <w:t>SK1</w:t>
      </w:r>
      <w:r>
        <w:rPr>
          <w:rFonts w:ascii="Times New Roman" w:hAnsi="Times New Roman" w:cs="Times New Roman"/>
          <w:sz w:val="24"/>
          <w:lang w:val="sv-SE"/>
        </w:rPr>
        <w:t>2</w:t>
      </w:r>
      <w:r w:rsidRPr="00DC34CE">
        <w:rPr>
          <w:rFonts w:ascii="Times New Roman" w:hAnsi="Times New Roman" w:cs="Times New Roman"/>
          <w:sz w:val="24"/>
          <w:lang w:val="sv-SE"/>
        </w:rPr>
        <w:t>2052</w:t>
      </w:r>
    </w:p>
    <w:p w14:paraId="59A5984F" w14:textId="77777777" w:rsidR="004B43AB" w:rsidRPr="00DC34CE" w:rsidRDefault="004B43AB" w:rsidP="004B43AB">
      <w:pPr>
        <w:spacing w:line="360" w:lineRule="auto"/>
        <w:jc w:val="both"/>
        <w:rPr>
          <w:rFonts w:ascii="Times New Roman" w:hAnsi="Times New Roman" w:cs="Times New Roman"/>
          <w:sz w:val="24"/>
        </w:rPr>
      </w:pPr>
      <w:r w:rsidRPr="00DC34CE">
        <w:rPr>
          <w:rFonts w:ascii="Times New Roman" w:hAnsi="Times New Roman" w:cs="Times New Roman"/>
          <w:sz w:val="24"/>
        </w:rPr>
        <w:t>Program Studi</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DC34CE">
        <w:rPr>
          <w:rFonts w:ascii="Times New Roman" w:hAnsi="Times New Roman" w:cs="Times New Roman"/>
          <w:sz w:val="24"/>
        </w:rPr>
        <w:t>: S1 KEPERAWATAN</w:t>
      </w:r>
    </w:p>
    <w:p w14:paraId="1DD9B9C6" w14:textId="38590BD8" w:rsidR="004B43AB" w:rsidRDefault="004B43AB" w:rsidP="004B43AB">
      <w:pPr>
        <w:spacing w:line="360" w:lineRule="auto"/>
        <w:jc w:val="both"/>
        <w:rPr>
          <w:rFonts w:ascii="Times New Roman" w:hAnsi="Times New Roman" w:cs="Times New Roman"/>
          <w:sz w:val="24"/>
          <w:lang w:val="id-ID"/>
        </w:rPr>
      </w:pPr>
      <w:r w:rsidRPr="00DC34CE">
        <w:rPr>
          <w:rFonts w:ascii="Times New Roman" w:hAnsi="Times New Roman" w:cs="Times New Roman"/>
          <w:sz w:val="24"/>
        </w:rPr>
        <w:t>Judul Karya</w:t>
      </w:r>
      <w:r>
        <w:rPr>
          <w:rFonts w:ascii="Times New Roman" w:hAnsi="Times New Roman" w:cs="Times New Roman"/>
          <w:sz w:val="24"/>
          <w:lang w:val="id-ID"/>
        </w:rPr>
        <w:t xml:space="preserve"> </w:t>
      </w:r>
      <w:r w:rsidRPr="00DC34CE">
        <w:rPr>
          <w:rFonts w:ascii="Times New Roman" w:hAnsi="Times New Roman" w:cs="Times New Roman"/>
          <w:sz w:val="24"/>
        </w:rPr>
        <w:t>Tulis Ilmiah</w:t>
      </w:r>
      <w:r>
        <w:rPr>
          <w:rFonts w:ascii="Times New Roman" w:hAnsi="Times New Roman" w:cs="Times New Roman"/>
          <w:sz w:val="24"/>
        </w:rPr>
        <w:tab/>
      </w:r>
      <w:r w:rsidRPr="00DC34CE">
        <w:rPr>
          <w:rFonts w:ascii="Times New Roman" w:hAnsi="Times New Roman" w:cs="Times New Roman"/>
          <w:sz w:val="24"/>
        </w:rPr>
        <w:t xml:space="preserve">: Pengaruh </w:t>
      </w:r>
      <w:r>
        <w:rPr>
          <w:rFonts w:ascii="Times New Roman" w:hAnsi="Times New Roman" w:cs="Times New Roman"/>
          <w:sz w:val="24"/>
        </w:rPr>
        <w:t>s</w:t>
      </w:r>
      <w:r w:rsidRPr="00DC34CE">
        <w:rPr>
          <w:rFonts w:ascii="Times New Roman" w:hAnsi="Times New Roman" w:cs="Times New Roman"/>
          <w:sz w:val="24"/>
        </w:rPr>
        <w:t xml:space="preserve">enam </w:t>
      </w:r>
      <w:r>
        <w:rPr>
          <w:rFonts w:ascii="Times New Roman" w:hAnsi="Times New Roman" w:cs="Times New Roman"/>
          <w:sz w:val="24"/>
        </w:rPr>
        <w:t>k</w:t>
      </w:r>
      <w:r w:rsidRPr="00DC34CE">
        <w:rPr>
          <w:rFonts w:ascii="Times New Roman" w:hAnsi="Times New Roman" w:cs="Times New Roman"/>
          <w:sz w:val="24"/>
        </w:rPr>
        <w:t xml:space="preserve">aki terhadap penurunan nyeri neuropati pada penderita diabetes melitus di </w:t>
      </w:r>
      <w:r w:rsidRPr="004B43AB">
        <w:rPr>
          <w:rFonts w:ascii="Times New Roman" w:hAnsi="Times New Roman" w:cs="Times New Roman"/>
          <w:i/>
          <w:iCs/>
          <w:sz w:val="24"/>
        </w:rPr>
        <w:t>roujin home Inahokai Okinawa</w:t>
      </w:r>
      <w:r>
        <w:rPr>
          <w:rFonts w:ascii="Times New Roman" w:hAnsi="Times New Roman" w:cs="Times New Roman"/>
          <w:sz w:val="24"/>
          <w:lang w:val="id-ID"/>
        </w:rPr>
        <w:t>.</w:t>
      </w:r>
    </w:p>
    <w:p w14:paraId="78B1E4FC" w14:textId="77777777" w:rsidR="004B43AB" w:rsidRDefault="004B43AB" w:rsidP="004B43AB">
      <w:pPr>
        <w:spacing w:line="360" w:lineRule="auto"/>
        <w:jc w:val="both"/>
        <w:rPr>
          <w:rFonts w:ascii="Times New Roman" w:hAnsi="Times New Roman" w:cs="Times New Roman"/>
          <w:sz w:val="24"/>
          <w:lang w:val="id-ID"/>
        </w:rPr>
      </w:pPr>
      <w:r w:rsidRPr="00F72CA4">
        <w:rPr>
          <w:rFonts w:ascii="Times New Roman" w:hAnsi="Times New Roman" w:cs="Times New Roman"/>
          <w:sz w:val="24"/>
        </w:rPr>
        <w:t xml:space="preserve">Menyatakan dengan </w:t>
      </w:r>
      <w:proofErr w:type="gramStart"/>
      <w:r w:rsidRPr="00F72CA4">
        <w:rPr>
          <w:rFonts w:ascii="Times New Roman" w:hAnsi="Times New Roman" w:cs="Times New Roman"/>
          <w:sz w:val="24"/>
        </w:rPr>
        <w:t>sebenarny</w:t>
      </w:r>
      <w:r>
        <w:rPr>
          <w:rFonts w:ascii="Times New Roman" w:hAnsi="Times New Roman" w:cs="Times New Roman"/>
          <w:sz w:val="24"/>
          <w:lang w:val="id-ID"/>
        </w:rPr>
        <w:t xml:space="preserve">a </w:t>
      </w:r>
      <w:r w:rsidRPr="00F72CA4">
        <w:rPr>
          <w:rFonts w:ascii="Times New Roman" w:hAnsi="Times New Roman" w:cs="Times New Roman"/>
          <w:sz w:val="24"/>
        </w:rPr>
        <w:t xml:space="preserve"> bahwa</w:t>
      </w:r>
      <w:proofErr w:type="gramEnd"/>
      <w:r w:rsidRPr="00F72CA4">
        <w:rPr>
          <w:rFonts w:ascii="Times New Roman" w:hAnsi="Times New Roman" w:cs="Times New Roman"/>
          <w:sz w:val="24"/>
        </w:rPr>
        <w:t xml:space="preserve"> </w:t>
      </w:r>
      <w:r>
        <w:rPr>
          <w:rFonts w:ascii="Times New Roman" w:hAnsi="Times New Roman" w:cs="Times New Roman"/>
          <w:sz w:val="24"/>
          <w:lang w:val="id-ID"/>
        </w:rPr>
        <w:t xml:space="preserve"> </w:t>
      </w:r>
      <w:r w:rsidRPr="00F72CA4">
        <w:rPr>
          <w:rFonts w:ascii="Times New Roman" w:hAnsi="Times New Roman" w:cs="Times New Roman"/>
          <w:sz w:val="24"/>
        </w:rPr>
        <w:t>Tugas Akhir yang saya tulis ini benar-benar hasil karya saya sendiri, bukan merupakan pengambilalihan tulisan atau pikiran orang lain yang saya akui sebagai tulisan atau pikiran saya sendiri.</w:t>
      </w:r>
      <w:r>
        <w:rPr>
          <w:rFonts w:ascii="Times New Roman" w:hAnsi="Times New Roman" w:cs="Times New Roman"/>
          <w:sz w:val="24"/>
          <w:lang w:val="id-ID"/>
        </w:rPr>
        <w:t xml:space="preserve"> </w:t>
      </w:r>
    </w:p>
    <w:p w14:paraId="27E972DD" w14:textId="44B89827" w:rsidR="004B43AB" w:rsidRDefault="004B43AB" w:rsidP="004B43AB">
      <w:pPr>
        <w:spacing w:line="360" w:lineRule="auto"/>
        <w:jc w:val="both"/>
        <w:rPr>
          <w:rFonts w:ascii="Times New Roman" w:hAnsi="Times New Roman" w:cs="Times New Roman"/>
          <w:sz w:val="24"/>
        </w:rPr>
      </w:pPr>
      <w:r w:rsidRPr="00F72CA4">
        <w:rPr>
          <w:rFonts w:ascii="Times New Roman" w:hAnsi="Times New Roman" w:cs="Times New Roman"/>
          <w:sz w:val="24"/>
        </w:rPr>
        <w:t>Apabila dikemudian hari dapat dibuktikan bahwa Tugas Akhir ini adalah hasil jiplakan, maka saya bersedia menerima sanksi atas perbuatan tersebut sesuai dengan ketentuan akademik</w:t>
      </w:r>
      <w:r>
        <w:rPr>
          <w:rFonts w:ascii="Times New Roman" w:hAnsi="Times New Roman" w:cs="Times New Roman"/>
          <w:sz w:val="24"/>
          <w:lang w:val="id-ID"/>
        </w:rPr>
        <w:t xml:space="preserve"> </w:t>
      </w:r>
      <w:r w:rsidRPr="00F72CA4">
        <w:rPr>
          <w:rFonts w:ascii="Times New Roman" w:hAnsi="Times New Roman" w:cs="Times New Roman"/>
          <w:sz w:val="24"/>
        </w:rPr>
        <w:t>yang berlaku.</w:t>
      </w:r>
    </w:p>
    <w:p w14:paraId="6229347F" w14:textId="77777777" w:rsidR="004B43AB" w:rsidRDefault="004B43AB" w:rsidP="004B43AB">
      <w:pPr>
        <w:spacing w:line="360" w:lineRule="auto"/>
        <w:jc w:val="both"/>
        <w:rPr>
          <w:rFonts w:ascii="Times New Roman" w:hAnsi="Times New Roman" w:cs="Times New Roman"/>
          <w:sz w:val="24"/>
        </w:rPr>
      </w:pPr>
    </w:p>
    <w:p w14:paraId="595352EC" w14:textId="77777777" w:rsidR="004B43AB" w:rsidRDefault="004B43AB" w:rsidP="004B43AB">
      <w:pPr>
        <w:spacing w:line="360" w:lineRule="auto"/>
        <w:jc w:val="both"/>
        <w:rPr>
          <w:rFonts w:ascii="Times New Roman" w:hAnsi="Times New Roman" w:cs="Times New Roman"/>
          <w:sz w:val="24"/>
        </w:rPr>
      </w:pPr>
    </w:p>
    <w:p w14:paraId="7E910F75" w14:textId="77777777" w:rsidR="004B43AB" w:rsidRDefault="004B43AB" w:rsidP="004B43AB">
      <w:pPr>
        <w:spacing w:line="360" w:lineRule="auto"/>
        <w:jc w:val="both"/>
        <w:rPr>
          <w:rFonts w:ascii="Times New Roman" w:hAnsi="Times New Roman" w:cs="Times New Roman"/>
          <w:sz w:val="24"/>
        </w:rPr>
      </w:pPr>
    </w:p>
    <w:p w14:paraId="50872538" w14:textId="77777777" w:rsidR="004B43AB" w:rsidRPr="00DC34CE" w:rsidRDefault="004B43AB" w:rsidP="004B43AB">
      <w:pPr>
        <w:spacing w:line="360" w:lineRule="auto"/>
        <w:ind w:left="4320" w:firstLine="720"/>
        <w:rPr>
          <w:rFonts w:ascii="Times New Roman" w:hAnsi="Times New Roman" w:cs="Times New Roman"/>
          <w:sz w:val="24"/>
          <w:lang w:val="sv-SE"/>
        </w:rPr>
      </w:pPr>
      <w:r w:rsidRPr="00DC34CE">
        <w:rPr>
          <w:rFonts w:ascii="Times New Roman" w:hAnsi="Times New Roman" w:cs="Times New Roman"/>
          <w:sz w:val="24"/>
          <w:lang w:val="sv-SE"/>
        </w:rPr>
        <w:t>Kendal,</w:t>
      </w:r>
      <w:r w:rsidRPr="00DC34CE">
        <w:rPr>
          <w:rFonts w:ascii="Times New Roman" w:hAnsi="Times New Roman" w:cs="Times New Roman"/>
          <w:sz w:val="24"/>
          <w:lang w:val="sv-SE"/>
        </w:rPr>
        <w:tab/>
      </w:r>
      <w:r>
        <w:rPr>
          <w:rFonts w:ascii="Times New Roman" w:hAnsi="Times New Roman" w:cs="Times New Roman"/>
          <w:sz w:val="24"/>
          <w:lang w:val="sv-SE"/>
        </w:rPr>
        <w:t>Juli</w:t>
      </w:r>
      <w:r w:rsidRPr="00DC34CE">
        <w:rPr>
          <w:rFonts w:ascii="Times New Roman" w:hAnsi="Times New Roman" w:cs="Times New Roman"/>
          <w:sz w:val="24"/>
          <w:lang w:val="sv-SE"/>
        </w:rPr>
        <w:t xml:space="preserve"> 2025</w:t>
      </w:r>
    </w:p>
    <w:p w14:paraId="6BABA630" w14:textId="77777777" w:rsidR="004B43AB" w:rsidRPr="00DC34CE" w:rsidRDefault="004B43AB" w:rsidP="004B43AB">
      <w:pPr>
        <w:spacing w:line="360" w:lineRule="auto"/>
        <w:ind w:left="4320" w:firstLine="720"/>
        <w:rPr>
          <w:rFonts w:ascii="Times New Roman" w:hAnsi="Times New Roman" w:cs="Times New Roman"/>
          <w:sz w:val="24"/>
          <w:lang w:val="sv-SE"/>
        </w:rPr>
      </w:pPr>
      <w:r w:rsidRPr="00DC34CE">
        <w:rPr>
          <w:rFonts w:ascii="Times New Roman" w:hAnsi="Times New Roman" w:cs="Times New Roman"/>
          <w:sz w:val="24"/>
          <w:lang w:val="sv-SE"/>
        </w:rPr>
        <w:t>Yang Membuat Pernyataan</w:t>
      </w:r>
    </w:p>
    <w:p w14:paraId="33137F44" w14:textId="77777777" w:rsidR="004B43AB" w:rsidRPr="00DC34CE" w:rsidRDefault="004B43AB" w:rsidP="004B43AB">
      <w:pPr>
        <w:spacing w:line="360" w:lineRule="auto"/>
        <w:rPr>
          <w:rFonts w:ascii="Times New Roman" w:hAnsi="Times New Roman" w:cs="Times New Roman"/>
          <w:sz w:val="24"/>
          <w:lang w:val="sv-SE"/>
        </w:rPr>
      </w:pPr>
    </w:p>
    <w:p w14:paraId="0E06290D" w14:textId="77777777" w:rsidR="004B43AB" w:rsidRDefault="004B43AB" w:rsidP="004B43AB">
      <w:pPr>
        <w:spacing w:line="360" w:lineRule="auto"/>
        <w:ind w:left="5040" w:firstLine="720"/>
        <w:rPr>
          <w:rFonts w:ascii="Times New Roman" w:hAnsi="Times New Roman" w:cs="Times New Roman"/>
          <w:sz w:val="24"/>
          <w:lang w:val="sv-SE"/>
        </w:rPr>
      </w:pPr>
      <w:r w:rsidRPr="00DC34CE">
        <w:rPr>
          <w:rFonts w:ascii="Times New Roman" w:hAnsi="Times New Roman" w:cs="Times New Roman"/>
          <w:sz w:val="24"/>
          <w:lang w:val="sv-SE"/>
        </w:rPr>
        <w:t>Materai 10</w:t>
      </w:r>
    </w:p>
    <w:p w14:paraId="1D6186EE" w14:textId="77777777" w:rsidR="004B43AB" w:rsidRPr="00DC34CE" w:rsidRDefault="004B43AB" w:rsidP="004B43AB">
      <w:pPr>
        <w:spacing w:line="360" w:lineRule="auto"/>
        <w:ind w:left="5040" w:firstLine="720"/>
        <w:rPr>
          <w:rFonts w:ascii="Times New Roman" w:hAnsi="Times New Roman" w:cs="Times New Roman"/>
          <w:sz w:val="24"/>
          <w:lang w:val="sv-SE"/>
        </w:rPr>
      </w:pPr>
    </w:p>
    <w:p w14:paraId="43BB3B8A" w14:textId="77777777" w:rsidR="004B43AB" w:rsidRDefault="004B43AB" w:rsidP="004B43AB">
      <w:pPr>
        <w:spacing w:line="360" w:lineRule="auto"/>
        <w:ind w:left="5103"/>
        <w:rPr>
          <w:rFonts w:ascii="Times New Roman" w:hAnsi="Times New Roman" w:cs="Times New Roman"/>
          <w:sz w:val="24"/>
          <w:lang w:val="sv-SE"/>
        </w:rPr>
      </w:pPr>
      <w:r w:rsidRPr="00F01285">
        <w:rPr>
          <w:rFonts w:ascii="Times New Roman" w:hAnsi="Times New Roman" w:cs="Times New Roman"/>
          <w:sz w:val="24"/>
          <w:u w:val="single"/>
          <w:lang w:val="sv-SE"/>
        </w:rPr>
        <w:t>PUTRI NOVIA MUNRU</w:t>
      </w:r>
      <w:r>
        <w:rPr>
          <w:rFonts w:ascii="Times New Roman" w:hAnsi="Times New Roman" w:cs="Times New Roman"/>
          <w:sz w:val="24"/>
          <w:lang w:val="sv-SE"/>
        </w:rPr>
        <w:t xml:space="preserve"> </w:t>
      </w:r>
      <w:r w:rsidRPr="00DC34CE">
        <w:rPr>
          <w:rFonts w:ascii="Times New Roman" w:hAnsi="Times New Roman" w:cs="Times New Roman"/>
          <w:sz w:val="24"/>
          <w:lang w:val="sv-SE"/>
        </w:rPr>
        <w:t>NIM .SK12</w:t>
      </w:r>
      <w:r>
        <w:rPr>
          <w:rFonts w:ascii="Times New Roman" w:hAnsi="Times New Roman" w:cs="Times New Roman"/>
          <w:sz w:val="24"/>
          <w:lang w:val="sv-SE"/>
        </w:rPr>
        <w:t>2052</w:t>
      </w:r>
    </w:p>
    <w:p w14:paraId="71E01381" w14:textId="77777777" w:rsidR="00C65A0E" w:rsidRDefault="00C65A0E" w:rsidP="004B43AB">
      <w:pPr>
        <w:spacing w:line="360" w:lineRule="auto"/>
        <w:ind w:left="5103"/>
        <w:rPr>
          <w:rFonts w:ascii="Times New Roman" w:hAnsi="Times New Roman" w:cs="Times New Roman"/>
          <w:sz w:val="24"/>
          <w:lang w:val="sv-SE"/>
        </w:rPr>
      </w:pPr>
    </w:p>
    <w:p w14:paraId="7C5055D2" w14:textId="77777777" w:rsidR="004B43AB" w:rsidRPr="00DC34CE" w:rsidRDefault="004B43AB" w:rsidP="004B43AB">
      <w:pPr>
        <w:pStyle w:val="Heading1"/>
      </w:pPr>
      <w:bookmarkStart w:id="2" w:name="_Toc203936204"/>
      <w:bookmarkStart w:id="3" w:name="_Toc204855278"/>
      <w:r w:rsidRPr="00DC34CE">
        <w:t>LEMBAR PERSETUJUAN</w:t>
      </w:r>
      <w:bookmarkEnd w:id="2"/>
      <w:bookmarkEnd w:id="3"/>
    </w:p>
    <w:p w14:paraId="30F94EA1" w14:textId="77777777" w:rsidR="004B43AB" w:rsidRPr="00DC34CE" w:rsidRDefault="004B43AB" w:rsidP="004B43AB">
      <w:pPr>
        <w:spacing w:line="360" w:lineRule="auto"/>
        <w:jc w:val="center"/>
        <w:rPr>
          <w:rFonts w:ascii="Times New Roman" w:hAnsi="Times New Roman" w:cs="Times New Roman"/>
          <w:b/>
          <w:sz w:val="28"/>
          <w:lang w:val="sv-SE"/>
        </w:rPr>
      </w:pPr>
      <w:r w:rsidRPr="00DC34CE">
        <w:rPr>
          <w:rFonts w:ascii="Times New Roman" w:hAnsi="Times New Roman" w:cs="Times New Roman"/>
          <w:b/>
          <w:sz w:val="28"/>
          <w:lang w:val="sv-SE"/>
        </w:rPr>
        <w:t xml:space="preserve">KARYA </w:t>
      </w:r>
      <w:r>
        <w:rPr>
          <w:rFonts w:ascii="Times New Roman" w:hAnsi="Times New Roman" w:cs="Times New Roman"/>
          <w:b/>
          <w:sz w:val="28"/>
          <w:lang w:val="sv-SE"/>
        </w:rPr>
        <w:t xml:space="preserve">TULIS </w:t>
      </w:r>
      <w:r w:rsidRPr="00DC34CE">
        <w:rPr>
          <w:rFonts w:ascii="Times New Roman" w:hAnsi="Times New Roman" w:cs="Times New Roman"/>
          <w:b/>
          <w:sz w:val="28"/>
          <w:lang w:val="sv-SE"/>
        </w:rPr>
        <w:t>ILMIAH AKHIR</w:t>
      </w:r>
    </w:p>
    <w:p w14:paraId="674A3B58" w14:textId="77777777" w:rsidR="004B43AB" w:rsidRDefault="004B43AB" w:rsidP="004B43AB">
      <w:pPr>
        <w:spacing w:line="360" w:lineRule="auto"/>
        <w:jc w:val="center"/>
        <w:rPr>
          <w:rFonts w:ascii="Times New Roman" w:hAnsi="Times New Roman" w:cs="Times New Roman"/>
          <w:b/>
          <w:sz w:val="28"/>
          <w:lang w:val="sv-SE"/>
        </w:rPr>
      </w:pPr>
      <w:r w:rsidRPr="00DC34CE">
        <w:rPr>
          <w:rFonts w:ascii="Times New Roman" w:hAnsi="Times New Roman" w:cs="Times New Roman"/>
          <w:b/>
          <w:sz w:val="28"/>
          <w:lang w:val="sv-SE"/>
        </w:rPr>
        <w:t xml:space="preserve">PENGARUH SENAM </w:t>
      </w:r>
      <w:r>
        <w:rPr>
          <w:rFonts w:ascii="Times New Roman" w:hAnsi="Times New Roman" w:cs="Times New Roman"/>
          <w:b/>
          <w:sz w:val="28"/>
          <w:lang w:val="sv-SE"/>
        </w:rPr>
        <w:t xml:space="preserve">KAKI TERHADAP PENURUNAN NYERI NEUROPATI PADA DIABETES MELITUS TN.S DI ROUJIN </w:t>
      </w:r>
      <w:r w:rsidRPr="00AC40F1">
        <w:rPr>
          <w:rFonts w:ascii="Times New Roman" w:hAnsi="Times New Roman" w:cs="Times New Roman"/>
          <w:b/>
          <w:i/>
          <w:iCs/>
          <w:sz w:val="28"/>
          <w:lang w:val="sv-SE"/>
        </w:rPr>
        <w:t>HOME INAHOKAI OKINAWA</w:t>
      </w:r>
    </w:p>
    <w:p w14:paraId="5B860080" w14:textId="77777777" w:rsidR="004B43AB" w:rsidRDefault="004B43AB" w:rsidP="004B43AB">
      <w:pPr>
        <w:spacing w:line="360" w:lineRule="auto"/>
        <w:jc w:val="center"/>
        <w:rPr>
          <w:rFonts w:ascii="Times New Roman" w:hAnsi="Times New Roman" w:cs="Times New Roman"/>
          <w:b/>
          <w:sz w:val="28"/>
          <w:lang w:val="sv-SE"/>
        </w:rPr>
      </w:pPr>
    </w:p>
    <w:p w14:paraId="58C8D9A4" w14:textId="77777777" w:rsidR="004B43AB" w:rsidRDefault="004B43AB" w:rsidP="004B43AB">
      <w:pPr>
        <w:spacing w:line="360" w:lineRule="auto"/>
        <w:jc w:val="center"/>
        <w:rPr>
          <w:rFonts w:ascii="Times New Roman" w:hAnsi="Times New Roman" w:cs="Times New Roman"/>
          <w:b/>
          <w:sz w:val="28"/>
          <w:lang w:val="sv-SE"/>
        </w:rPr>
      </w:pPr>
    </w:p>
    <w:p w14:paraId="5A4D0EE5" w14:textId="77777777" w:rsidR="004B43AB" w:rsidRPr="00DC34CE" w:rsidRDefault="004B43AB" w:rsidP="004B43AB">
      <w:pPr>
        <w:spacing w:line="360" w:lineRule="auto"/>
        <w:jc w:val="center"/>
        <w:rPr>
          <w:rFonts w:ascii="Times New Roman" w:hAnsi="Times New Roman" w:cs="Times New Roman"/>
          <w:sz w:val="24"/>
          <w:lang w:val="sv-SE"/>
        </w:rPr>
      </w:pPr>
      <w:r w:rsidRPr="00DC34CE">
        <w:rPr>
          <w:rFonts w:ascii="Times New Roman" w:hAnsi="Times New Roman" w:cs="Times New Roman"/>
          <w:sz w:val="24"/>
          <w:lang w:val="sv-SE"/>
        </w:rPr>
        <w:t>Diajukan sebagai salah satu syarat guna memperoleh gelar sarjana</w:t>
      </w:r>
    </w:p>
    <w:p w14:paraId="594160A6" w14:textId="77777777" w:rsidR="004B43AB" w:rsidRPr="00DC34CE" w:rsidRDefault="004B43AB" w:rsidP="004B43AB">
      <w:pPr>
        <w:spacing w:line="360" w:lineRule="auto"/>
        <w:jc w:val="center"/>
        <w:rPr>
          <w:rFonts w:ascii="Times New Roman" w:hAnsi="Times New Roman" w:cs="Times New Roman"/>
          <w:sz w:val="24"/>
          <w:lang w:val="sv-SE"/>
        </w:rPr>
      </w:pPr>
      <w:r w:rsidRPr="00DC34CE">
        <w:rPr>
          <w:rFonts w:ascii="Times New Roman" w:hAnsi="Times New Roman" w:cs="Times New Roman"/>
          <w:sz w:val="24"/>
          <w:lang w:val="sv-SE"/>
        </w:rPr>
        <w:t>Oleh:</w:t>
      </w:r>
    </w:p>
    <w:p w14:paraId="3C25AB01" w14:textId="77777777" w:rsidR="004B43AB" w:rsidRPr="00DC34CE" w:rsidRDefault="004B43AB" w:rsidP="004B43AB">
      <w:pPr>
        <w:spacing w:line="360" w:lineRule="auto"/>
        <w:jc w:val="center"/>
        <w:rPr>
          <w:rFonts w:ascii="Times New Roman" w:hAnsi="Times New Roman" w:cs="Times New Roman"/>
          <w:b/>
          <w:sz w:val="24"/>
          <w:u w:val="single"/>
          <w:lang w:val="sv-SE"/>
        </w:rPr>
      </w:pPr>
      <w:r>
        <w:rPr>
          <w:rFonts w:ascii="Times New Roman" w:hAnsi="Times New Roman" w:cs="Times New Roman"/>
          <w:b/>
          <w:sz w:val="24"/>
          <w:u w:val="single"/>
          <w:lang w:val="sv-SE"/>
        </w:rPr>
        <w:t>PUTRI NOVIA MUNRU</w:t>
      </w:r>
    </w:p>
    <w:p w14:paraId="0C1E1205" w14:textId="77777777" w:rsidR="004B43AB" w:rsidRPr="00DC34CE" w:rsidRDefault="004B43AB" w:rsidP="004B43AB">
      <w:pPr>
        <w:spacing w:line="360" w:lineRule="auto"/>
        <w:jc w:val="center"/>
        <w:rPr>
          <w:rFonts w:ascii="Times New Roman" w:hAnsi="Times New Roman" w:cs="Times New Roman"/>
          <w:b/>
          <w:sz w:val="24"/>
          <w:lang w:val="sv-SE"/>
        </w:rPr>
      </w:pPr>
      <w:r w:rsidRPr="00DC34CE">
        <w:rPr>
          <w:rFonts w:ascii="Times New Roman" w:hAnsi="Times New Roman" w:cs="Times New Roman"/>
          <w:b/>
          <w:sz w:val="24"/>
          <w:lang w:val="sv-SE"/>
        </w:rPr>
        <w:t>NIM.SK12</w:t>
      </w:r>
      <w:r>
        <w:rPr>
          <w:rFonts w:ascii="Times New Roman" w:hAnsi="Times New Roman" w:cs="Times New Roman"/>
          <w:b/>
          <w:sz w:val="24"/>
          <w:lang w:val="sv-SE"/>
        </w:rPr>
        <w:t>2052</w:t>
      </w:r>
    </w:p>
    <w:p w14:paraId="78A5F652" w14:textId="77777777" w:rsidR="004B43AB" w:rsidRPr="00DC34CE" w:rsidRDefault="004B43AB" w:rsidP="004B43AB">
      <w:pPr>
        <w:spacing w:line="360" w:lineRule="auto"/>
        <w:jc w:val="center"/>
        <w:rPr>
          <w:rFonts w:ascii="Times New Roman" w:hAnsi="Times New Roman" w:cs="Times New Roman"/>
          <w:b/>
          <w:sz w:val="24"/>
          <w:lang w:val="sv-SE"/>
        </w:rPr>
      </w:pPr>
    </w:p>
    <w:p w14:paraId="11E7A3F3" w14:textId="77777777" w:rsidR="004B43AB" w:rsidRPr="00DC34CE" w:rsidRDefault="004B43AB" w:rsidP="004B43AB">
      <w:pPr>
        <w:spacing w:line="360" w:lineRule="auto"/>
        <w:jc w:val="center"/>
        <w:rPr>
          <w:rFonts w:ascii="Times New Roman" w:hAnsi="Times New Roman" w:cs="Times New Roman"/>
          <w:sz w:val="24"/>
          <w:lang w:val="sv-SE"/>
        </w:rPr>
      </w:pPr>
      <w:r w:rsidRPr="00DC34CE">
        <w:rPr>
          <w:rFonts w:ascii="Times New Roman" w:hAnsi="Times New Roman" w:cs="Times New Roman"/>
          <w:sz w:val="24"/>
          <w:lang w:val="sv-SE"/>
        </w:rPr>
        <w:t>Kendal,</w:t>
      </w:r>
      <w:r w:rsidRPr="00DC34CE">
        <w:rPr>
          <w:rFonts w:ascii="Times New Roman" w:hAnsi="Times New Roman" w:cs="Times New Roman"/>
          <w:sz w:val="24"/>
          <w:lang w:val="sv-SE"/>
        </w:rPr>
        <w:tab/>
      </w:r>
      <w:r>
        <w:rPr>
          <w:rFonts w:ascii="Times New Roman" w:hAnsi="Times New Roman" w:cs="Times New Roman"/>
          <w:sz w:val="24"/>
          <w:lang w:val="sv-SE"/>
        </w:rPr>
        <w:t>Juli</w:t>
      </w:r>
      <w:r w:rsidRPr="00DC34CE">
        <w:rPr>
          <w:rFonts w:ascii="Times New Roman" w:hAnsi="Times New Roman" w:cs="Times New Roman"/>
          <w:sz w:val="24"/>
          <w:lang w:val="sv-SE"/>
        </w:rPr>
        <w:t xml:space="preserve"> 2025</w:t>
      </w:r>
    </w:p>
    <w:p w14:paraId="7E895400" w14:textId="77777777" w:rsidR="004B43AB" w:rsidRPr="00DC34CE" w:rsidRDefault="004B43AB" w:rsidP="004B43AB">
      <w:pPr>
        <w:spacing w:line="360" w:lineRule="auto"/>
        <w:jc w:val="center"/>
        <w:rPr>
          <w:rFonts w:ascii="Times New Roman" w:hAnsi="Times New Roman" w:cs="Times New Roman"/>
          <w:sz w:val="24"/>
          <w:lang w:val="sv-SE"/>
        </w:rPr>
      </w:pPr>
    </w:p>
    <w:p w14:paraId="6E62AB28" w14:textId="77777777" w:rsidR="004B43AB" w:rsidRDefault="004B43AB" w:rsidP="004B43AB">
      <w:pPr>
        <w:spacing w:line="360" w:lineRule="auto"/>
        <w:jc w:val="center"/>
        <w:rPr>
          <w:rFonts w:ascii="Times New Roman" w:hAnsi="Times New Roman" w:cs="Times New Roman"/>
          <w:b/>
          <w:sz w:val="28"/>
          <w:lang w:val="sv-SE"/>
        </w:rPr>
      </w:pPr>
    </w:p>
    <w:p w14:paraId="7DE69D71" w14:textId="77777777" w:rsidR="004B43AB" w:rsidRDefault="004B43AB" w:rsidP="004B43AB">
      <w:pPr>
        <w:spacing w:line="360" w:lineRule="auto"/>
        <w:jc w:val="center"/>
        <w:rPr>
          <w:rFonts w:ascii="Times New Roman" w:hAnsi="Times New Roman" w:cs="Times New Roman"/>
          <w:b/>
          <w:sz w:val="28"/>
          <w:lang w:val="sv-SE"/>
        </w:rPr>
      </w:pPr>
    </w:p>
    <w:p w14:paraId="0657C849" w14:textId="77777777" w:rsidR="00AE3B5A" w:rsidRPr="00DC34CE" w:rsidRDefault="00AE3B5A" w:rsidP="00AE3B5A">
      <w:pPr>
        <w:spacing w:line="360" w:lineRule="auto"/>
        <w:jc w:val="center"/>
        <w:rPr>
          <w:rFonts w:ascii="Times New Roman" w:hAnsi="Times New Roman" w:cs="Times New Roman"/>
          <w:sz w:val="24"/>
          <w:lang w:val="sv-SE"/>
        </w:rPr>
      </w:pPr>
      <w:r w:rsidRPr="00DC34CE">
        <w:rPr>
          <w:rFonts w:ascii="Times New Roman" w:hAnsi="Times New Roman" w:cs="Times New Roman"/>
          <w:sz w:val="24"/>
          <w:lang w:val="sv-SE"/>
        </w:rPr>
        <w:t>Menyetujui,</w:t>
      </w:r>
    </w:p>
    <w:p w14:paraId="70AB4AB8" w14:textId="77777777" w:rsidR="00AE3B5A" w:rsidRPr="00DC34CE" w:rsidRDefault="00AE3B5A" w:rsidP="00AE3B5A">
      <w:pPr>
        <w:spacing w:line="360" w:lineRule="auto"/>
        <w:jc w:val="center"/>
        <w:rPr>
          <w:rFonts w:ascii="Times New Roman" w:hAnsi="Times New Roman" w:cs="Times New Roman"/>
          <w:sz w:val="24"/>
          <w:lang w:val="sv-SE"/>
        </w:rPr>
      </w:pPr>
      <w:r w:rsidRPr="00DC34CE">
        <w:rPr>
          <w:rFonts w:ascii="Times New Roman" w:hAnsi="Times New Roman" w:cs="Times New Roman"/>
          <w:sz w:val="24"/>
          <w:lang w:val="sv-SE"/>
        </w:rPr>
        <w:t>Pembimbing</w:t>
      </w:r>
    </w:p>
    <w:p w14:paraId="765E6981" w14:textId="77777777" w:rsidR="00AE3B5A" w:rsidRDefault="00AE3B5A" w:rsidP="00AE3B5A">
      <w:pPr>
        <w:spacing w:line="360" w:lineRule="auto"/>
        <w:rPr>
          <w:rFonts w:ascii="Times New Roman" w:hAnsi="Times New Roman" w:cs="Times New Roman"/>
          <w:sz w:val="24"/>
          <w:lang w:val="sv-SE"/>
        </w:rPr>
      </w:pPr>
    </w:p>
    <w:p w14:paraId="3C037C14" w14:textId="77777777" w:rsidR="00AE3B5A" w:rsidRPr="00AC40F1" w:rsidRDefault="00AE3B5A" w:rsidP="00AE3B5A">
      <w:pPr>
        <w:spacing w:line="360" w:lineRule="auto"/>
        <w:jc w:val="center"/>
        <w:rPr>
          <w:rFonts w:ascii="Times New Roman" w:hAnsi="Times New Roman" w:cs="Times New Roman"/>
          <w:sz w:val="24"/>
          <w:szCs w:val="24"/>
          <w:u w:val="single"/>
          <w:lang w:val="sv-SE"/>
        </w:rPr>
      </w:pPr>
      <w:r w:rsidRPr="00AC40F1">
        <w:rPr>
          <w:rFonts w:ascii="Times New Roman" w:hAnsi="Times New Roman" w:cs="Times New Roman"/>
          <w:sz w:val="24"/>
          <w:szCs w:val="24"/>
          <w:u w:val="single"/>
          <w:lang w:val="sv-SE"/>
        </w:rPr>
        <w:t>Ns.Riani Pradara Jati,S.Kep.,M.Kep.,Ns.</w:t>
      </w:r>
    </w:p>
    <w:p w14:paraId="44A77DD7" w14:textId="77777777" w:rsidR="00AE3B5A" w:rsidRDefault="00AE3B5A" w:rsidP="004B43AB">
      <w:pPr>
        <w:spacing w:line="360" w:lineRule="auto"/>
        <w:jc w:val="center"/>
        <w:rPr>
          <w:rFonts w:ascii="Times New Roman" w:hAnsi="Times New Roman" w:cs="Times New Roman"/>
          <w:bCs/>
          <w:sz w:val="24"/>
          <w:szCs w:val="24"/>
          <w:lang w:val="id-ID"/>
        </w:rPr>
      </w:pPr>
      <w:r w:rsidRPr="00AE3B5A">
        <w:rPr>
          <w:rFonts w:ascii="Times New Roman" w:hAnsi="Times New Roman" w:cs="Times New Roman"/>
          <w:bCs/>
          <w:sz w:val="24"/>
          <w:szCs w:val="24"/>
          <w:lang w:val="id-ID"/>
        </w:rPr>
        <w:t>NIPS 120 209 027</w:t>
      </w:r>
    </w:p>
    <w:p w14:paraId="2DFE0686" w14:textId="77777777" w:rsidR="00AE3B5A" w:rsidRDefault="00AE3B5A" w:rsidP="0034759E">
      <w:pPr>
        <w:pStyle w:val="Heading1"/>
        <w:rPr>
          <w:lang w:val="id-ID"/>
        </w:rPr>
      </w:pPr>
      <w:bookmarkStart w:id="4" w:name="_Toc204855279"/>
      <w:r w:rsidRPr="00A82B2C">
        <w:rPr>
          <w:lang w:val="id-ID"/>
        </w:rPr>
        <w:lastRenderedPageBreak/>
        <w:t>LEMBAR PENETAPAN DEWAN PENGUJI</w:t>
      </w:r>
      <w:bookmarkEnd w:id="4"/>
    </w:p>
    <w:p w14:paraId="0F8CDD68" w14:textId="77777777" w:rsidR="00A82B2C" w:rsidRDefault="00A82B2C" w:rsidP="004B43AB">
      <w:pPr>
        <w:spacing w:line="360" w:lineRule="auto"/>
        <w:jc w:val="center"/>
        <w:rPr>
          <w:rFonts w:ascii="Times New Roman" w:hAnsi="Times New Roman" w:cs="Times New Roman"/>
          <w:b/>
          <w:sz w:val="28"/>
          <w:szCs w:val="28"/>
          <w:lang w:val="id-ID"/>
        </w:rPr>
      </w:pPr>
    </w:p>
    <w:p w14:paraId="416E2332" w14:textId="77777777" w:rsidR="00A82B2C" w:rsidRDefault="00A82B2C" w:rsidP="004B43AB">
      <w:pPr>
        <w:spacing w:line="360" w:lineRule="auto"/>
        <w:jc w:val="center"/>
        <w:rPr>
          <w:rFonts w:ascii="Times New Roman" w:hAnsi="Times New Roman" w:cs="Times New Roman"/>
          <w:b/>
          <w:sz w:val="28"/>
          <w:szCs w:val="28"/>
          <w:lang w:val="id-ID"/>
        </w:rPr>
      </w:pPr>
    </w:p>
    <w:p w14:paraId="5EB74FAD" w14:textId="77777777" w:rsidR="00A82B2C" w:rsidRPr="00A82B2C" w:rsidRDefault="00A82B2C" w:rsidP="004B43AB">
      <w:pPr>
        <w:spacing w:line="360" w:lineRule="auto"/>
        <w:jc w:val="center"/>
        <w:rPr>
          <w:rFonts w:ascii="Times New Roman" w:hAnsi="Times New Roman" w:cs="Times New Roman"/>
          <w:bCs/>
          <w:sz w:val="24"/>
          <w:szCs w:val="24"/>
          <w:lang w:val="id-ID"/>
        </w:rPr>
      </w:pPr>
      <w:r w:rsidRPr="00A82B2C">
        <w:rPr>
          <w:rFonts w:ascii="Times New Roman" w:hAnsi="Times New Roman" w:cs="Times New Roman"/>
          <w:bCs/>
          <w:sz w:val="24"/>
          <w:szCs w:val="24"/>
          <w:lang w:val="id-ID"/>
        </w:rPr>
        <w:t xml:space="preserve">Telah di uji pada tanggal </w:t>
      </w:r>
    </w:p>
    <w:p w14:paraId="62B80EDE" w14:textId="77777777" w:rsidR="00A82B2C" w:rsidRPr="00A82B2C" w:rsidRDefault="00A82B2C" w:rsidP="004B43AB">
      <w:pPr>
        <w:spacing w:line="360" w:lineRule="auto"/>
        <w:jc w:val="center"/>
        <w:rPr>
          <w:rFonts w:ascii="Times New Roman" w:hAnsi="Times New Roman" w:cs="Times New Roman"/>
          <w:b/>
          <w:sz w:val="24"/>
          <w:szCs w:val="24"/>
          <w:lang w:val="id-ID"/>
        </w:rPr>
      </w:pPr>
    </w:p>
    <w:p w14:paraId="2E24236E" w14:textId="77777777" w:rsidR="00A82B2C" w:rsidRDefault="00A82B2C" w:rsidP="004B43AB">
      <w:pPr>
        <w:spacing w:line="360" w:lineRule="auto"/>
        <w:jc w:val="center"/>
        <w:rPr>
          <w:rFonts w:ascii="Times New Roman" w:hAnsi="Times New Roman" w:cs="Times New Roman"/>
          <w:b/>
          <w:sz w:val="24"/>
          <w:szCs w:val="24"/>
          <w:lang w:val="id-ID"/>
        </w:rPr>
      </w:pPr>
    </w:p>
    <w:p w14:paraId="7D60E351" w14:textId="77777777" w:rsidR="00AC40F1" w:rsidRPr="00A82B2C" w:rsidRDefault="00AC40F1" w:rsidP="004B43AB">
      <w:pPr>
        <w:spacing w:line="360" w:lineRule="auto"/>
        <w:jc w:val="center"/>
        <w:rPr>
          <w:rFonts w:ascii="Times New Roman" w:hAnsi="Times New Roman" w:cs="Times New Roman"/>
          <w:b/>
          <w:sz w:val="24"/>
          <w:szCs w:val="24"/>
          <w:lang w:val="id-ID"/>
        </w:rPr>
      </w:pPr>
    </w:p>
    <w:p w14:paraId="48F015C9" w14:textId="77777777" w:rsidR="00A82B2C" w:rsidRPr="00A82B2C" w:rsidRDefault="00A82B2C" w:rsidP="004B43AB">
      <w:pPr>
        <w:spacing w:line="360" w:lineRule="auto"/>
        <w:jc w:val="center"/>
        <w:rPr>
          <w:rFonts w:ascii="Times New Roman" w:hAnsi="Times New Roman" w:cs="Times New Roman"/>
          <w:b/>
          <w:sz w:val="24"/>
          <w:szCs w:val="24"/>
          <w:lang w:val="id-ID"/>
        </w:rPr>
      </w:pPr>
      <w:r w:rsidRPr="00A82B2C">
        <w:rPr>
          <w:rFonts w:ascii="Times New Roman" w:hAnsi="Times New Roman" w:cs="Times New Roman"/>
          <w:b/>
          <w:sz w:val="24"/>
          <w:szCs w:val="24"/>
          <w:lang w:val="id-ID"/>
        </w:rPr>
        <w:t>Dewan Penguji</w:t>
      </w:r>
    </w:p>
    <w:p w14:paraId="0711BBD3" w14:textId="77777777" w:rsidR="00A82B2C" w:rsidRPr="00A82B2C" w:rsidRDefault="00A82B2C" w:rsidP="004B43AB">
      <w:pPr>
        <w:spacing w:line="360" w:lineRule="auto"/>
        <w:jc w:val="center"/>
        <w:rPr>
          <w:rFonts w:ascii="Times New Roman" w:hAnsi="Times New Roman" w:cs="Times New Roman"/>
          <w:b/>
          <w:sz w:val="24"/>
          <w:szCs w:val="24"/>
          <w:lang w:val="id-ID"/>
        </w:rPr>
      </w:pPr>
    </w:p>
    <w:p w14:paraId="38D94F13" w14:textId="77777777" w:rsidR="00A82B2C" w:rsidRPr="00A82B2C" w:rsidRDefault="00A82B2C" w:rsidP="004B43AB">
      <w:pPr>
        <w:spacing w:line="360" w:lineRule="auto"/>
        <w:jc w:val="center"/>
        <w:rPr>
          <w:rFonts w:ascii="Times New Roman" w:hAnsi="Times New Roman" w:cs="Times New Roman"/>
          <w:b/>
          <w:sz w:val="24"/>
          <w:szCs w:val="24"/>
          <w:lang w:val="id-ID"/>
        </w:rPr>
      </w:pPr>
    </w:p>
    <w:p w14:paraId="70E52F1A" w14:textId="77777777" w:rsidR="00A82B2C" w:rsidRDefault="00A82B2C" w:rsidP="004B43AB">
      <w:pPr>
        <w:spacing w:line="360" w:lineRule="auto"/>
        <w:jc w:val="center"/>
        <w:rPr>
          <w:rFonts w:ascii="Times New Roman" w:hAnsi="Times New Roman" w:cs="Times New Roman"/>
          <w:bCs/>
          <w:sz w:val="24"/>
          <w:szCs w:val="24"/>
          <w:lang w:val="id-ID"/>
        </w:rPr>
      </w:pPr>
      <w:r w:rsidRPr="00A82B2C">
        <w:rPr>
          <w:rFonts w:ascii="Times New Roman" w:hAnsi="Times New Roman" w:cs="Times New Roman"/>
          <w:bCs/>
          <w:sz w:val="24"/>
          <w:szCs w:val="24"/>
          <w:lang w:val="id-ID"/>
        </w:rPr>
        <w:t>Ketua Dewan Penguji</w:t>
      </w:r>
    </w:p>
    <w:p w14:paraId="591A1F00" w14:textId="77777777" w:rsidR="00A82B2C" w:rsidRDefault="00A82B2C" w:rsidP="004B43AB">
      <w:pPr>
        <w:spacing w:line="360" w:lineRule="auto"/>
        <w:jc w:val="center"/>
        <w:rPr>
          <w:rFonts w:ascii="Times New Roman" w:hAnsi="Times New Roman" w:cs="Times New Roman"/>
          <w:bCs/>
          <w:sz w:val="24"/>
          <w:szCs w:val="24"/>
          <w:lang w:val="id-ID"/>
        </w:rPr>
      </w:pPr>
    </w:p>
    <w:p w14:paraId="39BD6FE3" w14:textId="77777777" w:rsidR="00A82B2C" w:rsidRDefault="00A82B2C" w:rsidP="004B43AB">
      <w:pPr>
        <w:spacing w:line="360" w:lineRule="auto"/>
        <w:jc w:val="center"/>
        <w:rPr>
          <w:rFonts w:ascii="Times New Roman" w:hAnsi="Times New Roman" w:cs="Times New Roman"/>
          <w:bCs/>
          <w:sz w:val="24"/>
          <w:szCs w:val="24"/>
          <w:lang w:val="id-ID"/>
        </w:rPr>
      </w:pPr>
    </w:p>
    <w:p w14:paraId="737AAC69" w14:textId="225DA739" w:rsidR="00A82B2C" w:rsidRPr="00A82B2C" w:rsidRDefault="00A82B2C" w:rsidP="00A82B2C">
      <w:pPr>
        <w:spacing w:line="360" w:lineRule="auto"/>
        <w:jc w:val="center"/>
        <w:rPr>
          <w:rFonts w:ascii="Times New Roman" w:hAnsi="Times New Roman" w:cs="Times New Roman"/>
          <w:bCs/>
          <w:sz w:val="24"/>
          <w:szCs w:val="24"/>
          <w:u w:val="single"/>
          <w:lang w:val="id-ID"/>
        </w:rPr>
      </w:pPr>
      <w:r w:rsidRPr="00A82B2C">
        <w:rPr>
          <w:rFonts w:ascii="Times New Roman" w:hAnsi="Times New Roman" w:cs="Times New Roman"/>
          <w:bCs/>
          <w:sz w:val="24"/>
          <w:szCs w:val="24"/>
          <w:u w:val="single"/>
          <w:lang w:val="id-ID"/>
        </w:rPr>
        <w:t>Setianingsih, S.Kep.,Ns.,M.Kep.</w:t>
      </w:r>
    </w:p>
    <w:p w14:paraId="529BB8B1" w14:textId="77777777" w:rsidR="00A82B2C" w:rsidRDefault="00A82B2C" w:rsidP="00A82B2C">
      <w:pPr>
        <w:spacing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NIPS    120 212 057</w:t>
      </w:r>
    </w:p>
    <w:p w14:paraId="6E6D6FB6" w14:textId="77777777" w:rsidR="00A82B2C" w:rsidRDefault="00A82B2C" w:rsidP="00A82B2C">
      <w:pPr>
        <w:spacing w:line="360" w:lineRule="auto"/>
        <w:jc w:val="center"/>
        <w:rPr>
          <w:rFonts w:ascii="Times New Roman" w:hAnsi="Times New Roman" w:cs="Times New Roman"/>
          <w:bCs/>
          <w:sz w:val="24"/>
          <w:szCs w:val="24"/>
          <w:lang w:val="id-ID"/>
        </w:rPr>
      </w:pPr>
    </w:p>
    <w:p w14:paraId="013F258D" w14:textId="77777777" w:rsidR="00AC40F1" w:rsidRDefault="00AC40F1" w:rsidP="00A82B2C">
      <w:pPr>
        <w:spacing w:line="360" w:lineRule="auto"/>
        <w:jc w:val="center"/>
        <w:rPr>
          <w:rFonts w:ascii="Times New Roman" w:hAnsi="Times New Roman" w:cs="Times New Roman"/>
          <w:bCs/>
          <w:sz w:val="24"/>
          <w:szCs w:val="24"/>
          <w:lang w:val="id-ID"/>
        </w:rPr>
      </w:pPr>
    </w:p>
    <w:p w14:paraId="520DCDB5" w14:textId="77777777" w:rsidR="00A82B2C" w:rsidRDefault="00A82B2C" w:rsidP="00A82B2C">
      <w:pPr>
        <w:spacing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Anggota Dewan Penguji</w:t>
      </w:r>
    </w:p>
    <w:p w14:paraId="76249607" w14:textId="77777777" w:rsidR="00A82B2C" w:rsidRDefault="00A82B2C" w:rsidP="00A82B2C">
      <w:pPr>
        <w:spacing w:line="360" w:lineRule="auto"/>
        <w:jc w:val="center"/>
        <w:rPr>
          <w:rFonts w:ascii="Times New Roman" w:hAnsi="Times New Roman" w:cs="Times New Roman"/>
          <w:bCs/>
          <w:sz w:val="24"/>
          <w:szCs w:val="24"/>
          <w:lang w:val="id-ID"/>
        </w:rPr>
      </w:pPr>
    </w:p>
    <w:p w14:paraId="33E29A60" w14:textId="77777777" w:rsidR="00A82B2C" w:rsidRDefault="00A82B2C" w:rsidP="00A82B2C">
      <w:pPr>
        <w:spacing w:line="360" w:lineRule="auto"/>
        <w:jc w:val="center"/>
        <w:rPr>
          <w:rFonts w:ascii="Times New Roman" w:hAnsi="Times New Roman" w:cs="Times New Roman"/>
          <w:bCs/>
          <w:sz w:val="24"/>
          <w:szCs w:val="24"/>
          <w:lang w:val="id-ID"/>
        </w:rPr>
      </w:pPr>
    </w:p>
    <w:p w14:paraId="2BE98707" w14:textId="05A74CD2" w:rsidR="00A82B2C" w:rsidRPr="00AC40F1" w:rsidRDefault="00A82B2C" w:rsidP="00A82B2C">
      <w:pPr>
        <w:spacing w:line="360" w:lineRule="auto"/>
        <w:jc w:val="center"/>
        <w:rPr>
          <w:rFonts w:ascii="Times New Roman" w:hAnsi="Times New Roman" w:cs="Times New Roman"/>
          <w:bCs/>
          <w:sz w:val="24"/>
          <w:szCs w:val="24"/>
          <w:u w:val="single"/>
          <w:lang w:val="id-ID"/>
        </w:rPr>
      </w:pPr>
      <w:r w:rsidRPr="00AC40F1">
        <w:rPr>
          <w:rFonts w:ascii="Times New Roman" w:hAnsi="Times New Roman" w:cs="Times New Roman"/>
          <w:bCs/>
          <w:sz w:val="24"/>
          <w:szCs w:val="24"/>
          <w:u w:val="single"/>
          <w:lang w:val="id-ID"/>
        </w:rPr>
        <w:t>Riani Pradara Jati, S.Kep.,Ns.,M.Kep.</w:t>
      </w:r>
    </w:p>
    <w:p w14:paraId="35CD5D78" w14:textId="77777777" w:rsidR="00A82B2C" w:rsidRDefault="00A82B2C" w:rsidP="00A82B2C">
      <w:pPr>
        <w:spacing w:line="360" w:lineRule="auto"/>
        <w:jc w:val="center"/>
        <w:rPr>
          <w:rFonts w:ascii="Times New Roman" w:hAnsi="Times New Roman" w:cs="Times New Roman"/>
          <w:bCs/>
          <w:sz w:val="24"/>
          <w:szCs w:val="24"/>
          <w:lang w:val="id-ID"/>
        </w:rPr>
      </w:pPr>
      <w:r>
        <w:rPr>
          <w:rFonts w:ascii="Times New Roman" w:hAnsi="Times New Roman" w:cs="Times New Roman"/>
          <w:bCs/>
          <w:sz w:val="24"/>
          <w:szCs w:val="24"/>
          <w:lang w:val="id-ID"/>
        </w:rPr>
        <w:t>NIPS 120 209 027</w:t>
      </w:r>
    </w:p>
    <w:p w14:paraId="680F7535" w14:textId="77777777" w:rsidR="00C65A0E" w:rsidRDefault="00C65A0E" w:rsidP="00A82B2C">
      <w:pPr>
        <w:spacing w:line="360" w:lineRule="auto"/>
        <w:jc w:val="center"/>
        <w:rPr>
          <w:rFonts w:ascii="Times New Roman" w:hAnsi="Times New Roman" w:cs="Times New Roman"/>
          <w:bCs/>
          <w:sz w:val="24"/>
          <w:szCs w:val="24"/>
          <w:lang w:val="id-ID"/>
        </w:rPr>
      </w:pPr>
    </w:p>
    <w:p w14:paraId="438769E6" w14:textId="77777777" w:rsidR="00AE3B5A" w:rsidRPr="00DC34CE" w:rsidRDefault="00AE3B5A" w:rsidP="00AE3B5A">
      <w:pPr>
        <w:pStyle w:val="Heading1"/>
      </w:pPr>
      <w:bookmarkStart w:id="5" w:name="_Toc203936205"/>
      <w:bookmarkStart w:id="6" w:name="_Toc204855280"/>
      <w:r w:rsidRPr="00DC34CE">
        <w:lastRenderedPageBreak/>
        <w:t>HALAMAN PENGESAHAN</w:t>
      </w:r>
      <w:bookmarkEnd w:id="5"/>
      <w:bookmarkEnd w:id="6"/>
    </w:p>
    <w:p w14:paraId="3CF67499" w14:textId="77777777" w:rsidR="00AE3B5A" w:rsidRPr="00DC34CE" w:rsidRDefault="00AE3B5A" w:rsidP="00AE3B5A">
      <w:pPr>
        <w:spacing w:line="360" w:lineRule="auto"/>
        <w:jc w:val="center"/>
        <w:rPr>
          <w:rFonts w:ascii="Times New Roman" w:hAnsi="Times New Roman" w:cs="Times New Roman"/>
          <w:b/>
          <w:sz w:val="28"/>
          <w:lang w:val="sv-SE"/>
        </w:rPr>
      </w:pPr>
    </w:p>
    <w:p w14:paraId="55E3D577" w14:textId="77777777" w:rsidR="00AE3B5A" w:rsidRPr="00DC34CE" w:rsidRDefault="00AE3B5A" w:rsidP="00AE3B5A">
      <w:pPr>
        <w:spacing w:line="360" w:lineRule="auto"/>
        <w:rPr>
          <w:rFonts w:ascii="Times New Roman" w:hAnsi="Times New Roman" w:cs="Times New Roman"/>
          <w:sz w:val="24"/>
          <w:lang w:val="sv-SE"/>
        </w:rPr>
      </w:pPr>
      <w:r w:rsidRPr="00DC34CE">
        <w:rPr>
          <w:rFonts w:ascii="Times New Roman" w:hAnsi="Times New Roman" w:cs="Times New Roman"/>
          <w:sz w:val="24"/>
          <w:lang w:val="sv-SE"/>
        </w:rPr>
        <w:t>Karya Tulis Ilmiah ini diajukan oleh :</w:t>
      </w:r>
    </w:p>
    <w:p w14:paraId="208125CD" w14:textId="5457E6CC" w:rsidR="00AE3B5A" w:rsidRPr="00DC34CE" w:rsidRDefault="00AE3B5A" w:rsidP="00AE3B5A">
      <w:pPr>
        <w:spacing w:line="360" w:lineRule="auto"/>
        <w:rPr>
          <w:rFonts w:ascii="Times New Roman" w:hAnsi="Times New Roman" w:cs="Times New Roman"/>
          <w:sz w:val="24"/>
          <w:lang w:val="sv-SE"/>
        </w:rPr>
      </w:pPr>
      <w:r w:rsidRPr="00DC34CE">
        <w:rPr>
          <w:rFonts w:ascii="Times New Roman" w:hAnsi="Times New Roman" w:cs="Times New Roman"/>
          <w:sz w:val="24"/>
          <w:lang w:val="sv-SE"/>
        </w:rPr>
        <w:t>Nam</w:t>
      </w:r>
      <w:r>
        <w:rPr>
          <w:rFonts w:ascii="Times New Roman" w:hAnsi="Times New Roman" w:cs="Times New Roman"/>
          <w:sz w:val="24"/>
          <w:lang w:val="sv-SE"/>
        </w:rPr>
        <w:t>a</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r>
      <w:r w:rsidRPr="00DC34CE">
        <w:rPr>
          <w:rFonts w:ascii="Times New Roman" w:hAnsi="Times New Roman" w:cs="Times New Roman"/>
          <w:sz w:val="24"/>
          <w:lang w:val="sv-SE"/>
        </w:rPr>
        <w:t xml:space="preserve">: </w:t>
      </w:r>
      <w:r>
        <w:rPr>
          <w:rFonts w:ascii="Times New Roman" w:hAnsi="Times New Roman" w:cs="Times New Roman"/>
          <w:sz w:val="24"/>
          <w:lang w:val="sv-SE"/>
        </w:rPr>
        <w:t>Putri Novia Munru</w:t>
      </w:r>
    </w:p>
    <w:p w14:paraId="1593EEB6" w14:textId="15C431A3" w:rsidR="00AE3B5A" w:rsidRPr="00380810" w:rsidRDefault="00AE3B5A" w:rsidP="00AE3B5A">
      <w:pPr>
        <w:spacing w:line="360" w:lineRule="auto"/>
        <w:rPr>
          <w:rFonts w:ascii="Times New Roman" w:hAnsi="Times New Roman" w:cs="Times New Roman"/>
          <w:sz w:val="24"/>
          <w:lang w:val="sv-SE"/>
        </w:rPr>
      </w:pPr>
      <w:r w:rsidRPr="00380810">
        <w:rPr>
          <w:rFonts w:ascii="Times New Roman" w:hAnsi="Times New Roman" w:cs="Times New Roman"/>
          <w:sz w:val="24"/>
          <w:lang w:val="sv-SE"/>
        </w:rPr>
        <w:t>NIM</w:t>
      </w:r>
      <w:r w:rsidRPr="00380810">
        <w:rPr>
          <w:rFonts w:ascii="Times New Roman" w:hAnsi="Times New Roman" w:cs="Times New Roman"/>
          <w:sz w:val="24"/>
          <w:lang w:val="sv-SE"/>
        </w:rPr>
        <w:tab/>
        <w:t xml:space="preserve">           </w:t>
      </w:r>
      <w:r>
        <w:rPr>
          <w:rFonts w:ascii="Times New Roman" w:hAnsi="Times New Roman" w:cs="Times New Roman"/>
          <w:sz w:val="24"/>
          <w:lang w:val="sv-SE"/>
        </w:rPr>
        <w:t xml:space="preserve"> </w:t>
      </w:r>
      <w:r w:rsidRPr="00380810">
        <w:rPr>
          <w:rFonts w:ascii="Times New Roman" w:hAnsi="Times New Roman" w:cs="Times New Roman"/>
          <w:sz w:val="24"/>
          <w:lang w:val="sv-SE"/>
        </w:rPr>
        <w:t xml:space="preserve"> </w:t>
      </w:r>
      <w:r>
        <w:rPr>
          <w:rFonts w:ascii="Times New Roman" w:hAnsi="Times New Roman" w:cs="Times New Roman"/>
          <w:sz w:val="24"/>
          <w:lang w:val="sv-SE"/>
        </w:rPr>
        <w:tab/>
      </w:r>
      <w:r w:rsidRPr="00380810">
        <w:rPr>
          <w:rFonts w:ascii="Times New Roman" w:hAnsi="Times New Roman" w:cs="Times New Roman"/>
          <w:sz w:val="24"/>
          <w:lang w:val="sv-SE"/>
        </w:rPr>
        <w:t>: SK</w:t>
      </w:r>
      <w:r>
        <w:rPr>
          <w:rFonts w:ascii="Times New Roman" w:hAnsi="Times New Roman" w:cs="Times New Roman"/>
          <w:sz w:val="24"/>
          <w:lang w:val="id-ID"/>
        </w:rPr>
        <w:t xml:space="preserve"> </w:t>
      </w:r>
      <w:r w:rsidRPr="00380810">
        <w:rPr>
          <w:rFonts w:ascii="Times New Roman" w:hAnsi="Times New Roman" w:cs="Times New Roman"/>
          <w:sz w:val="24"/>
          <w:lang w:val="sv-SE"/>
        </w:rPr>
        <w:t>122052</w:t>
      </w:r>
    </w:p>
    <w:p w14:paraId="6739694C" w14:textId="4B3DF095" w:rsidR="00AE3B5A" w:rsidRDefault="00AE3B5A" w:rsidP="00AE3B5A">
      <w:pPr>
        <w:spacing w:line="360" w:lineRule="auto"/>
        <w:rPr>
          <w:rFonts w:ascii="Times New Roman" w:hAnsi="Times New Roman" w:cs="Times New Roman"/>
          <w:sz w:val="24"/>
          <w:lang w:val="sv-SE"/>
        </w:rPr>
      </w:pPr>
      <w:r w:rsidRPr="00380810">
        <w:rPr>
          <w:rFonts w:ascii="Times New Roman" w:hAnsi="Times New Roman" w:cs="Times New Roman"/>
          <w:sz w:val="24"/>
          <w:lang w:val="sv-SE"/>
        </w:rPr>
        <w:t>Program Studi</w:t>
      </w:r>
      <w:r>
        <w:rPr>
          <w:rFonts w:ascii="Times New Roman" w:hAnsi="Times New Roman" w:cs="Times New Roman"/>
          <w:sz w:val="24"/>
          <w:lang w:val="sv-SE"/>
        </w:rPr>
        <w:tab/>
      </w:r>
      <w:r>
        <w:rPr>
          <w:rFonts w:ascii="Times New Roman" w:hAnsi="Times New Roman" w:cs="Times New Roman"/>
          <w:sz w:val="24"/>
          <w:lang w:val="sv-SE"/>
        </w:rPr>
        <w:tab/>
      </w:r>
      <w:r w:rsidRPr="00380810">
        <w:rPr>
          <w:rFonts w:ascii="Times New Roman" w:hAnsi="Times New Roman" w:cs="Times New Roman"/>
          <w:sz w:val="24"/>
          <w:lang w:val="sv-SE"/>
        </w:rPr>
        <w:t>: S1 KEPERAWATA</w:t>
      </w:r>
      <w:r>
        <w:rPr>
          <w:rFonts w:ascii="Times New Roman" w:hAnsi="Times New Roman" w:cs="Times New Roman"/>
          <w:sz w:val="24"/>
          <w:lang w:val="sv-SE"/>
        </w:rPr>
        <w:t>N</w:t>
      </w:r>
    </w:p>
    <w:p w14:paraId="208976C2" w14:textId="54352473" w:rsidR="00AE3B5A" w:rsidRDefault="00AE3B5A" w:rsidP="00AE3B5A">
      <w:pPr>
        <w:spacing w:line="360" w:lineRule="auto"/>
        <w:ind w:left="1701" w:hanging="1701"/>
        <w:rPr>
          <w:rFonts w:ascii="Times New Roman" w:hAnsi="Times New Roman" w:cs="Times New Roman"/>
          <w:bCs/>
          <w:i/>
          <w:iCs/>
          <w:sz w:val="24"/>
          <w:szCs w:val="24"/>
          <w:lang w:val="sv-SE"/>
        </w:rPr>
      </w:pPr>
      <w:r>
        <w:rPr>
          <w:rFonts w:ascii="Times New Roman" w:hAnsi="Times New Roman" w:cs="Times New Roman"/>
          <w:sz w:val="24"/>
          <w:lang w:val="sv-SE"/>
        </w:rPr>
        <w:t>Judul</w:t>
      </w:r>
      <w:r>
        <w:rPr>
          <w:rFonts w:ascii="Times New Roman" w:hAnsi="Times New Roman" w:cs="Times New Roman"/>
          <w:sz w:val="24"/>
          <w:lang w:val="sv-SE"/>
        </w:rPr>
        <w:tab/>
      </w:r>
      <w:r>
        <w:rPr>
          <w:rFonts w:ascii="Times New Roman" w:hAnsi="Times New Roman" w:cs="Times New Roman"/>
          <w:sz w:val="24"/>
          <w:lang w:val="sv-SE"/>
        </w:rPr>
        <w:tab/>
        <w:t xml:space="preserve">: </w:t>
      </w:r>
      <w:r w:rsidRPr="00380810">
        <w:rPr>
          <w:rFonts w:ascii="Times New Roman" w:hAnsi="Times New Roman" w:cs="Times New Roman"/>
          <w:bCs/>
          <w:sz w:val="24"/>
          <w:szCs w:val="24"/>
          <w:lang w:val="sv-SE"/>
        </w:rPr>
        <w:t>P</w:t>
      </w:r>
      <w:r>
        <w:rPr>
          <w:rFonts w:ascii="Times New Roman" w:hAnsi="Times New Roman" w:cs="Times New Roman"/>
          <w:bCs/>
          <w:sz w:val="24"/>
          <w:szCs w:val="24"/>
          <w:lang w:val="sv-SE"/>
        </w:rPr>
        <w:t>engaruh</w:t>
      </w:r>
      <w:r w:rsidRPr="00380810">
        <w:rPr>
          <w:rFonts w:ascii="Times New Roman" w:hAnsi="Times New Roman" w:cs="Times New Roman"/>
          <w:bCs/>
          <w:sz w:val="24"/>
          <w:szCs w:val="24"/>
          <w:lang w:val="sv-SE"/>
        </w:rPr>
        <w:t xml:space="preserve"> </w:t>
      </w:r>
      <w:r>
        <w:rPr>
          <w:rFonts w:ascii="Times New Roman" w:hAnsi="Times New Roman" w:cs="Times New Roman"/>
          <w:bCs/>
          <w:sz w:val="24"/>
          <w:szCs w:val="24"/>
          <w:lang w:val="sv-SE"/>
        </w:rPr>
        <w:t>senam kaki</w:t>
      </w:r>
      <w:r w:rsidRPr="00380810">
        <w:rPr>
          <w:rFonts w:ascii="Times New Roman" w:hAnsi="Times New Roman" w:cs="Times New Roman"/>
          <w:bCs/>
          <w:sz w:val="24"/>
          <w:szCs w:val="24"/>
          <w:lang w:val="sv-SE"/>
        </w:rPr>
        <w:t xml:space="preserve"> </w:t>
      </w:r>
      <w:r>
        <w:rPr>
          <w:rFonts w:ascii="Times New Roman" w:hAnsi="Times New Roman" w:cs="Times New Roman"/>
          <w:bCs/>
          <w:sz w:val="24"/>
          <w:szCs w:val="24"/>
          <w:lang w:val="sv-SE"/>
        </w:rPr>
        <w:t>terhadap nyeri neuropati pada</w:t>
      </w:r>
      <w:r>
        <w:rPr>
          <w:rFonts w:ascii="Times New Roman" w:hAnsi="Times New Roman" w:cs="Times New Roman"/>
          <w:bCs/>
          <w:sz w:val="24"/>
          <w:szCs w:val="24"/>
          <w:lang w:val="id-ID"/>
        </w:rPr>
        <w:t xml:space="preserve"> </w:t>
      </w:r>
      <w:r>
        <w:rPr>
          <w:rFonts w:ascii="Times New Roman" w:hAnsi="Times New Roman" w:cs="Times New Roman"/>
          <w:bCs/>
          <w:sz w:val="24"/>
          <w:szCs w:val="24"/>
          <w:lang w:val="sv-SE"/>
        </w:rPr>
        <w:t>penderita</w:t>
      </w:r>
      <w:r>
        <w:rPr>
          <w:rFonts w:ascii="Times New Roman" w:hAnsi="Times New Roman" w:cs="Times New Roman"/>
          <w:bCs/>
          <w:sz w:val="24"/>
          <w:szCs w:val="24"/>
          <w:lang w:val="id-ID"/>
        </w:rPr>
        <w:t xml:space="preserve"> </w:t>
      </w:r>
      <w:r>
        <w:rPr>
          <w:rFonts w:ascii="Times New Roman" w:hAnsi="Times New Roman" w:cs="Times New Roman"/>
          <w:bCs/>
          <w:sz w:val="24"/>
          <w:szCs w:val="24"/>
          <w:lang w:val="sv-SE"/>
        </w:rPr>
        <w:t xml:space="preserve">diabetes melitus di </w:t>
      </w:r>
      <w:r w:rsidRPr="00AE3B5A">
        <w:rPr>
          <w:rFonts w:ascii="Times New Roman" w:hAnsi="Times New Roman" w:cs="Times New Roman"/>
          <w:bCs/>
          <w:i/>
          <w:iCs/>
          <w:sz w:val="24"/>
          <w:szCs w:val="24"/>
          <w:lang w:val="sv-SE"/>
        </w:rPr>
        <w:t>roujin home Inahokai Okinawa</w:t>
      </w:r>
    </w:p>
    <w:p w14:paraId="0E5FC956" w14:textId="77777777" w:rsidR="00AE3B5A" w:rsidRDefault="00AE3B5A" w:rsidP="00AE3B5A">
      <w:pPr>
        <w:spacing w:line="360" w:lineRule="auto"/>
        <w:ind w:left="1701" w:hanging="1701"/>
        <w:rPr>
          <w:rFonts w:ascii="Times New Roman" w:hAnsi="Times New Roman" w:cs="Times New Roman"/>
          <w:bCs/>
          <w:i/>
          <w:iCs/>
          <w:sz w:val="24"/>
          <w:szCs w:val="24"/>
          <w:lang w:val="sv-SE"/>
        </w:rPr>
      </w:pPr>
    </w:p>
    <w:p w14:paraId="3A20532F" w14:textId="77777777" w:rsidR="00AE3B5A" w:rsidRDefault="00AE3B5A" w:rsidP="00AE3B5A">
      <w:pPr>
        <w:spacing w:line="360" w:lineRule="auto"/>
        <w:ind w:left="1701" w:hanging="1701"/>
        <w:rPr>
          <w:rFonts w:ascii="Times New Roman" w:hAnsi="Times New Roman" w:cs="Times New Roman"/>
          <w:bCs/>
          <w:i/>
          <w:iCs/>
          <w:sz w:val="24"/>
          <w:szCs w:val="24"/>
          <w:lang w:val="sv-SE"/>
        </w:rPr>
      </w:pPr>
    </w:p>
    <w:p w14:paraId="435394F5" w14:textId="77777777" w:rsidR="00AE3B5A" w:rsidRDefault="00AE3B5A" w:rsidP="00AE3B5A">
      <w:pPr>
        <w:spacing w:line="360" w:lineRule="auto"/>
        <w:ind w:left="1701" w:hanging="1701"/>
        <w:rPr>
          <w:rFonts w:ascii="Times New Roman" w:hAnsi="Times New Roman" w:cs="Times New Roman"/>
          <w:bCs/>
          <w:i/>
          <w:iCs/>
          <w:sz w:val="24"/>
          <w:szCs w:val="24"/>
          <w:lang w:val="sv-SE"/>
        </w:rPr>
      </w:pPr>
    </w:p>
    <w:p w14:paraId="53AD58E2" w14:textId="77777777" w:rsidR="00AE3B5A" w:rsidRDefault="00AE3B5A" w:rsidP="00AE3B5A">
      <w:pPr>
        <w:spacing w:line="360" w:lineRule="auto"/>
        <w:ind w:left="1701" w:hanging="1701"/>
        <w:rPr>
          <w:rFonts w:ascii="Times New Roman" w:hAnsi="Times New Roman" w:cs="Times New Roman"/>
          <w:bCs/>
          <w:i/>
          <w:iCs/>
          <w:sz w:val="24"/>
          <w:szCs w:val="24"/>
          <w:lang w:val="sv-SE"/>
        </w:rPr>
      </w:pPr>
    </w:p>
    <w:p w14:paraId="33CBD8A1"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 xml:space="preserve">Telah diujikan dan dipertahankan dihadapan Dewan Penguji Karya </w:t>
      </w:r>
      <w:r>
        <w:rPr>
          <w:rFonts w:ascii="Times New Roman" w:hAnsi="Times New Roman" w:cs="Times New Roman"/>
          <w:sz w:val="24"/>
          <w:lang w:val="sv-SE"/>
        </w:rPr>
        <w:t>T</w:t>
      </w:r>
      <w:r w:rsidRPr="00DC34CE">
        <w:rPr>
          <w:rFonts w:ascii="Times New Roman" w:hAnsi="Times New Roman" w:cs="Times New Roman"/>
          <w:sz w:val="24"/>
          <w:lang w:val="sv-SE"/>
        </w:rPr>
        <w:t>ulis Ilmiah</w:t>
      </w:r>
    </w:p>
    <w:p w14:paraId="2E427879" w14:textId="5F196BF2"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 xml:space="preserve">Program studi sarjana </w:t>
      </w:r>
      <w:r w:rsidR="00A82B2C">
        <w:rPr>
          <w:rFonts w:ascii="Times New Roman" w:hAnsi="Times New Roman" w:cs="Times New Roman"/>
          <w:sz w:val="24"/>
          <w:lang w:val="id-ID"/>
        </w:rPr>
        <w:t xml:space="preserve"> </w:t>
      </w:r>
      <w:r w:rsidRPr="00DC34CE">
        <w:rPr>
          <w:rFonts w:ascii="Times New Roman" w:hAnsi="Times New Roman" w:cs="Times New Roman"/>
          <w:sz w:val="24"/>
          <w:lang w:val="sv-SE"/>
        </w:rPr>
        <w:t>keperawatan</w:t>
      </w:r>
    </w:p>
    <w:p w14:paraId="47148795"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Sekolah Tinggi Ilmu Kesehatan Kendal</w:t>
      </w:r>
    </w:p>
    <w:p w14:paraId="79A23FDC"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Ditetapkan di : ......................</w:t>
      </w:r>
    </w:p>
    <w:p w14:paraId="6078C7DE"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Hari/Tanggal : .......................</w:t>
      </w:r>
    </w:p>
    <w:p w14:paraId="14986DB0"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Mengetahui,</w:t>
      </w:r>
    </w:p>
    <w:p w14:paraId="36B4AAD7"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Ketua program studi sarjana keperawatan</w:t>
      </w:r>
    </w:p>
    <w:p w14:paraId="4C0AD2E5"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r w:rsidRPr="00DC34CE">
        <w:rPr>
          <w:rFonts w:ascii="Times New Roman" w:hAnsi="Times New Roman" w:cs="Times New Roman"/>
          <w:sz w:val="24"/>
          <w:lang w:val="sv-SE"/>
        </w:rPr>
        <w:t>Sekolah tinggi ilmu kesehatan Kendal</w:t>
      </w:r>
    </w:p>
    <w:p w14:paraId="56497E65" w14:textId="77777777" w:rsidR="00AE3B5A" w:rsidRPr="00DC34CE" w:rsidRDefault="00AE3B5A" w:rsidP="00AE3B5A">
      <w:pPr>
        <w:spacing w:line="360" w:lineRule="auto"/>
        <w:ind w:left="1417" w:hanging="1440"/>
        <w:jc w:val="center"/>
        <w:rPr>
          <w:rFonts w:ascii="Times New Roman" w:hAnsi="Times New Roman" w:cs="Times New Roman"/>
          <w:sz w:val="24"/>
          <w:lang w:val="sv-SE"/>
        </w:rPr>
      </w:pPr>
    </w:p>
    <w:p w14:paraId="5C82D569" w14:textId="3039932C" w:rsidR="00AE3B5A" w:rsidRPr="00A82B2C" w:rsidRDefault="00A82B2C" w:rsidP="00AE3B5A">
      <w:pPr>
        <w:spacing w:line="360" w:lineRule="auto"/>
        <w:ind w:left="1417" w:hanging="1440"/>
        <w:jc w:val="center"/>
        <w:rPr>
          <w:rFonts w:ascii="Times New Roman" w:hAnsi="Times New Roman" w:cs="Times New Roman"/>
          <w:sz w:val="24"/>
          <w:u w:val="single"/>
          <w:lang w:val="sv-SE"/>
        </w:rPr>
      </w:pPr>
      <w:r w:rsidRPr="00A82B2C">
        <w:rPr>
          <w:rFonts w:ascii="Times New Roman" w:hAnsi="Times New Roman" w:cs="Times New Roman"/>
          <w:sz w:val="24"/>
          <w:u w:val="single"/>
          <w:lang w:val="id-ID"/>
        </w:rPr>
        <w:t xml:space="preserve">Qurrotul Aeni, </w:t>
      </w:r>
      <w:r w:rsidR="00AE3B5A" w:rsidRPr="00A82B2C">
        <w:rPr>
          <w:rFonts w:ascii="Times New Roman" w:hAnsi="Times New Roman" w:cs="Times New Roman"/>
          <w:sz w:val="24"/>
          <w:u w:val="single"/>
          <w:lang w:val="sv-SE"/>
        </w:rPr>
        <w:t>S.kep.,Ns.,M.kep.</w:t>
      </w:r>
    </w:p>
    <w:p w14:paraId="71077D98" w14:textId="77777777" w:rsidR="00AC40F1" w:rsidRDefault="00AE3B5A" w:rsidP="00AE3B5A">
      <w:pPr>
        <w:spacing w:line="360" w:lineRule="auto"/>
        <w:ind w:left="1417" w:hanging="1440"/>
        <w:jc w:val="center"/>
        <w:rPr>
          <w:rFonts w:ascii="Times New Roman" w:hAnsi="Times New Roman" w:cs="Times New Roman"/>
          <w:sz w:val="24"/>
          <w:lang w:val="id-ID"/>
        </w:rPr>
      </w:pPr>
      <w:r w:rsidRPr="00DC34CE">
        <w:rPr>
          <w:rFonts w:ascii="Times New Roman" w:hAnsi="Times New Roman" w:cs="Times New Roman"/>
          <w:sz w:val="24"/>
          <w:lang w:val="sv-SE"/>
        </w:rPr>
        <w:t>NIPS.12</w:t>
      </w:r>
      <w:r w:rsidR="00A82B2C">
        <w:rPr>
          <w:rFonts w:ascii="Times New Roman" w:hAnsi="Times New Roman" w:cs="Times New Roman"/>
          <w:sz w:val="24"/>
          <w:lang w:val="id-ID"/>
        </w:rPr>
        <w:t>0 206 018</w:t>
      </w:r>
    </w:p>
    <w:p w14:paraId="1C56C954" w14:textId="77777777" w:rsidR="00AC40F1" w:rsidRPr="00A863FC" w:rsidRDefault="00AC40F1" w:rsidP="0034759E">
      <w:pPr>
        <w:pStyle w:val="Heading1"/>
        <w:rPr>
          <w:lang w:val="sv-SE"/>
        </w:rPr>
      </w:pPr>
      <w:bookmarkStart w:id="7" w:name="_Toc204855281"/>
      <w:r w:rsidRPr="00A863FC">
        <w:rPr>
          <w:lang w:val="sv-SE"/>
        </w:rPr>
        <w:lastRenderedPageBreak/>
        <w:t>DAFTAR RIWAYAT HIDUP</w:t>
      </w:r>
      <w:bookmarkEnd w:id="7"/>
    </w:p>
    <w:p w14:paraId="3A92FB9F" w14:textId="5E4A2FD2" w:rsidR="00AE3B5A" w:rsidRDefault="00AE3B5A" w:rsidP="00AE3B5A">
      <w:pPr>
        <w:spacing w:line="360" w:lineRule="auto"/>
        <w:ind w:left="1417" w:hanging="1440"/>
        <w:jc w:val="center"/>
        <w:rPr>
          <w:rFonts w:ascii="Times New Roman" w:hAnsi="Times New Roman" w:cs="Times New Roman"/>
          <w:sz w:val="24"/>
          <w:lang w:val="id-ID"/>
        </w:rPr>
      </w:pPr>
    </w:p>
    <w:p w14:paraId="7DC52451" w14:textId="77777777" w:rsidR="00AC40F1" w:rsidRDefault="00AC40F1" w:rsidP="00AC40F1">
      <w:pPr>
        <w:pStyle w:val="ListParagraph"/>
        <w:numPr>
          <w:ilvl w:val="0"/>
          <w:numId w:val="1"/>
        </w:numPr>
        <w:spacing w:line="360" w:lineRule="auto"/>
        <w:rPr>
          <w:rFonts w:ascii="Times New Roman" w:hAnsi="Times New Roman" w:cs="Times New Roman"/>
          <w:sz w:val="24"/>
          <w:lang w:val="sv-SE"/>
        </w:rPr>
      </w:pPr>
      <w:r>
        <w:rPr>
          <w:rFonts w:ascii="Times New Roman" w:hAnsi="Times New Roman" w:cs="Times New Roman"/>
          <w:sz w:val="24"/>
          <w:lang w:val="sv-SE"/>
        </w:rPr>
        <w:t>Data Diri</w:t>
      </w:r>
    </w:p>
    <w:p w14:paraId="0F0F3D7A" w14:textId="77777777" w:rsidR="00AC40F1" w:rsidRDefault="00AC40F1" w:rsidP="00AC40F1">
      <w:pPr>
        <w:pStyle w:val="ListParagraph"/>
        <w:numPr>
          <w:ilvl w:val="0"/>
          <w:numId w:val="2"/>
        </w:numPr>
        <w:spacing w:line="360" w:lineRule="auto"/>
        <w:rPr>
          <w:rFonts w:ascii="Times New Roman" w:hAnsi="Times New Roman" w:cs="Times New Roman"/>
          <w:sz w:val="24"/>
          <w:lang w:val="sv-SE"/>
        </w:rPr>
      </w:pPr>
      <w:r>
        <w:rPr>
          <w:rFonts w:ascii="Times New Roman" w:hAnsi="Times New Roman" w:cs="Times New Roman"/>
          <w:sz w:val="24"/>
          <w:lang w:val="sv-SE"/>
        </w:rPr>
        <w:t xml:space="preserve">Nama </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t>: Putri Novia Munru</w:t>
      </w:r>
    </w:p>
    <w:p w14:paraId="56B62326" w14:textId="77777777" w:rsidR="00AC40F1" w:rsidRDefault="00AC40F1" w:rsidP="00AC40F1">
      <w:pPr>
        <w:pStyle w:val="ListParagraph"/>
        <w:numPr>
          <w:ilvl w:val="0"/>
          <w:numId w:val="2"/>
        </w:numPr>
        <w:spacing w:line="360" w:lineRule="auto"/>
        <w:rPr>
          <w:rFonts w:ascii="Times New Roman" w:hAnsi="Times New Roman" w:cs="Times New Roman"/>
          <w:sz w:val="24"/>
          <w:lang w:val="sv-SE"/>
        </w:rPr>
      </w:pPr>
      <w:r>
        <w:rPr>
          <w:rFonts w:ascii="Times New Roman" w:hAnsi="Times New Roman" w:cs="Times New Roman"/>
          <w:sz w:val="24"/>
          <w:lang w:val="sv-SE"/>
        </w:rPr>
        <w:t xml:space="preserve">Jenis Kelamin </w:t>
      </w:r>
      <w:r>
        <w:rPr>
          <w:rFonts w:ascii="Times New Roman" w:hAnsi="Times New Roman" w:cs="Times New Roman"/>
          <w:sz w:val="24"/>
          <w:lang w:val="sv-SE"/>
        </w:rPr>
        <w:tab/>
      </w:r>
      <w:r>
        <w:rPr>
          <w:rFonts w:ascii="Times New Roman" w:hAnsi="Times New Roman" w:cs="Times New Roman"/>
          <w:sz w:val="24"/>
          <w:lang w:val="sv-SE"/>
        </w:rPr>
        <w:tab/>
        <w:t>: Perempuan</w:t>
      </w:r>
    </w:p>
    <w:p w14:paraId="246F3AA1" w14:textId="77777777" w:rsidR="00AC40F1" w:rsidRDefault="00AC40F1" w:rsidP="00AC40F1">
      <w:pPr>
        <w:pStyle w:val="ListParagraph"/>
        <w:numPr>
          <w:ilvl w:val="0"/>
          <w:numId w:val="2"/>
        </w:numPr>
        <w:spacing w:line="360" w:lineRule="auto"/>
        <w:rPr>
          <w:rFonts w:ascii="Times New Roman" w:hAnsi="Times New Roman" w:cs="Times New Roman"/>
          <w:sz w:val="24"/>
          <w:lang w:val="sv-SE"/>
        </w:rPr>
      </w:pPr>
      <w:r>
        <w:rPr>
          <w:rFonts w:ascii="Times New Roman" w:hAnsi="Times New Roman" w:cs="Times New Roman"/>
          <w:sz w:val="24"/>
          <w:lang w:val="sv-SE"/>
        </w:rPr>
        <w:t xml:space="preserve">Tempat, Tanggal Lahir </w:t>
      </w:r>
      <w:r>
        <w:rPr>
          <w:rFonts w:ascii="Times New Roman" w:hAnsi="Times New Roman" w:cs="Times New Roman"/>
          <w:sz w:val="24"/>
          <w:lang w:val="sv-SE"/>
        </w:rPr>
        <w:tab/>
        <w:t>: Kendal, 6 Maret 2004</w:t>
      </w:r>
    </w:p>
    <w:p w14:paraId="5A28F373" w14:textId="77777777" w:rsidR="00AC40F1" w:rsidRDefault="00AC40F1" w:rsidP="00AC40F1">
      <w:pPr>
        <w:pStyle w:val="ListParagraph"/>
        <w:numPr>
          <w:ilvl w:val="0"/>
          <w:numId w:val="2"/>
        </w:numPr>
        <w:spacing w:line="360" w:lineRule="auto"/>
        <w:rPr>
          <w:rFonts w:ascii="Times New Roman" w:hAnsi="Times New Roman" w:cs="Times New Roman"/>
          <w:sz w:val="24"/>
          <w:lang w:val="sv-SE"/>
        </w:rPr>
      </w:pPr>
      <w:r>
        <w:rPr>
          <w:rFonts w:ascii="Times New Roman" w:hAnsi="Times New Roman" w:cs="Times New Roman"/>
          <w:sz w:val="24"/>
          <w:lang w:val="sv-SE"/>
        </w:rPr>
        <w:t xml:space="preserve">Pekerjaan </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t>: Mahasiswa</w:t>
      </w:r>
    </w:p>
    <w:p w14:paraId="70106F1F" w14:textId="77777777" w:rsidR="00AC40F1" w:rsidRDefault="00AC40F1" w:rsidP="00AC40F1">
      <w:pPr>
        <w:pStyle w:val="ListParagraph"/>
        <w:numPr>
          <w:ilvl w:val="0"/>
          <w:numId w:val="2"/>
        </w:numPr>
        <w:spacing w:line="360" w:lineRule="auto"/>
        <w:rPr>
          <w:rFonts w:ascii="Times New Roman" w:hAnsi="Times New Roman" w:cs="Times New Roman"/>
          <w:sz w:val="24"/>
          <w:lang w:val="sv-SE"/>
        </w:rPr>
      </w:pPr>
      <w:r>
        <w:rPr>
          <w:rFonts w:ascii="Times New Roman" w:hAnsi="Times New Roman" w:cs="Times New Roman"/>
          <w:sz w:val="24"/>
          <w:lang w:val="sv-SE"/>
        </w:rPr>
        <w:t xml:space="preserve">Agama </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t>: Islam</w:t>
      </w:r>
    </w:p>
    <w:p w14:paraId="4183EB21" w14:textId="77777777" w:rsidR="00AC40F1" w:rsidRDefault="00AC40F1" w:rsidP="00AC40F1">
      <w:pPr>
        <w:pStyle w:val="ListParagraph"/>
        <w:numPr>
          <w:ilvl w:val="0"/>
          <w:numId w:val="2"/>
        </w:numPr>
        <w:spacing w:line="360" w:lineRule="auto"/>
        <w:rPr>
          <w:rFonts w:ascii="Times New Roman" w:hAnsi="Times New Roman" w:cs="Times New Roman"/>
          <w:sz w:val="24"/>
          <w:lang w:val="sv-SE"/>
        </w:rPr>
      </w:pPr>
      <w:r>
        <w:rPr>
          <w:rFonts w:ascii="Times New Roman" w:hAnsi="Times New Roman" w:cs="Times New Roman"/>
          <w:sz w:val="24"/>
          <w:lang w:val="sv-SE"/>
        </w:rPr>
        <w:t xml:space="preserve">Email </w:t>
      </w:r>
      <w:r>
        <w:rPr>
          <w:rFonts w:ascii="Times New Roman" w:hAnsi="Times New Roman" w:cs="Times New Roman"/>
          <w:sz w:val="24"/>
          <w:lang w:val="sv-SE"/>
        </w:rPr>
        <w:tab/>
      </w:r>
      <w:r>
        <w:rPr>
          <w:rFonts w:ascii="Times New Roman" w:hAnsi="Times New Roman" w:cs="Times New Roman"/>
          <w:sz w:val="24"/>
          <w:lang w:val="sv-SE"/>
        </w:rPr>
        <w:tab/>
      </w:r>
      <w:r>
        <w:rPr>
          <w:rFonts w:ascii="Times New Roman" w:hAnsi="Times New Roman" w:cs="Times New Roman"/>
          <w:sz w:val="24"/>
          <w:lang w:val="sv-SE"/>
        </w:rPr>
        <w:tab/>
        <w:t xml:space="preserve">: </w:t>
      </w:r>
      <w:hyperlink r:id="rId9" w:history="1">
        <w:r w:rsidRPr="00DB21EB">
          <w:rPr>
            <w:rStyle w:val="Hyperlink"/>
            <w:rFonts w:ascii="Times New Roman" w:hAnsi="Times New Roman" w:cs="Times New Roman"/>
            <w:sz w:val="24"/>
            <w:lang w:val="sv-SE"/>
          </w:rPr>
          <w:t>putrimunru@gmail.com</w:t>
        </w:r>
      </w:hyperlink>
    </w:p>
    <w:p w14:paraId="7CE015FE" w14:textId="77777777" w:rsidR="00AC40F1" w:rsidRDefault="00AC40F1" w:rsidP="00AC40F1">
      <w:pPr>
        <w:pStyle w:val="ListParagraph"/>
        <w:numPr>
          <w:ilvl w:val="0"/>
          <w:numId w:val="2"/>
        </w:numPr>
        <w:spacing w:line="360" w:lineRule="auto"/>
        <w:ind w:hanging="371"/>
        <w:rPr>
          <w:rFonts w:ascii="Times New Roman" w:hAnsi="Times New Roman" w:cs="Times New Roman"/>
          <w:sz w:val="24"/>
          <w:lang w:val="sv-SE"/>
        </w:rPr>
      </w:pPr>
      <w:r>
        <w:rPr>
          <w:rFonts w:ascii="Times New Roman" w:hAnsi="Times New Roman" w:cs="Times New Roman"/>
          <w:sz w:val="24"/>
          <w:lang w:val="sv-SE"/>
        </w:rPr>
        <w:t>Alamat</w:t>
      </w:r>
      <w:r>
        <w:rPr>
          <w:rFonts w:ascii="Times New Roman" w:hAnsi="Times New Roman" w:cs="Times New Roman"/>
          <w:sz w:val="24"/>
          <w:lang w:val="sv-SE"/>
        </w:rPr>
        <w:tab/>
        <w:t xml:space="preserve"> </w:t>
      </w:r>
      <w:r>
        <w:rPr>
          <w:rFonts w:ascii="Times New Roman" w:hAnsi="Times New Roman" w:cs="Times New Roman"/>
          <w:sz w:val="24"/>
          <w:lang w:val="sv-SE"/>
        </w:rPr>
        <w:tab/>
      </w:r>
      <w:r>
        <w:rPr>
          <w:rFonts w:ascii="Times New Roman" w:hAnsi="Times New Roman" w:cs="Times New Roman"/>
          <w:sz w:val="24"/>
          <w:lang w:val="sv-SE"/>
        </w:rPr>
        <w:tab/>
        <w:t>: Ds. Sumbersari Rt04/Rw01 Kec. Ngampel Kab. Kendal</w:t>
      </w:r>
    </w:p>
    <w:p w14:paraId="53747A4F" w14:textId="77777777" w:rsidR="00AC40F1" w:rsidRDefault="00AC40F1" w:rsidP="00AC40F1">
      <w:pPr>
        <w:pStyle w:val="ListParagraph"/>
        <w:spacing w:line="360" w:lineRule="auto"/>
        <w:ind w:left="1080"/>
        <w:rPr>
          <w:rFonts w:ascii="Times New Roman" w:hAnsi="Times New Roman" w:cs="Times New Roman"/>
          <w:sz w:val="24"/>
          <w:lang w:val="sv-SE"/>
        </w:rPr>
      </w:pPr>
    </w:p>
    <w:p w14:paraId="3BB8BCA4" w14:textId="77777777" w:rsidR="00AC40F1" w:rsidRDefault="00AC40F1" w:rsidP="00AC40F1">
      <w:pPr>
        <w:pStyle w:val="ListParagraph"/>
        <w:numPr>
          <w:ilvl w:val="0"/>
          <w:numId w:val="1"/>
        </w:numPr>
        <w:spacing w:line="360" w:lineRule="auto"/>
        <w:rPr>
          <w:rFonts w:ascii="Times New Roman" w:hAnsi="Times New Roman" w:cs="Times New Roman"/>
          <w:sz w:val="24"/>
          <w:lang w:val="sv-SE"/>
        </w:rPr>
      </w:pPr>
      <w:r>
        <w:rPr>
          <w:rFonts w:ascii="Times New Roman" w:hAnsi="Times New Roman" w:cs="Times New Roman"/>
          <w:sz w:val="24"/>
          <w:lang w:val="sv-SE"/>
        </w:rPr>
        <w:t>Riwayat Pendidikan</w:t>
      </w:r>
    </w:p>
    <w:p w14:paraId="3929B3B9" w14:textId="77777777" w:rsidR="00AC40F1" w:rsidRDefault="00AC40F1" w:rsidP="00AC40F1">
      <w:pPr>
        <w:pStyle w:val="ListParagraph"/>
        <w:numPr>
          <w:ilvl w:val="0"/>
          <w:numId w:val="3"/>
        </w:numPr>
        <w:spacing w:line="360" w:lineRule="auto"/>
        <w:rPr>
          <w:rFonts w:ascii="Times New Roman" w:hAnsi="Times New Roman" w:cs="Times New Roman"/>
          <w:sz w:val="24"/>
          <w:lang w:val="sv-SE"/>
        </w:rPr>
      </w:pPr>
      <w:r>
        <w:rPr>
          <w:rFonts w:ascii="Times New Roman" w:hAnsi="Times New Roman" w:cs="Times New Roman"/>
          <w:sz w:val="24"/>
          <w:lang w:val="sv-SE"/>
        </w:rPr>
        <w:t>TK Mardiputra 2</w:t>
      </w:r>
    </w:p>
    <w:p w14:paraId="0FE09960" w14:textId="77777777" w:rsidR="00AC40F1" w:rsidRDefault="00AC40F1" w:rsidP="00AC40F1">
      <w:pPr>
        <w:pStyle w:val="ListParagraph"/>
        <w:numPr>
          <w:ilvl w:val="0"/>
          <w:numId w:val="3"/>
        </w:numPr>
        <w:spacing w:line="360" w:lineRule="auto"/>
        <w:rPr>
          <w:rFonts w:ascii="Times New Roman" w:hAnsi="Times New Roman" w:cs="Times New Roman"/>
          <w:sz w:val="24"/>
          <w:lang w:val="sv-SE"/>
        </w:rPr>
      </w:pPr>
      <w:r>
        <w:rPr>
          <w:rFonts w:ascii="Times New Roman" w:hAnsi="Times New Roman" w:cs="Times New Roman"/>
          <w:sz w:val="24"/>
          <w:lang w:val="sv-SE"/>
        </w:rPr>
        <w:t>SD N 3 Sumbersari</w:t>
      </w:r>
    </w:p>
    <w:p w14:paraId="3668B132" w14:textId="77777777" w:rsidR="00AC40F1" w:rsidRDefault="00AC40F1" w:rsidP="00AC40F1">
      <w:pPr>
        <w:pStyle w:val="ListParagraph"/>
        <w:numPr>
          <w:ilvl w:val="0"/>
          <w:numId w:val="3"/>
        </w:numPr>
        <w:spacing w:line="360" w:lineRule="auto"/>
        <w:rPr>
          <w:rFonts w:ascii="Times New Roman" w:hAnsi="Times New Roman" w:cs="Times New Roman"/>
          <w:sz w:val="24"/>
          <w:lang w:val="sv-SE"/>
        </w:rPr>
      </w:pPr>
      <w:r>
        <w:rPr>
          <w:rFonts w:ascii="Times New Roman" w:hAnsi="Times New Roman" w:cs="Times New Roman"/>
          <w:sz w:val="24"/>
          <w:lang w:val="sv-SE"/>
        </w:rPr>
        <w:t>SMP N 3 Pegandon</w:t>
      </w:r>
    </w:p>
    <w:p w14:paraId="6962A347" w14:textId="77777777" w:rsidR="00AC40F1" w:rsidRDefault="00AC40F1" w:rsidP="00AC40F1">
      <w:pPr>
        <w:pStyle w:val="ListParagraph"/>
        <w:numPr>
          <w:ilvl w:val="0"/>
          <w:numId w:val="3"/>
        </w:numPr>
        <w:spacing w:line="360" w:lineRule="auto"/>
        <w:rPr>
          <w:rFonts w:ascii="Times New Roman" w:hAnsi="Times New Roman" w:cs="Times New Roman"/>
          <w:sz w:val="24"/>
          <w:lang w:val="sv-SE"/>
        </w:rPr>
      </w:pPr>
      <w:r>
        <w:rPr>
          <w:rFonts w:ascii="Times New Roman" w:hAnsi="Times New Roman" w:cs="Times New Roman"/>
          <w:sz w:val="24"/>
          <w:lang w:val="sv-SE"/>
        </w:rPr>
        <w:t>SMA N 1 Pegandon</w:t>
      </w:r>
    </w:p>
    <w:p w14:paraId="2B54308D" w14:textId="77777777" w:rsidR="00AC40F1" w:rsidRDefault="00AC40F1" w:rsidP="00AC40F1">
      <w:pPr>
        <w:pStyle w:val="ListParagraph"/>
        <w:spacing w:line="360" w:lineRule="auto"/>
        <w:ind w:left="1080"/>
        <w:rPr>
          <w:rFonts w:ascii="Times New Roman" w:hAnsi="Times New Roman" w:cs="Times New Roman"/>
          <w:sz w:val="24"/>
          <w:lang w:val="sv-SE"/>
        </w:rPr>
      </w:pPr>
    </w:p>
    <w:p w14:paraId="576898E0" w14:textId="77777777" w:rsidR="00AC40F1" w:rsidRDefault="00AC40F1" w:rsidP="00AC40F1">
      <w:pPr>
        <w:pStyle w:val="ListParagraph"/>
        <w:spacing w:line="360" w:lineRule="auto"/>
        <w:ind w:left="1080"/>
        <w:rPr>
          <w:rFonts w:ascii="Times New Roman" w:hAnsi="Times New Roman" w:cs="Times New Roman"/>
          <w:sz w:val="24"/>
          <w:lang w:val="sv-SE"/>
        </w:rPr>
      </w:pPr>
    </w:p>
    <w:p w14:paraId="7B33452C" w14:textId="77777777" w:rsidR="00C65A0E" w:rsidRDefault="00C65A0E" w:rsidP="00AC40F1">
      <w:pPr>
        <w:pStyle w:val="Heading1"/>
      </w:pPr>
      <w:bookmarkStart w:id="8" w:name="_Toc203936206"/>
      <w:r>
        <w:br w:type="page"/>
      </w:r>
    </w:p>
    <w:p w14:paraId="22BA26ED" w14:textId="09EA43AF" w:rsidR="00AC40F1" w:rsidRDefault="00AC40F1" w:rsidP="00AC40F1">
      <w:pPr>
        <w:pStyle w:val="Heading1"/>
      </w:pPr>
      <w:bookmarkStart w:id="9" w:name="_Toc204855282"/>
      <w:r w:rsidRPr="00DC34CE">
        <w:lastRenderedPageBreak/>
        <w:t>KATA PENGANTAR</w:t>
      </w:r>
      <w:bookmarkEnd w:id="8"/>
      <w:bookmarkEnd w:id="9"/>
    </w:p>
    <w:p w14:paraId="67A5BCDB" w14:textId="77777777" w:rsidR="00AC40F1" w:rsidRPr="00AC40F1" w:rsidRDefault="00AC40F1" w:rsidP="00AC40F1"/>
    <w:p w14:paraId="004DC4C7" w14:textId="5A09D2FC" w:rsidR="00AC40F1" w:rsidRPr="00380810" w:rsidRDefault="00AC40F1" w:rsidP="00AC40F1">
      <w:pPr>
        <w:spacing w:line="360" w:lineRule="auto"/>
        <w:ind w:firstLine="567"/>
        <w:jc w:val="both"/>
        <w:rPr>
          <w:rFonts w:ascii="Times New Roman" w:hAnsi="Times New Roman" w:cs="Times New Roman"/>
          <w:b/>
          <w:sz w:val="28"/>
          <w:lang w:val="sv-SE"/>
        </w:rPr>
      </w:pPr>
      <w:r w:rsidRPr="00DC34CE">
        <w:rPr>
          <w:rFonts w:ascii="Times New Roman" w:hAnsi="Times New Roman" w:cs="Times New Roman"/>
          <w:sz w:val="24"/>
          <w:lang w:val="sv-SE"/>
        </w:rPr>
        <w:t>Puji syukur penulis panjatkan</w:t>
      </w:r>
      <w:r>
        <w:rPr>
          <w:rFonts w:ascii="Times New Roman" w:hAnsi="Times New Roman" w:cs="Times New Roman"/>
          <w:sz w:val="24"/>
          <w:lang w:val="sv-SE"/>
        </w:rPr>
        <w:t xml:space="preserve"> atas</w:t>
      </w:r>
      <w:r w:rsidRPr="00DC34CE">
        <w:rPr>
          <w:rFonts w:ascii="Times New Roman" w:hAnsi="Times New Roman" w:cs="Times New Roman"/>
          <w:sz w:val="24"/>
          <w:lang w:val="sv-SE"/>
        </w:rPr>
        <w:t xml:space="preserve"> kehadirat Tuhan Yang Maha Kuasa karena berkat, rahmat dan karunia-Nya, sehingga penulis dapat menyelesaikan Karya Tulis Ilmiah dengan judul ”</w:t>
      </w:r>
      <w:r w:rsidRPr="00380810">
        <w:rPr>
          <w:rFonts w:ascii="Times New Roman" w:hAnsi="Times New Roman" w:cs="Times New Roman"/>
          <w:bCs/>
          <w:sz w:val="24"/>
          <w:szCs w:val="24"/>
          <w:lang w:val="sv-SE"/>
        </w:rPr>
        <w:t>P</w:t>
      </w:r>
      <w:r>
        <w:rPr>
          <w:rFonts w:ascii="Times New Roman" w:hAnsi="Times New Roman" w:cs="Times New Roman"/>
          <w:bCs/>
          <w:sz w:val="24"/>
          <w:szCs w:val="24"/>
          <w:lang w:val="sv-SE"/>
        </w:rPr>
        <w:t>engaruh</w:t>
      </w:r>
      <w:r w:rsidRPr="00380810">
        <w:rPr>
          <w:rFonts w:ascii="Times New Roman" w:hAnsi="Times New Roman" w:cs="Times New Roman"/>
          <w:bCs/>
          <w:sz w:val="24"/>
          <w:szCs w:val="24"/>
          <w:lang w:val="sv-SE"/>
        </w:rPr>
        <w:t xml:space="preserve"> </w:t>
      </w:r>
      <w:r>
        <w:rPr>
          <w:rFonts w:ascii="Times New Roman" w:hAnsi="Times New Roman" w:cs="Times New Roman"/>
          <w:bCs/>
          <w:sz w:val="24"/>
          <w:szCs w:val="24"/>
          <w:lang w:val="sv-SE"/>
        </w:rPr>
        <w:t>senam kaki</w:t>
      </w:r>
      <w:r w:rsidRPr="00380810">
        <w:rPr>
          <w:rFonts w:ascii="Times New Roman" w:hAnsi="Times New Roman" w:cs="Times New Roman"/>
          <w:bCs/>
          <w:sz w:val="24"/>
          <w:szCs w:val="24"/>
          <w:lang w:val="sv-SE"/>
        </w:rPr>
        <w:t xml:space="preserve"> </w:t>
      </w:r>
      <w:r>
        <w:rPr>
          <w:rFonts w:ascii="Times New Roman" w:hAnsi="Times New Roman" w:cs="Times New Roman"/>
          <w:bCs/>
          <w:sz w:val="24"/>
          <w:szCs w:val="24"/>
          <w:lang w:val="sv-SE"/>
        </w:rPr>
        <w:t xml:space="preserve">terhadap nyeri </w:t>
      </w:r>
      <w:r w:rsidR="00BE6A01">
        <w:rPr>
          <w:rFonts w:ascii="Times New Roman" w:hAnsi="Times New Roman" w:cs="Times New Roman"/>
          <w:bCs/>
          <w:sz w:val="24"/>
          <w:szCs w:val="24"/>
          <w:lang w:val="id-ID"/>
        </w:rPr>
        <w:t xml:space="preserve"> </w:t>
      </w:r>
      <w:r>
        <w:rPr>
          <w:rFonts w:ascii="Times New Roman" w:hAnsi="Times New Roman" w:cs="Times New Roman"/>
          <w:bCs/>
          <w:sz w:val="24"/>
          <w:szCs w:val="24"/>
          <w:lang w:val="sv-SE"/>
        </w:rPr>
        <w:t xml:space="preserve">neuropati pada </w:t>
      </w:r>
      <w:r w:rsidR="00BE6A01">
        <w:rPr>
          <w:rFonts w:ascii="Times New Roman" w:hAnsi="Times New Roman" w:cs="Times New Roman"/>
          <w:bCs/>
          <w:sz w:val="24"/>
          <w:szCs w:val="24"/>
          <w:lang w:val="id-ID"/>
        </w:rPr>
        <w:t xml:space="preserve"> p</w:t>
      </w:r>
      <w:r>
        <w:rPr>
          <w:rFonts w:ascii="Times New Roman" w:hAnsi="Times New Roman" w:cs="Times New Roman"/>
          <w:bCs/>
          <w:sz w:val="24"/>
          <w:szCs w:val="24"/>
          <w:lang w:val="sv-SE"/>
        </w:rPr>
        <w:t xml:space="preserve">enderita diabetes melitus di </w:t>
      </w:r>
      <w:r w:rsidRPr="00764360">
        <w:rPr>
          <w:rFonts w:ascii="Times New Roman" w:hAnsi="Times New Roman" w:cs="Times New Roman"/>
          <w:bCs/>
          <w:sz w:val="24"/>
          <w:szCs w:val="24"/>
          <w:lang w:val="sv-SE"/>
        </w:rPr>
        <w:t>roujin home</w:t>
      </w:r>
      <w:r>
        <w:rPr>
          <w:rFonts w:ascii="Times New Roman" w:hAnsi="Times New Roman" w:cs="Times New Roman"/>
          <w:bCs/>
          <w:sz w:val="24"/>
          <w:szCs w:val="24"/>
          <w:lang w:val="sv-SE"/>
        </w:rPr>
        <w:t xml:space="preserve"> Inahokai Okinawa</w:t>
      </w:r>
      <w:r>
        <w:rPr>
          <w:rFonts w:ascii="Times New Roman" w:hAnsi="Times New Roman" w:cs="Times New Roman"/>
          <w:b/>
          <w:sz w:val="28"/>
          <w:lang w:val="sv-SE"/>
        </w:rPr>
        <w:t>.</w:t>
      </w:r>
      <w:r w:rsidRPr="00DC34CE">
        <w:rPr>
          <w:rFonts w:ascii="Times New Roman" w:hAnsi="Times New Roman" w:cs="Times New Roman"/>
          <w:sz w:val="24"/>
          <w:lang w:val="sv-SE"/>
        </w:rPr>
        <w:t>”</w:t>
      </w:r>
    </w:p>
    <w:p w14:paraId="4282AFCE" w14:textId="77777777" w:rsidR="00AC40F1" w:rsidRDefault="00AC40F1" w:rsidP="00AC40F1">
      <w:pPr>
        <w:spacing w:line="360" w:lineRule="auto"/>
        <w:ind w:left="-23" w:firstLine="720"/>
        <w:jc w:val="both"/>
        <w:rPr>
          <w:rFonts w:ascii="Times New Roman" w:hAnsi="Times New Roman" w:cs="Times New Roman"/>
          <w:sz w:val="24"/>
          <w:lang w:val="sv-SE"/>
        </w:rPr>
      </w:pPr>
      <w:r w:rsidRPr="00DC34CE">
        <w:rPr>
          <w:rFonts w:ascii="Times New Roman" w:hAnsi="Times New Roman" w:cs="Times New Roman"/>
          <w:sz w:val="24"/>
          <w:lang w:val="sv-SE"/>
        </w:rPr>
        <w:t>Dalam penyusunan Karya  Tulis Ilmiah ini penulis banyak mendapat</w:t>
      </w:r>
      <w:r>
        <w:rPr>
          <w:rFonts w:ascii="Times New Roman" w:hAnsi="Times New Roman" w:cs="Times New Roman"/>
          <w:sz w:val="24"/>
          <w:lang w:val="sv-SE"/>
        </w:rPr>
        <w:t xml:space="preserve"> bimbingan dan dukungan </w:t>
      </w:r>
      <w:r w:rsidRPr="00DC34CE">
        <w:rPr>
          <w:rFonts w:ascii="Times New Roman" w:hAnsi="Times New Roman" w:cs="Times New Roman"/>
          <w:sz w:val="24"/>
          <w:lang w:val="sv-SE"/>
        </w:rPr>
        <w:t>dari berbagai pihak, oleh karena itu pada kesempatan ini penulis</w:t>
      </w:r>
      <w:r>
        <w:rPr>
          <w:rFonts w:ascii="Times New Roman" w:hAnsi="Times New Roman" w:cs="Times New Roman"/>
          <w:sz w:val="24"/>
          <w:lang w:val="sv-SE"/>
        </w:rPr>
        <w:t xml:space="preserve"> </w:t>
      </w:r>
      <w:r w:rsidRPr="00DC34CE">
        <w:rPr>
          <w:rFonts w:ascii="Times New Roman" w:hAnsi="Times New Roman" w:cs="Times New Roman"/>
          <w:sz w:val="24"/>
          <w:lang w:val="sv-SE"/>
        </w:rPr>
        <w:t>mengucapkan terima kasih dan penghargaan yang setinggi-tingginya kepada yang terhormat:</w:t>
      </w:r>
    </w:p>
    <w:p w14:paraId="462B4876" w14:textId="77777777" w:rsidR="00BE7C51" w:rsidRPr="00DC34CE"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Yulia Susanti, S.Kep., Ns., M.Kep.Sp. KepKom. selaku Ketua Sekolah Tinggi Ilmu Kesehatan Kendal yang telah memberikan kesempatan untuk dapat menimba ilmu di Sekolah Tinggi Ilmu Kesehatan Kendal.</w:t>
      </w:r>
    </w:p>
    <w:p w14:paraId="0587B7D4" w14:textId="77777777" w:rsidR="00BE7C51" w:rsidRPr="00DC34CE"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Qurrotul Aeni S.Kep, M.Kep, selaku Ketua Program Studi S1 Keperawatan yang telah memberikan kesempatan untuk dapat menimba ilmu di Sekolah Tinggi Ilmu Kesehatan Kendal.</w:t>
      </w:r>
    </w:p>
    <w:p w14:paraId="42A3F524" w14:textId="77777777" w:rsidR="00BE7C51" w:rsidRPr="00DC34CE"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Riani Pradara Jati, S.Kep., Ns., M.Kep., selaku</w:t>
      </w:r>
      <w:r>
        <w:rPr>
          <w:rFonts w:ascii="Times New Roman" w:hAnsi="Times New Roman" w:cs="Times New Roman"/>
          <w:sz w:val="24"/>
          <w:lang w:val="sv-SE"/>
        </w:rPr>
        <w:t xml:space="preserve"> dosen pembimbing sekaligus </w:t>
      </w:r>
      <w:r w:rsidRPr="00DC34CE">
        <w:rPr>
          <w:rFonts w:ascii="Times New Roman" w:hAnsi="Times New Roman" w:cs="Times New Roman"/>
          <w:sz w:val="24"/>
          <w:lang w:val="sv-SE"/>
        </w:rPr>
        <w:t xml:space="preserve">Sekretaris Program Studi Sarjana Keperawatan </w:t>
      </w:r>
      <w:r w:rsidRPr="00E80A7E">
        <w:rPr>
          <w:rFonts w:ascii="Times New Roman" w:hAnsi="Times New Roman" w:cs="Times New Roman"/>
          <w:sz w:val="24"/>
          <w:lang w:val="sv-SE"/>
        </w:rPr>
        <w:t>yang telah membimbing dengan  cermat, memberikan masukan-masukan, inspirasi, perasaan nyaman dalam  bimbingan serta memfasilitasi demi sempurnanya studi kasus ini</w:t>
      </w:r>
    </w:p>
    <w:p w14:paraId="2700379A" w14:textId="77777777" w:rsidR="00BE7C51" w:rsidRPr="00DC34CE"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Semua dosen Program Studi Sarjana Keperawatan Sekolah Tinggi Ilmu Kesehatan Kendal yang telah memberikan bimbingan dengan sabar dan wawasannya serta ilmu yang bermanfaat</w:t>
      </w:r>
    </w:p>
    <w:p w14:paraId="4E61DA66" w14:textId="77777777" w:rsidR="00BE7C51" w:rsidRPr="00DC34CE"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Orangtuaku, yang selalu menjadi inspirasi dan memberikan semangat untuk menyelesaikan Pendidikan ini.</w:t>
      </w:r>
    </w:p>
    <w:p w14:paraId="1B045186" w14:textId="77777777" w:rsidR="00BE7C51" w:rsidRPr="00DC34CE"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Teman-teman Mahasiswa Program Studi sarjana keperawatan Sekolah Tinggi Ilmu Kesehatan Kendal.</w:t>
      </w:r>
    </w:p>
    <w:p w14:paraId="0FB84CB0" w14:textId="77777777" w:rsidR="00BE7C51" w:rsidRPr="00F72CA4" w:rsidRDefault="00BE7C51" w:rsidP="00BE7C51">
      <w:pPr>
        <w:pStyle w:val="ListParagraph"/>
        <w:numPr>
          <w:ilvl w:val="0"/>
          <w:numId w:val="4"/>
        </w:numPr>
        <w:spacing w:line="360" w:lineRule="auto"/>
        <w:rPr>
          <w:rFonts w:ascii="Times New Roman" w:hAnsi="Times New Roman" w:cs="Times New Roman"/>
          <w:sz w:val="24"/>
          <w:lang w:val="sv-SE"/>
        </w:rPr>
      </w:pPr>
      <w:r w:rsidRPr="00DC34CE">
        <w:rPr>
          <w:rFonts w:ascii="Times New Roman" w:hAnsi="Times New Roman" w:cs="Times New Roman"/>
          <w:sz w:val="24"/>
          <w:lang w:val="sv-SE"/>
        </w:rPr>
        <w:t>dan berbagai pihak yang tidak dapat disebutkan satu-persatu, yang telah memberikan dukungan moril dan spiritual.</w:t>
      </w:r>
    </w:p>
    <w:p w14:paraId="2C62A899" w14:textId="51CEE672" w:rsidR="00BE7C51" w:rsidRDefault="00BE7C51" w:rsidP="00BE7C51">
      <w:pPr>
        <w:spacing w:line="360" w:lineRule="auto"/>
        <w:ind w:firstLine="720"/>
        <w:rPr>
          <w:rFonts w:ascii="Times New Roman" w:hAnsi="Times New Roman" w:cs="Times New Roman"/>
          <w:sz w:val="24"/>
          <w:lang w:val="sv-SE"/>
        </w:rPr>
      </w:pPr>
      <w:r w:rsidRPr="00DC34CE">
        <w:rPr>
          <w:rFonts w:ascii="Times New Roman" w:hAnsi="Times New Roman" w:cs="Times New Roman"/>
          <w:sz w:val="24"/>
          <w:lang w:val="sv-SE"/>
        </w:rPr>
        <w:lastRenderedPageBreak/>
        <w:t>Semoga laporan studi</w:t>
      </w:r>
      <w:r w:rsidRPr="00DC34CE">
        <w:rPr>
          <w:rFonts w:ascii="Times New Roman" w:hAnsi="Times New Roman" w:cs="Times New Roman"/>
          <w:sz w:val="24"/>
          <w:lang w:val="sv-SE"/>
        </w:rPr>
        <w:tab/>
        <w:t>kasus</w:t>
      </w:r>
      <w:r w:rsidRPr="00DC34CE">
        <w:rPr>
          <w:rFonts w:ascii="Times New Roman" w:hAnsi="Times New Roman" w:cs="Times New Roman"/>
          <w:sz w:val="24"/>
          <w:lang w:val="sv-SE"/>
        </w:rPr>
        <w:tab/>
        <w:t>ini bermanfaat</w:t>
      </w:r>
      <w:r w:rsidRPr="00DC34CE">
        <w:rPr>
          <w:rFonts w:ascii="Times New Roman" w:hAnsi="Times New Roman" w:cs="Times New Roman"/>
          <w:sz w:val="24"/>
          <w:lang w:val="sv-SE"/>
        </w:rPr>
        <w:tab/>
        <w:t>untuk perkembangan ilmu keperawatan dan</w:t>
      </w:r>
      <w:r>
        <w:rPr>
          <w:rFonts w:ascii="Times New Roman" w:hAnsi="Times New Roman" w:cs="Times New Roman"/>
          <w:sz w:val="24"/>
          <w:lang w:val="id-ID"/>
        </w:rPr>
        <w:t xml:space="preserve"> </w:t>
      </w:r>
      <w:r w:rsidRPr="00DC34CE">
        <w:rPr>
          <w:rFonts w:ascii="Times New Roman" w:hAnsi="Times New Roman" w:cs="Times New Roman"/>
          <w:sz w:val="24"/>
          <w:lang w:val="sv-SE"/>
        </w:rPr>
        <w:t>kesehatan. Aamiin.</w:t>
      </w:r>
    </w:p>
    <w:p w14:paraId="5FEAB2F2" w14:textId="77777777" w:rsidR="00BE7C51" w:rsidRPr="00DC34CE" w:rsidRDefault="00BE7C51" w:rsidP="00BE7C51">
      <w:pPr>
        <w:spacing w:line="360" w:lineRule="auto"/>
        <w:ind w:firstLine="720"/>
        <w:rPr>
          <w:rFonts w:ascii="Times New Roman" w:hAnsi="Times New Roman" w:cs="Times New Roman"/>
          <w:sz w:val="24"/>
          <w:lang w:val="sv-SE"/>
        </w:rPr>
      </w:pPr>
    </w:p>
    <w:p w14:paraId="55CA1F9A" w14:textId="77777777" w:rsidR="00BE7C51" w:rsidRPr="00DC34CE" w:rsidRDefault="00BE7C51" w:rsidP="00AC40F1">
      <w:pPr>
        <w:spacing w:line="360" w:lineRule="auto"/>
        <w:ind w:left="-23" w:firstLine="720"/>
        <w:jc w:val="both"/>
        <w:rPr>
          <w:rFonts w:ascii="Times New Roman" w:hAnsi="Times New Roman" w:cs="Times New Roman"/>
          <w:sz w:val="24"/>
          <w:lang w:val="sv-SE"/>
        </w:rPr>
      </w:pPr>
    </w:p>
    <w:p w14:paraId="7C9808F9" w14:textId="77777777" w:rsidR="00AC40F1" w:rsidRPr="00A863FC" w:rsidRDefault="00AC40F1" w:rsidP="00AC40F1">
      <w:pPr>
        <w:pStyle w:val="ListParagraph"/>
        <w:spacing w:line="360" w:lineRule="auto"/>
        <w:ind w:left="1080"/>
        <w:rPr>
          <w:rFonts w:ascii="Times New Roman" w:hAnsi="Times New Roman" w:cs="Times New Roman"/>
          <w:sz w:val="24"/>
          <w:lang w:val="sv-SE"/>
        </w:rPr>
      </w:pPr>
    </w:p>
    <w:tbl>
      <w:tblPr>
        <w:tblpPr w:leftFromText="180" w:rightFromText="180" w:vertAnchor="text" w:horzAnchor="margin" w:tblpXSpec="right" w:tblpY="1372"/>
        <w:tblW w:w="0" w:type="auto"/>
        <w:tblLook w:val="04A0" w:firstRow="1" w:lastRow="0" w:firstColumn="1" w:lastColumn="0" w:noHBand="0" w:noVBand="1"/>
      </w:tblPr>
      <w:tblGrid>
        <w:gridCol w:w="3114"/>
      </w:tblGrid>
      <w:tr w:rsidR="00BE7C51" w14:paraId="4D8F862C" w14:textId="77777777" w:rsidTr="006214CC">
        <w:tc>
          <w:tcPr>
            <w:tcW w:w="3114" w:type="dxa"/>
          </w:tcPr>
          <w:p w14:paraId="3267A772" w14:textId="77777777" w:rsidR="00BE7C51" w:rsidRDefault="00BE7C51" w:rsidP="006214CC">
            <w:pPr>
              <w:spacing w:line="360" w:lineRule="auto"/>
              <w:jc w:val="center"/>
              <w:rPr>
                <w:rFonts w:ascii="Times New Roman" w:hAnsi="Times New Roman" w:cs="Times New Roman"/>
                <w:sz w:val="24"/>
                <w:lang w:val="sv-SE"/>
              </w:rPr>
            </w:pPr>
            <w:r>
              <w:rPr>
                <w:rFonts w:ascii="Times New Roman" w:hAnsi="Times New Roman" w:cs="Times New Roman"/>
                <w:sz w:val="24"/>
                <w:lang w:val="sv-SE"/>
              </w:rPr>
              <w:t>Kendal,       Juli 2025</w:t>
            </w:r>
          </w:p>
        </w:tc>
      </w:tr>
      <w:tr w:rsidR="00BE7C51" w14:paraId="2A3ECC37" w14:textId="77777777" w:rsidTr="006214CC">
        <w:tc>
          <w:tcPr>
            <w:tcW w:w="3114" w:type="dxa"/>
          </w:tcPr>
          <w:p w14:paraId="161B23F3" w14:textId="77777777" w:rsidR="00BE7C51" w:rsidRDefault="00BE7C51" w:rsidP="006214CC">
            <w:pPr>
              <w:spacing w:line="360" w:lineRule="auto"/>
              <w:jc w:val="center"/>
              <w:rPr>
                <w:rFonts w:ascii="Times New Roman" w:hAnsi="Times New Roman" w:cs="Times New Roman"/>
                <w:sz w:val="24"/>
                <w:lang w:val="sv-SE"/>
              </w:rPr>
            </w:pPr>
            <w:r>
              <w:rPr>
                <w:rFonts w:ascii="Times New Roman" w:hAnsi="Times New Roman" w:cs="Times New Roman"/>
                <w:sz w:val="24"/>
                <w:lang w:val="sv-SE"/>
              </w:rPr>
              <w:t>Penulis</w:t>
            </w:r>
          </w:p>
        </w:tc>
      </w:tr>
      <w:tr w:rsidR="00BE7C51" w14:paraId="49DFEDE0" w14:textId="77777777" w:rsidTr="006214CC">
        <w:tc>
          <w:tcPr>
            <w:tcW w:w="3114" w:type="dxa"/>
          </w:tcPr>
          <w:p w14:paraId="462D1087" w14:textId="77777777" w:rsidR="00BE7C51" w:rsidRDefault="00BE7C51" w:rsidP="006214CC">
            <w:pPr>
              <w:spacing w:line="360" w:lineRule="auto"/>
              <w:jc w:val="center"/>
              <w:rPr>
                <w:rFonts w:ascii="Times New Roman" w:hAnsi="Times New Roman" w:cs="Times New Roman"/>
                <w:sz w:val="24"/>
                <w:lang w:val="sv-SE"/>
              </w:rPr>
            </w:pPr>
          </w:p>
        </w:tc>
      </w:tr>
      <w:tr w:rsidR="00BE7C51" w14:paraId="0239BF34" w14:textId="77777777" w:rsidTr="006214CC">
        <w:tc>
          <w:tcPr>
            <w:tcW w:w="3114" w:type="dxa"/>
          </w:tcPr>
          <w:p w14:paraId="2EB57441" w14:textId="77777777" w:rsidR="00BE7C51" w:rsidRDefault="00BE7C51" w:rsidP="006214CC">
            <w:pPr>
              <w:spacing w:line="360" w:lineRule="auto"/>
              <w:jc w:val="center"/>
              <w:rPr>
                <w:rFonts w:ascii="Times New Roman" w:hAnsi="Times New Roman" w:cs="Times New Roman"/>
                <w:sz w:val="24"/>
                <w:lang w:val="sv-SE"/>
              </w:rPr>
            </w:pPr>
          </w:p>
        </w:tc>
      </w:tr>
      <w:tr w:rsidR="00BE7C51" w14:paraId="5DDA0D7C" w14:textId="77777777" w:rsidTr="006214CC">
        <w:tc>
          <w:tcPr>
            <w:tcW w:w="3114" w:type="dxa"/>
          </w:tcPr>
          <w:p w14:paraId="7C68DC58" w14:textId="77777777" w:rsidR="00BE7C51" w:rsidRDefault="00BE7C51" w:rsidP="006214CC">
            <w:pPr>
              <w:spacing w:line="360" w:lineRule="auto"/>
              <w:ind w:firstLine="720"/>
              <w:jc w:val="center"/>
              <w:rPr>
                <w:rFonts w:ascii="Times New Roman" w:hAnsi="Times New Roman" w:cs="Times New Roman"/>
                <w:sz w:val="24"/>
                <w:lang w:val="sv-SE"/>
              </w:rPr>
            </w:pPr>
            <w:r>
              <w:rPr>
                <w:rFonts w:ascii="Times New Roman" w:hAnsi="Times New Roman" w:cs="Times New Roman"/>
                <w:sz w:val="24"/>
                <w:lang w:val="sv-SE"/>
              </w:rPr>
              <w:t>Putri Novia Munru</w:t>
            </w:r>
          </w:p>
        </w:tc>
      </w:tr>
    </w:tbl>
    <w:p w14:paraId="11444603" w14:textId="77777777" w:rsidR="00BE7C51" w:rsidRDefault="00BE7C51" w:rsidP="00BE7C51">
      <w:pPr>
        <w:spacing w:line="360" w:lineRule="auto"/>
        <w:rPr>
          <w:rFonts w:ascii="Times New Roman" w:hAnsi="Times New Roman" w:cs="Times New Roman"/>
          <w:sz w:val="24"/>
          <w:lang w:val="sv-SE"/>
        </w:rPr>
      </w:pPr>
    </w:p>
    <w:p w14:paraId="033E8D27" w14:textId="77777777" w:rsidR="00BE7C51" w:rsidRDefault="00BE7C51" w:rsidP="00BE7C51">
      <w:pPr>
        <w:spacing w:line="360" w:lineRule="auto"/>
        <w:rPr>
          <w:rFonts w:ascii="Times New Roman" w:hAnsi="Times New Roman" w:cs="Times New Roman"/>
          <w:sz w:val="24"/>
          <w:lang w:val="sv-SE"/>
        </w:rPr>
      </w:pPr>
    </w:p>
    <w:p w14:paraId="11B9BD27" w14:textId="77777777" w:rsidR="00BE7C51" w:rsidRPr="00DC34CE" w:rsidRDefault="00BE7C51" w:rsidP="00BE7C51">
      <w:pPr>
        <w:spacing w:line="360" w:lineRule="auto"/>
        <w:ind w:firstLine="720"/>
        <w:rPr>
          <w:rFonts w:ascii="Times New Roman" w:hAnsi="Times New Roman" w:cs="Times New Roman"/>
          <w:sz w:val="24"/>
          <w:lang w:val="sv-SE"/>
        </w:rPr>
      </w:pPr>
    </w:p>
    <w:p w14:paraId="1D9A4C8D" w14:textId="77777777" w:rsidR="00BE7C51" w:rsidRDefault="00BE7C51" w:rsidP="00BE7C51">
      <w:pPr>
        <w:spacing w:line="360" w:lineRule="auto"/>
        <w:ind w:firstLine="720"/>
        <w:rPr>
          <w:rFonts w:ascii="Times New Roman" w:hAnsi="Times New Roman" w:cs="Times New Roman"/>
          <w:sz w:val="24"/>
          <w:lang w:val="sv-SE"/>
        </w:rPr>
      </w:pPr>
      <w:r w:rsidRPr="00DC34CE">
        <w:rPr>
          <w:rFonts w:ascii="Times New Roman" w:hAnsi="Times New Roman" w:cs="Times New Roman"/>
          <w:sz w:val="24"/>
          <w:lang w:val="sv-SE"/>
        </w:rPr>
        <w:tab/>
      </w:r>
      <w:r w:rsidRPr="00DC34CE">
        <w:rPr>
          <w:rFonts w:ascii="Times New Roman" w:hAnsi="Times New Roman" w:cs="Times New Roman"/>
          <w:sz w:val="24"/>
          <w:lang w:val="sv-SE"/>
        </w:rPr>
        <w:tab/>
      </w:r>
      <w:r w:rsidRPr="00DC34CE">
        <w:rPr>
          <w:rFonts w:ascii="Times New Roman" w:hAnsi="Times New Roman" w:cs="Times New Roman"/>
          <w:sz w:val="24"/>
          <w:lang w:val="sv-SE"/>
        </w:rPr>
        <w:tab/>
      </w:r>
      <w:r w:rsidRPr="00DC34CE">
        <w:rPr>
          <w:rFonts w:ascii="Times New Roman" w:hAnsi="Times New Roman" w:cs="Times New Roman"/>
          <w:sz w:val="24"/>
          <w:lang w:val="sv-SE"/>
        </w:rPr>
        <w:tab/>
      </w:r>
      <w:r w:rsidRPr="00DC34CE">
        <w:rPr>
          <w:rFonts w:ascii="Times New Roman" w:hAnsi="Times New Roman" w:cs="Times New Roman"/>
          <w:sz w:val="24"/>
          <w:lang w:val="sv-SE"/>
        </w:rPr>
        <w:tab/>
      </w:r>
      <w:r w:rsidRPr="00DC34CE">
        <w:rPr>
          <w:rFonts w:ascii="Times New Roman" w:hAnsi="Times New Roman" w:cs="Times New Roman"/>
          <w:sz w:val="24"/>
          <w:lang w:val="sv-SE"/>
        </w:rPr>
        <w:tab/>
      </w:r>
    </w:p>
    <w:p w14:paraId="43777D5D" w14:textId="77777777" w:rsidR="00BE7C51" w:rsidRDefault="00BE7C51" w:rsidP="00BE7C51">
      <w:pPr>
        <w:spacing w:line="360" w:lineRule="auto"/>
        <w:ind w:firstLine="720"/>
        <w:rPr>
          <w:rFonts w:ascii="Times New Roman" w:hAnsi="Times New Roman" w:cs="Times New Roman"/>
          <w:sz w:val="24"/>
          <w:lang w:val="sv-SE"/>
        </w:rPr>
      </w:pPr>
    </w:p>
    <w:p w14:paraId="5A111ED8" w14:textId="77777777" w:rsidR="00BE7C51" w:rsidRDefault="00BE7C51" w:rsidP="00BE7C51">
      <w:pPr>
        <w:spacing w:line="360" w:lineRule="auto"/>
        <w:ind w:firstLine="720"/>
        <w:rPr>
          <w:rFonts w:ascii="Times New Roman" w:hAnsi="Times New Roman" w:cs="Times New Roman"/>
          <w:sz w:val="24"/>
          <w:lang w:val="sv-SE"/>
        </w:rPr>
      </w:pPr>
    </w:p>
    <w:p w14:paraId="5DD917F0" w14:textId="77777777" w:rsidR="00BE7C51" w:rsidRDefault="00BE7C51" w:rsidP="00BE7C51">
      <w:pPr>
        <w:spacing w:line="360" w:lineRule="auto"/>
        <w:ind w:firstLine="720"/>
        <w:rPr>
          <w:rFonts w:ascii="Times New Roman" w:hAnsi="Times New Roman" w:cs="Times New Roman"/>
          <w:sz w:val="24"/>
          <w:lang w:val="sv-SE"/>
        </w:rPr>
      </w:pPr>
    </w:p>
    <w:p w14:paraId="6C78395D" w14:textId="77777777" w:rsidR="00BE7C51" w:rsidRDefault="00BE7C51" w:rsidP="00BE7C51">
      <w:pPr>
        <w:spacing w:line="360" w:lineRule="auto"/>
        <w:ind w:firstLine="720"/>
        <w:rPr>
          <w:rFonts w:ascii="Times New Roman" w:hAnsi="Times New Roman" w:cs="Times New Roman"/>
          <w:sz w:val="24"/>
          <w:lang w:val="sv-SE"/>
        </w:rPr>
      </w:pPr>
    </w:p>
    <w:p w14:paraId="68DF04B3" w14:textId="77777777" w:rsidR="00BE7C51" w:rsidRDefault="00BE7C51" w:rsidP="00AE3B5A">
      <w:pPr>
        <w:spacing w:line="360" w:lineRule="auto"/>
        <w:ind w:left="1417" w:hanging="1440"/>
        <w:jc w:val="center"/>
        <w:rPr>
          <w:rFonts w:ascii="Times New Roman" w:hAnsi="Times New Roman" w:cs="Times New Roman"/>
          <w:sz w:val="24"/>
          <w:lang w:val="id-ID"/>
        </w:rPr>
      </w:pPr>
    </w:p>
    <w:p w14:paraId="08BB5AC3" w14:textId="77777777" w:rsidR="00C65A0E" w:rsidRDefault="00C65A0E" w:rsidP="00AE3B5A">
      <w:pPr>
        <w:spacing w:line="360" w:lineRule="auto"/>
        <w:ind w:left="1417" w:hanging="1440"/>
        <w:jc w:val="center"/>
        <w:rPr>
          <w:rFonts w:ascii="Times New Roman" w:hAnsi="Times New Roman" w:cs="Times New Roman"/>
          <w:sz w:val="24"/>
          <w:lang w:val="id-ID"/>
        </w:rPr>
      </w:pPr>
    </w:p>
    <w:p w14:paraId="3CE2E2DB" w14:textId="77777777" w:rsidR="00C65A0E" w:rsidRDefault="00C65A0E" w:rsidP="00BE7C51">
      <w:pPr>
        <w:pStyle w:val="Heading1"/>
      </w:pPr>
      <w:bookmarkStart w:id="10" w:name="_Toc203936207"/>
      <w:r>
        <w:br w:type="page"/>
      </w:r>
    </w:p>
    <w:p w14:paraId="22E29568" w14:textId="031E4FAA" w:rsidR="00BE7C51" w:rsidRDefault="00BE7C51" w:rsidP="00BE7C51">
      <w:pPr>
        <w:pStyle w:val="Heading1"/>
      </w:pPr>
      <w:bookmarkStart w:id="11" w:name="_Toc204855283"/>
      <w:r w:rsidRPr="00DC34CE">
        <w:lastRenderedPageBreak/>
        <w:t>DAFTAR ISI</w:t>
      </w:r>
      <w:bookmarkEnd w:id="10"/>
      <w:bookmarkEnd w:id="11"/>
    </w:p>
    <w:sdt>
      <w:sdtPr>
        <w:rPr>
          <w:rFonts w:ascii="Times New Roman" w:eastAsiaTheme="minorHAnsi" w:hAnsi="Times New Roman" w:cs="Times New Roman"/>
          <w:color w:val="auto"/>
          <w:kern w:val="2"/>
          <w:sz w:val="16"/>
          <w:szCs w:val="16"/>
          <w:lang w:val="en-ID"/>
          <w14:ligatures w14:val="standardContextual"/>
        </w:rPr>
        <w:id w:val="480046026"/>
        <w:docPartObj>
          <w:docPartGallery w:val="Table of Contents"/>
          <w:docPartUnique/>
        </w:docPartObj>
      </w:sdtPr>
      <w:sdtEndPr>
        <w:rPr>
          <w:b/>
          <w:bCs/>
          <w:noProof/>
          <w:sz w:val="24"/>
          <w:szCs w:val="24"/>
        </w:rPr>
      </w:sdtEndPr>
      <w:sdtContent>
        <w:p w14:paraId="20BF1F76" w14:textId="73FDDEDE" w:rsidR="002124CF" w:rsidRPr="002B3C8D" w:rsidRDefault="002124CF" w:rsidP="002B3C8D">
          <w:pPr>
            <w:pStyle w:val="TOCHeading"/>
            <w:spacing w:before="0" w:line="240" w:lineRule="auto"/>
            <w:rPr>
              <w:rFonts w:ascii="Times New Roman" w:hAnsi="Times New Roman" w:cs="Times New Roman"/>
              <w:sz w:val="22"/>
              <w:szCs w:val="22"/>
            </w:rPr>
          </w:pPr>
        </w:p>
        <w:p w14:paraId="7B5E33DD" w14:textId="449F23D8" w:rsidR="002B3C8D" w:rsidRPr="002B3C8D" w:rsidRDefault="002124CF">
          <w:pPr>
            <w:pStyle w:val="TOC1"/>
            <w:tabs>
              <w:tab w:val="right" w:leader="dot" w:pos="7927"/>
            </w:tabs>
            <w:rPr>
              <w:rFonts w:ascii="Times New Roman" w:eastAsiaTheme="minorEastAsia" w:hAnsi="Times New Roman" w:cs="Times New Roman"/>
              <w:noProof/>
              <w:kern w:val="0"/>
              <w:sz w:val="24"/>
              <w:szCs w:val="24"/>
              <w:lang w:val="en-US"/>
              <w14:ligatures w14:val="none"/>
            </w:rPr>
          </w:pPr>
          <w:r w:rsidRPr="002B3C8D">
            <w:rPr>
              <w:rFonts w:ascii="Times New Roman" w:hAnsi="Times New Roman" w:cs="Times New Roman"/>
              <w:sz w:val="24"/>
              <w:szCs w:val="24"/>
            </w:rPr>
            <w:fldChar w:fldCharType="begin"/>
          </w:r>
          <w:r w:rsidRPr="002B3C8D">
            <w:rPr>
              <w:rFonts w:ascii="Times New Roman" w:hAnsi="Times New Roman" w:cs="Times New Roman"/>
              <w:sz w:val="24"/>
              <w:szCs w:val="24"/>
            </w:rPr>
            <w:instrText xml:space="preserve"> TOC \o "1-3" \h \z \u </w:instrText>
          </w:r>
          <w:r w:rsidRPr="002B3C8D">
            <w:rPr>
              <w:rFonts w:ascii="Times New Roman" w:hAnsi="Times New Roman" w:cs="Times New Roman"/>
              <w:sz w:val="24"/>
              <w:szCs w:val="24"/>
            </w:rPr>
            <w:fldChar w:fldCharType="separate"/>
          </w:r>
          <w:hyperlink w:anchor="_Toc204855277" w:history="1">
            <w:r w:rsidR="002B3C8D" w:rsidRPr="002B3C8D">
              <w:rPr>
                <w:rStyle w:val="Hyperlink"/>
                <w:rFonts w:ascii="Times New Roman" w:hAnsi="Times New Roman" w:cs="Times New Roman"/>
                <w:noProof/>
                <w:sz w:val="24"/>
                <w:szCs w:val="24"/>
              </w:rPr>
              <w:t>SURAT PERNYATAAN KEASLIAN TULISAN KTI</w:t>
            </w:r>
            <w:r w:rsidR="002B3C8D" w:rsidRPr="002B3C8D">
              <w:rPr>
                <w:rFonts w:ascii="Times New Roman" w:hAnsi="Times New Roman" w:cs="Times New Roman"/>
                <w:noProof/>
                <w:webHidden/>
                <w:sz w:val="24"/>
                <w:szCs w:val="24"/>
              </w:rPr>
              <w:tab/>
            </w:r>
            <w:r w:rsidR="002B3C8D" w:rsidRPr="002B3C8D">
              <w:rPr>
                <w:rFonts w:ascii="Times New Roman" w:hAnsi="Times New Roman" w:cs="Times New Roman"/>
                <w:noProof/>
                <w:webHidden/>
                <w:sz w:val="24"/>
                <w:szCs w:val="24"/>
              </w:rPr>
              <w:fldChar w:fldCharType="begin"/>
            </w:r>
            <w:r w:rsidR="002B3C8D" w:rsidRPr="002B3C8D">
              <w:rPr>
                <w:rFonts w:ascii="Times New Roman" w:hAnsi="Times New Roman" w:cs="Times New Roman"/>
                <w:noProof/>
                <w:webHidden/>
                <w:sz w:val="24"/>
                <w:szCs w:val="24"/>
              </w:rPr>
              <w:instrText xml:space="preserve"> PAGEREF _Toc204855277 \h </w:instrText>
            </w:r>
            <w:r w:rsidR="002B3C8D" w:rsidRPr="002B3C8D">
              <w:rPr>
                <w:rFonts w:ascii="Times New Roman" w:hAnsi="Times New Roman" w:cs="Times New Roman"/>
                <w:noProof/>
                <w:webHidden/>
                <w:sz w:val="24"/>
                <w:szCs w:val="24"/>
              </w:rPr>
            </w:r>
            <w:r w:rsidR="002B3C8D" w:rsidRPr="002B3C8D">
              <w:rPr>
                <w:rFonts w:ascii="Times New Roman" w:hAnsi="Times New Roman" w:cs="Times New Roman"/>
                <w:noProof/>
                <w:webHidden/>
                <w:sz w:val="24"/>
                <w:szCs w:val="24"/>
              </w:rPr>
              <w:fldChar w:fldCharType="separate"/>
            </w:r>
            <w:r w:rsidR="002B3C8D" w:rsidRPr="002B3C8D">
              <w:rPr>
                <w:rFonts w:ascii="Times New Roman" w:hAnsi="Times New Roman" w:cs="Times New Roman"/>
                <w:noProof/>
                <w:webHidden/>
                <w:sz w:val="24"/>
                <w:szCs w:val="24"/>
              </w:rPr>
              <w:t>i</w:t>
            </w:r>
            <w:r w:rsidR="002B3C8D" w:rsidRPr="002B3C8D">
              <w:rPr>
                <w:rFonts w:ascii="Times New Roman" w:hAnsi="Times New Roman" w:cs="Times New Roman"/>
                <w:noProof/>
                <w:webHidden/>
                <w:sz w:val="24"/>
                <w:szCs w:val="24"/>
              </w:rPr>
              <w:fldChar w:fldCharType="end"/>
            </w:r>
          </w:hyperlink>
        </w:p>
        <w:p w14:paraId="67F8AAA8" w14:textId="5D735B84"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78" w:history="1">
            <w:r w:rsidRPr="002B3C8D">
              <w:rPr>
                <w:rStyle w:val="Hyperlink"/>
                <w:rFonts w:ascii="Times New Roman" w:hAnsi="Times New Roman" w:cs="Times New Roman"/>
                <w:noProof/>
                <w:sz w:val="24"/>
                <w:szCs w:val="24"/>
              </w:rPr>
              <w:t>LEMBAR PERSETUJUAN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_Toc204855278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ii</w:t>
            </w:r>
            <w:r w:rsidRPr="002B3C8D">
              <w:rPr>
                <w:rFonts w:ascii="Times New Roman" w:hAnsi="Times New Roman" w:cs="Times New Roman"/>
                <w:noProof/>
                <w:webHidden/>
                <w:sz w:val="24"/>
                <w:szCs w:val="24"/>
              </w:rPr>
              <w:fldChar w:fldCharType="end"/>
            </w:r>
          </w:hyperlink>
        </w:p>
        <w:p w14:paraId="49B7D529" w14:textId="7A0DA36D"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79" w:history="1">
            <w:r w:rsidRPr="002B3C8D">
              <w:rPr>
                <w:rStyle w:val="Hyperlink"/>
                <w:rFonts w:ascii="Times New Roman" w:hAnsi="Times New Roman" w:cs="Times New Roman"/>
                <w:noProof/>
                <w:sz w:val="24"/>
                <w:szCs w:val="24"/>
                <w:lang w:val="id-ID"/>
              </w:rPr>
              <w:t>LEMBAR PENETAPAN DEWAN PENGUJI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_Toc204855279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iii</w:t>
            </w:r>
            <w:r w:rsidRPr="002B3C8D">
              <w:rPr>
                <w:rFonts w:ascii="Times New Roman" w:hAnsi="Times New Roman" w:cs="Times New Roman"/>
                <w:noProof/>
                <w:webHidden/>
                <w:sz w:val="24"/>
                <w:szCs w:val="24"/>
              </w:rPr>
              <w:fldChar w:fldCharType="end"/>
            </w:r>
          </w:hyperlink>
        </w:p>
        <w:p w14:paraId="2C794F7A" w14:textId="4AE946CB"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0" w:history="1">
            <w:r w:rsidRPr="002B3C8D">
              <w:rPr>
                <w:rStyle w:val="Hyperlink"/>
                <w:rFonts w:ascii="Times New Roman" w:hAnsi="Times New Roman" w:cs="Times New Roman"/>
                <w:noProof/>
                <w:sz w:val="24"/>
                <w:szCs w:val="24"/>
              </w:rPr>
              <w:t>HALAMAN PENGESAHAN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_Toc204855280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iv</w:t>
            </w:r>
            <w:r w:rsidRPr="002B3C8D">
              <w:rPr>
                <w:rFonts w:ascii="Times New Roman" w:hAnsi="Times New Roman" w:cs="Times New Roman"/>
                <w:noProof/>
                <w:webHidden/>
                <w:sz w:val="24"/>
                <w:szCs w:val="24"/>
              </w:rPr>
              <w:fldChar w:fldCharType="end"/>
            </w:r>
          </w:hyperlink>
        </w:p>
        <w:p w14:paraId="44EABD08" w14:textId="698941E0"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1" w:history="1">
            <w:r w:rsidRPr="002B3C8D">
              <w:rPr>
                <w:rStyle w:val="Hyperlink"/>
                <w:rFonts w:ascii="Times New Roman" w:hAnsi="Times New Roman" w:cs="Times New Roman"/>
                <w:noProof/>
                <w:sz w:val="24"/>
                <w:szCs w:val="24"/>
                <w:lang w:val="sv-SE"/>
              </w:rPr>
              <w:t>DAFTAR RIWAYAT HIDUP</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_Toc204855281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v</w:t>
            </w:r>
            <w:r w:rsidRPr="002B3C8D">
              <w:rPr>
                <w:rFonts w:ascii="Times New Roman" w:hAnsi="Times New Roman" w:cs="Times New Roman"/>
                <w:noProof/>
                <w:webHidden/>
                <w:sz w:val="24"/>
                <w:szCs w:val="24"/>
              </w:rPr>
              <w:fldChar w:fldCharType="end"/>
            </w:r>
          </w:hyperlink>
        </w:p>
        <w:p w14:paraId="7C62C135" w14:textId="563D4E4B"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2" w:history="1">
            <w:r w:rsidRPr="002B3C8D">
              <w:rPr>
                <w:rStyle w:val="Hyperlink"/>
                <w:rFonts w:ascii="Times New Roman" w:hAnsi="Times New Roman" w:cs="Times New Roman"/>
                <w:noProof/>
                <w:sz w:val="24"/>
                <w:szCs w:val="24"/>
              </w:rPr>
              <w:t>KATA PENGANTAR</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_Toc204855282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vi</w:t>
            </w:r>
            <w:r w:rsidRPr="002B3C8D">
              <w:rPr>
                <w:rFonts w:ascii="Times New Roman" w:hAnsi="Times New Roman" w:cs="Times New Roman"/>
                <w:noProof/>
                <w:webHidden/>
                <w:sz w:val="24"/>
                <w:szCs w:val="24"/>
              </w:rPr>
              <w:fldChar w:fldCharType="end"/>
            </w:r>
          </w:hyperlink>
        </w:p>
        <w:p w14:paraId="739AFE45" w14:textId="61F4BDC4"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3" w:history="1">
            <w:r w:rsidRPr="002B3C8D">
              <w:rPr>
                <w:rStyle w:val="Hyperlink"/>
                <w:rFonts w:ascii="Times New Roman" w:hAnsi="Times New Roman" w:cs="Times New Roman"/>
                <w:noProof/>
                <w:sz w:val="24"/>
                <w:szCs w:val="24"/>
              </w:rPr>
              <w:t>DAFTAR ISI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_Toc204855283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viii</w:t>
            </w:r>
            <w:r w:rsidRPr="002B3C8D">
              <w:rPr>
                <w:rFonts w:ascii="Times New Roman" w:hAnsi="Times New Roman" w:cs="Times New Roman"/>
                <w:noProof/>
                <w:webHidden/>
                <w:sz w:val="24"/>
                <w:szCs w:val="24"/>
              </w:rPr>
              <w:fldChar w:fldCharType="end"/>
            </w:r>
          </w:hyperlink>
        </w:p>
        <w:p w14:paraId="1C198C30" w14:textId="36CB0DD8"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4" w:history="1">
            <w:r w:rsidRPr="002B3C8D">
              <w:rPr>
                <w:rStyle w:val="Hyperlink"/>
                <w:rFonts w:ascii="Times New Roman" w:hAnsi="Times New Roman" w:cs="Times New Roman"/>
                <w:noProof/>
                <w:sz w:val="24"/>
                <w:szCs w:val="24"/>
                <w:lang w:val="id-ID"/>
              </w:rPr>
              <w:t>DAFTAR TABEL</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_Toc204855284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x</w:t>
            </w:r>
            <w:r w:rsidRPr="002B3C8D">
              <w:rPr>
                <w:rFonts w:ascii="Times New Roman" w:hAnsi="Times New Roman" w:cs="Times New Roman"/>
                <w:noProof/>
                <w:webHidden/>
                <w:sz w:val="24"/>
                <w:szCs w:val="24"/>
              </w:rPr>
              <w:fldChar w:fldCharType="end"/>
            </w:r>
          </w:hyperlink>
        </w:p>
        <w:p w14:paraId="1B23CF4D" w14:textId="5D216AB4"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5" w:history="1">
            <w:r w:rsidRPr="002B3C8D">
              <w:rPr>
                <w:rStyle w:val="Hyperlink"/>
                <w:rFonts w:ascii="Times New Roman" w:hAnsi="Times New Roman" w:cs="Times New Roman"/>
                <w:noProof/>
                <w:sz w:val="24"/>
                <w:szCs w:val="24"/>
                <w:lang w:val="id-ID"/>
              </w:rPr>
              <w:t>DAFTAR GAMBAR</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_Toc204855285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xi</w:t>
            </w:r>
            <w:r w:rsidRPr="002B3C8D">
              <w:rPr>
                <w:rFonts w:ascii="Times New Roman" w:hAnsi="Times New Roman" w:cs="Times New Roman"/>
                <w:noProof/>
                <w:webHidden/>
                <w:sz w:val="24"/>
                <w:szCs w:val="24"/>
              </w:rPr>
              <w:fldChar w:fldCharType="end"/>
            </w:r>
          </w:hyperlink>
        </w:p>
        <w:p w14:paraId="47D489D9" w14:textId="0445C941"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6" w:history="1">
            <w:r w:rsidRPr="002B3C8D">
              <w:rPr>
                <w:rStyle w:val="Hyperlink"/>
                <w:rFonts w:ascii="Times New Roman" w:hAnsi="Times New Roman" w:cs="Times New Roman"/>
                <w:noProof/>
                <w:sz w:val="24"/>
                <w:szCs w:val="24"/>
                <w:lang w:val="id-ID"/>
              </w:rPr>
              <w:t>DAFTAR LAMPIRAN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_Toc204855286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xii</w:t>
            </w:r>
            <w:r w:rsidRPr="002B3C8D">
              <w:rPr>
                <w:rFonts w:ascii="Times New Roman" w:hAnsi="Times New Roman" w:cs="Times New Roman"/>
                <w:noProof/>
                <w:webHidden/>
                <w:sz w:val="24"/>
                <w:szCs w:val="24"/>
              </w:rPr>
              <w:fldChar w:fldCharType="end"/>
            </w:r>
          </w:hyperlink>
        </w:p>
        <w:p w14:paraId="3FB9319C" w14:textId="1C23DC10"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7" w:history="1">
            <w:r w:rsidRPr="002B3C8D">
              <w:rPr>
                <w:rStyle w:val="Hyperlink"/>
                <w:rFonts w:ascii="Times New Roman" w:hAnsi="Times New Roman" w:cs="Times New Roman"/>
                <w:noProof/>
                <w:sz w:val="24"/>
                <w:szCs w:val="24"/>
              </w:rPr>
              <w:t>ABSTRAK</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_Toc204855287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xiii</w:t>
            </w:r>
            <w:r w:rsidRPr="002B3C8D">
              <w:rPr>
                <w:rFonts w:ascii="Times New Roman" w:hAnsi="Times New Roman" w:cs="Times New Roman"/>
                <w:noProof/>
                <w:webHidden/>
                <w:sz w:val="24"/>
                <w:szCs w:val="24"/>
              </w:rPr>
              <w:fldChar w:fldCharType="end"/>
            </w:r>
          </w:hyperlink>
        </w:p>
        <w:p w14:paraId="3EB0F71A" w14:textId="6624EBF8"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8" w:history="1">
            <w:r w:rsidRPr="002B3C8D">
              <w:rPr>
                <w:rStyle w:val="Hyperlink"/>
                <w:rFonts w:ascii="Times New Roman" w:hAnsi="Times New Roman" w:cs="Times New Roman"/>
                <w:noProof/>
                <w:sz w:val="24"/>
                <w:szCs w:val="24"/>
              </w:rPr>
              <w:t>ABSTRACT</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_Toc204855288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xiv</w:t>
            </w:r>
            <w:r w:rsidRPr="002B3C8D">
              <w:rPr>
                <w:rFonts w:ascii="Times New Roman" w:hAnsi="Times New Roman" w:cs="Times New Roman"/>
                <w:noProof/>
                <w:webHidden/>
                <w:sz w:val="24"/>
                <w:szCs w:val="24"/>
              </w:rPr>
              <w:fldChar w:fldCharType="end"/>
            </w:r>
          </w:hyperlink>
        </w:p>
        <w:p w14:paraId="26047A96" w14:textId="3034ED49"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89" w:history="1">
            <w:r w:rsidRPr="002B3C8D">
              <w:rPr>
                <w:rStyle w:val="Hyperlink"/>
                <w:rFonts w:ascii="Times New Roman" w:hAnsi="Times New Roman" w:cs="Times New Roman"/>
                <w:noProof/>
                <w:sz w:val="24"/>
                <w:szCs w:val="24"/>
                <w:lang w:val="id-ID"/>
              </w:rPr>
              <w:t>BAB 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_Toc204855289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1</w:t>
            </w:r>
            <w:r w:rsidRPr="002B3C8D">
              <w:rPr>
                <w:rFonts w:ascii="Times New Roman" w:hAnsi="Times New Roman" w:cs="Times New Roman"/>
                <w:noProof/>
                <w:webHidden/>
                <w:sz w:val="24"/>
                <w:szCs w:val="24"/>
              </w:rPr>
              <w:fldChar w:fldCharType="end"/>
            </w:r>
          </w:hyperlink>
        </w:p>
        <w:p w14:paraId="14DF93AD" w14:textId="02F561FC"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90" w:history="1">
            <w:r w:rsidRPr="002B3C8D">
              <w:rPr>
                <w:rStyle w:val="Hyperlink"/>
                <w:rFonts w:ascii="Times New Roman" w:hAnsi="Times New Roman" w:cs="Times New Roman"/>
                <w:noProof/>
                <w:sz w:val="24"/>
                <w:szCs w:val="24"/>
                <w:lang w:val="id-ID"/>
              </w:rPr>
              <w:t>PENDAHULUAN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_Toc204855290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1</w:t>
            </w:r>
            <w:r w:rsidRPr="002B3C8D">
              <w:rPr>
                <w:rFonts w:ascii="Times New Roman" w:hAnsi="Times New Roman" w:cs="Times New Roman"/>
                <w:noProof/>
                <w:webHidden/>
                <w:sz w:val="24"/>
                <w:szCs w:val="24"/>
              </w:rPr>
              <w:fldChar w:fldCharType="end"/>
            </w:r>
          </w:hyperlink>
        </w:p>
        <w:p w14:paraId="60311CC0" w14:textId="62BAF3D1" w:rsidR="002B3C8D" w:rsidRPr="002B3C8D" w:rsidRDefault="002B3C8D">
          <w:pPr>
            <w:pStyle w:val="TOC2"/>
            <w:tabs>
              <w:tab w:val="left" w:pos="880"/>
              <w:tab w:val="right" w:leader="dot" w:pos="7927"/>
            </w:tabs>
            <w:rPr>
              <w:rFonts w:ascii="Times New Roman" w:eastAsiaTheme="minorEastAsia" w:hAnsi="Times New Roman" w:cs="Times New Roman"/>
              <w:noProof/>
              <w:kern w:val="0"/>
              <w:sz w:val="24"/>
              <w:szCs w:val="24"/>
              <w:lang w:val="en-US"/>
              <w14:ligatures w14:val="none"/>
            </w:rPr>
          </w:pPr>
          <w:hyperlink w:anchor="_Toc204855291" w:history="1">
            <w:r w:rsidRPr="002B3C8D">
              <w:rPr>
                <w:rStyle w:val="Hyperlink"/>
                <w:rFonts w:ascii="Times New Roman" w:hAnsi="Times New Roman" w:cs="Times New Roman"/>
                <w:noProof/>
                <w:sz w:val="24"/>
                <w:szCs w:val="24"/>
              </w:rPr>
              <w:t>1.1</w:t>
            </w:r>
            <w:r w:rsidRPr="002B3C8D">
              <w:rPr>
                <w:rFonts w:ascii="Times New Roman" w:eastAsiaTheme="minorEastAsia" w:hAnsi="Times New Roman" w:cs="Times New Roman"/>
                <w:noProof/>
                <w:kern w:val="0"/>
                <w:sz w:val="24"/>
                <w:szCs w:val="24"/>
                <w:lang w:val="en-US"/>
                <w14:ligatures w14:val="none"/>
              </w:rPr>
              <w:tab/>
            </w:r>
            <w:r w:rsidRPr="002B3C8D">
              <w:rPr>
                <w:rStyle w:val="Hyperlink"/>
                <w:rFonts w:ascii="Times New Roman" w:hAnsi="Times New Roman" w:cs="Times New Roman"/>
                <w:noProof/>
                <w:sz w:val="24"/>
                <w:szCs w:val="24"/>
              </w:rPr>
              <w:t>Gambaran Umum</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_Toc204855291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1</w:t>
            </w:r>
            <w:r w:rsidRPr="002B3C8D">
              <w:rPr>
                <w:rFonts w:ascii="Times New Roman" w:hAnsi="Times New Roman" w:cs="Times New Roman"/>
                <w:noProof/>
                <w:webHidden/>
                <w:sz w:val="24"/>
                <w:szCs w:val="24"/>
              </w:rPr>
              <w:fldChar w:fldCharType="end"/>
            </w:r>
          </w:hyperlink>
        </w:p>
        <w:p w14:paraId="5728E7D6" w14:textId="3C1BBD0C" w:rsidR="002B3C8D" w:rsidRPr="002B3C8D" w:rsidRDefault="002B3C8D">
          <w:pPr>
            <w:pStyle w:val="TOC2"/>
            <w:tabs>
              <w:tab w:val="left" w:pos="880"/>
              <w:tab w:val="right" w:leader="dot" w:pos="7927"/>
            </w:tabs>
            <w:rPr>
              <w:rFonts w:ascii="Times New Roman" w:eastAsiaTheme="minorEastAsia" w:hAnsi="Times New Roman" w:cs="Times New Roman"/>
              <w:noProof/>
              <w:kern w:val="0"/>
              <w:sz w:val="24"/>
              <w:szCs w:val="24"/>
              <w:lang w:val="en-US"/>
              <w14:ligatures w14:val="none"/>
            </w:rPr>
          </w:pPr>
          <w:hyperlink w:anchor="_Toc204855292" w:history="1">
            <w:r w:rsidRPr="002B3C8D">
              <w:rPr>
                <w:rStyle w:val="Hyperlink"/>
                <w:rFonts w:ascii="Times New Roman" w:hAnsi="Times New Roman" w:cs="Times New Roman"/>
                <w:noProof/>
                <w:sz w:val="24"/>
                <w:szCs w:val="24"/>
                <w:lang w:val="id-ID"/>
              </w:rPr>
              <w:t>1.2</w:t>
            </w:r>
            <w:r w:rsidRPr="002B3C8D">
              <w:rPr>
                <w:rFonts w:ascii="Times New Roman" w:eastAsiaTheme="minorEastAsia" w:hAnsi="Times New Roman" w:cs="Times New Roman"/>
                <w:noProof/>
                <w:kern w:val="0"/>
                <w:sz w:val="24"/>
                <w:szCs w:val="24"/>
                <w:lang w:val="en-US"/>
                <w14:ligatures w14:val="none"/>
              </w:rPr>
              <w:tab/>
            </w:r>
            <w:r w:rsidRPr="002B3C8D">
              <w:rPr>
                <w:rStyle w:val="Hyperlink"/>
                <w:rFonts w:ascii="Times New Roman" w:hAnsi="Times New Roman" w:cs="Times New Roman"/>
                <w:noProof/>
                <w:sz w:val="24"/>
                <w:szCs w:val="24"/>
                <w:lang w:val="id-ID"/>
              </w:rPr>
              <w:t>Tujuan Penulisan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_Toc204855292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3</w:t>
            </w:r>
            <w:r w:rsidRPr="002B3C8D">
              <w:rPr>
                <w:rFonts w:ascii="Times New Roman" w:hAnsi="Times New Roman" w:cs="Times New Roman"/>
                <w:noProof/>
                <w:webHidden/>
                <w:sz w:val="24"/>
                <w:szCs w:val="24"/>
              </w:rPr>
              <w:fldChar w:fldCharType="end"/>
            </w:r>
          </w:hyperlink>
        </w:p>
        <w:p w14:paraId="5752E0C5" w14:textId="5E077897"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93" w:history="1">
            <w:r w:rsidRPr="002B3C8D">
              <w:rPr>
                <w:rStyle w:val="Hyperlink"/>
                <w:rFonts w:ascii="Times New Roman" w:hAnsi="Times New Roman" w:cs="Times New Roman"/>
                <w:noProof/>
                <w:sz w:val="24"/>
                <w:szCs w:val="24"/>
                <w:lang w:val="id-ID"/>
              </w:rPr>
              <w:t>BAB II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_Toc204855293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4</w:t>
            </w:r>
            <w:r w:rsidRPr="002B3C8D">
              <w:rPr>
                <w:rFonts w:ascii="Times New Roman" w:hAnsi="Times New Roman" w:cs="Times New Roman"/>
                <w:noProof/>
                <w:webHidden/>
                <w:sz w:val="24"/>
                <w:szCs w:val="24"/>
              </w:rPr>
              <w:fldChar w:fldCharType="end"/>
            </w:r>
          </w:hyperlink>
        </w:p>
        <w:p w14:paraId="2185D237" w14:textId="6C93C78F"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294" w:history="1">
            <w:r w:rsidRPr="002B3C8D">
              <w:rPr>
                <w:rStyle w:val="Hyperlink"/>
                <w:rFonts w:ascii="Times New Roman" w:hAnsi="Times New Roman" w:cs="Times New Roman"/>
                <w:noProof/>
                <w:sz w:val="24"/>
                <w:szCs w:val="24"/>
                <w:lang w:val="id-ID"/>
              </w:rPr>
              <w:t>TINJAUAN PUSTAKA</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_Toc204855294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4</w:t>
            </w:r>
            <w:r w:rsidRPr="002B3C8D">
              <w:rPr>
                <w:rFonts w:ascii="Times New Roman" w:hAnsi="Times New Roman" w:cs="Times New Roman"/>
                <w:noProof/>
                <w:webHidden/>
                <w:sz w:val="24"/>
                <w:szCs w:val="24"/>
              </w:rPr>
              <w:fldChar w:fldCharType="end"/>
            </w:r>
          </w:hyperlink>
        </w:p>
        <w:p w14:paraId="25DE49FF" w14:textId="7EDA7CD4"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295" w:history="1">
            <w:r w:rsidRPr="002B3C8D">
              <w:rPr>
                <w:rStyle w:val="Hyperlink"/>
                <w:rFonts w:ascii="Times New Roman" w:hAnsi="Times New Roman" w:cs="Times New Roman"/>
                <w:noProof/>
                <w:sz w:val="24"/>
                <w:szCs w:val="24"/>
                <w:lang w:val="id-ID"/>
              </w:rPr>
              <w:t>2.1 Tinjauan Teori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_Toc204855295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4</w:t>
            </w:r>
            <w:r w:rsidRPr="002B3C8D">
              <w:rPr>
                <w:rFonts w:ascii="Times New Roman" w:hAnsi="Times New Roman" w:cs="Times New Roman"/>
                <w:noProof/>
                <w:webHidden/>
                <w:sz w:val="24"/>
                <w:szCs w:val="24"/>
              </w:rPr>
              <w:fldChar w:fldCharType="end"/>
            </w:r>
          </w:hyperlink>
        </w:p>
        <w:p w14:paraId="5BC97016" w14:textId="759821FE" w:rsidR="002B3C8D" w:rsidRPr="002B3C8D" w:rsidRDefault="002B3C8D">
          <w:pPr>
            <w:pStyle w:val="TOC3"/>
            <w:tabs>
              <w:tab w:val="right" w:leader="dot" w:pos="7927"/>
            </w:tabs>
            <w:rPr>
              <w:rFonts w:ascii="Times New Roman" w:eastAsiaTheme="minorEastAsia" w:hAnsi="Times New Roman" w:cs="Times New Roman"/>
              <w:noProof/>
              <w:kern w:val="0"/>
              <w:sz w:val="24"/>
              <w:szCs w:val="24"/>
              <w:lang w:val="en-US"/>
              <w14:ligatures w14:val="none"/>
            </w:rPr>
          </w:pPr>
          <w:hyperlink w:anchor="_Toc204855296" w:history="1">
            <w:r w:rsidRPr="002B3C8D">
              <w:rPr>
                <w:rStyle w:val="Hyperlink"/>
                <w:rFonts w:ascii="Times New Roman" w:hAnsi="Times New Roman" w:cs="Times New Roman"/>
                <w:b/>
                <w:bCs/>
                <w:noProof/>
                <w:sz w:val="24"/>
                <w:szCs w:val="24"/>
                <w:lang w:val="id-ID"/>
              </w:rPr>
              <w:t>2.1.1 Diabetes Melitus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_Toc204855296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4</w:t>
            </w:r>
            <w:r w:rsidRPr="002B3C8D">
              <w:rPr>
                <w:rFonts w:ascii="Times New Roman" w:hAnsi="Times New Roman" w:cs="Times New Roman"/>
                <w:noProof/>
                <w:webHidden/>
                <w:sz w:val="24"/>
                <w:szCs w:val="24"/>
              </w:rPr>
              <w:fldChar w:fldCharType="end"/>
            </w:r>
          </w:hyperlink>
        </w:p>
        <w:p w14:paraId="59DDDB86" w14:textId="5BBE60D1" w:rsidR="002B3C8D" w:rsidRPr="002B3C8D" w:rsidRDefault="002B3C8D">
          <w:pPr>
            <w:pStyle w:val="TOC3"/>
            <w:tabs>
              <w:tab w:val="right" w:leader="dot" w:pos="7927"/>
            </w:tabs>
            <w:rPr>
              <w:rFonts w:ascii="Times New Roman" w:eastAsiaTheme="minorEastAsia" w:hAnsi="Times New Roman" w:cs="Times New Roman"/>
              <w:noProof/>
              <w:kern w:val="0"/>
              <w:sz w:val="24"/>
              <w:szCs w:val="24"/>
              <w:lang w:val="en-US"/>
              <w14:ligatures w14:val="none"/>
            </w:rPr>
          </w:pPr>
          <w:hyperlink w:anchor="_Toc204855297" w:history="1">
            <w:r w:rsidRPr="002B3C8D">
              <w:rPr>
                <w:rStyle w:val="Hyperlink"/>
                <w:rFonts w:ascii="Times New Roman" w:hAnsi="Times New Roman" w:cs="Times New Roman"/>
                <w:b/>
                <w:bCs/>
                <w:noProof/>
                <w:sz w:val="24"/>
                <w:szCs w:val="24"/>
                <w:lang w:val="id-ID"/>
              </w:rPr>
              <w:t>2.1.2 Senam Kaki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_Toc204855297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10</w:t>
            </w:r>
            <w:r w:rsidRPr="002B3C8D">
              <w:rPr>
                <w:rFonts w:ascii="Times New Roman" w:hAnsi="Times New Roman" w:cs="Times New Roman"/>
                <w:noProof/>
                <w:webHidden/>
                <w:sz w:val="24"/>
                <w:szCs w:val="24"/>
              </w:rPr>
              <w:fldChar w:fldCharType="end"/>
            </w:r>
          </w:hyperlink>
        </w:p>
        <w:p w14:paraId="2F3B9439" w14:textId="406DE261" w:rsidR="002B3C8D" w:rsidRPr="002B3C8D" w:rsidRDefault="002B3C8D">
          <w:pPr>
            <w:pStyle w:val="TOC3"/>
            <w:tabs>
              <w:tab w:val="left" w:pos="1320"/>
              <w:tab w:val="right" w:leader="dot" w:pos="7927"/>
            </w:tabs>
            <w:rPr>
              <w:rFonts w:ascii="Times New Roman" w:eastAsiaTheme="minorEastAsia" w:hAnsi="Times New Roman" w:cs="Times New Roman"/>
              <w:noProof/>
              <w:kern w:val="0"/>
              <w:sz w:val="24"/>
              <w:szCs w:val="24"/>
              <w:lang w:val="en-US"/>
              <w14:ligatures w14:val="none"/>
            </w:rPr>
          </w:pPr>
          <w:hyperlink w:anchor="_Toc204855298" w:history="1">
            <w:r w:rsidRPr="002B3C8D">
              <w:rPr>
                <w:rStyle w:val="Hyperlink"/>
                <w:rFonts w:ascii="Times New Roman" w:hAnsi="Times New Roman" w:cs="Times New Roman"/>
                <w:b/>
                <w:bCs/>
                <w:noProof/>
                <w:sz w:val="24"/>
                <w:szCs w:val="24"/>
                <w:lang w:val="id-ID"/>
              </w:rPr>
              <w:t>2.1.3</w:t>
            </w:r>
            <w:r w:rsidRPr="002B3C8D">
              <w:rPr>
                <w:rFonts w:ascii="Times New Roman" w:eastAsiaTheme="minorEastAsia" w:hAnsi="Times New Roman" w:cs="Times New Roman"/>
                <w:noProof/>
                <w:kern w:val="0"/>
                <w:sz w:val="24"/>
                <w:szCs w:val="24"/>
                <w:lang w:val="en-US"/>
                <w14:ligatures w14:val="none"/>
              </w:rPr>
              <w:tab/>
            </w:r>
            <w:r w:rsidRPr="002B3C8D">
              <w:rPr>
                <w:rStyle w:val="Hyperlink"/>
                <w:rFonts w:ascii="Times New Roman" w:hAnsi="Times New Roman" w:cs="Times New Roman"/>
                <w:b/>
                <w:bCs/>
                <w:noProof/>
                <w:sz w:val="24"/>
                <w:szCs w:val="24"/>
                <w:lang w:val="id-ID"/>
              </w:rPr>
              <w:t>Neuropati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_Toc204855298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15</w:t>
            </w:r>
            <w:r w:rsidRPr="002B3C8D">
              <w:rPr>
                <w:rFonts w:ascii="Times New Roman" w:hAnsi="Times New Roman" w:cs="Times New Roman"/>
                <w:noProof/>
                <w:webHidden/>
                <w:sz w:val="24"/>
                <w:szCs w:val="24"/>
              </w:rPr>
              <w:fldChar w:fldCharType="end"/>
            </w:r>
          </w:hyperlink>
        </w:p>
        <w:p w14:paraId="1BB221CE" w14:textId="33622E01" w:rsidR="002B3C8D" w:rsidRPr="002B3C8D" w:rsidRDefault="002B3C8D">
          <w:pPr>
            <w:pStyle w:val="TOC3"/>
            <w:tabs>
              <w:tab w:val="right" w:leader="dot" w:pos="7927"/>
            </w:tabs>
            <w:rPr>
              <w:rFonts w:ascii="Times New Roman" w:eastAsiaTheme="minorEastAsia" w:hAnsi="Times New Roman" w:cs="Times New Roman"/>
              <w:noProof/>
              <w:kern w:val="0"/>
              <w:sz w:val="24"/>
              <w:szCs w:val="24"/>
              <w:lang w:val="en-US"/>
              <w14:ligatures w14:val="none"/>
            </w:rPr>
          </w:pPr>
          <w:hyperlink w:anchor="_Toc204855299" w:history="1">
            <w:r w:rsidRPr="002B3C8D">
              <w:rPr>
                <w:rStyle w:val="Hyperlink"/>
                <w:rFonts w:ascii="Times New Roman" w:hAnsi="Times New Roman" w:cs="Times New Roman"/>
                <w:b/>
                <w:bCs/>
                <w:noProof/>
                <w:sz w:val="24"/>
                <w:szCs w:val="24"/>
                <w:lang w:val="id-ID"/>
              </w:rPr>
              <w:t>2.1.4 Nyeri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_Toc204855299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19</w:t>
            </w:r>
            <w:r w:rsidRPr="002B3C8D">
              <w:rPr>
                <w:rFonts w:ascii="Times New Roman" w:hAnsi="Times New Roman" w:cs="Times New Roman"/>
                <w:noProof/>
                <w:webHidden/>
                <w:sz w:val="24"/>
                <w:szCs w:val="24"/>
              </w:rPr>
              <w:fldChar w:fldCharType="end"/>
            </w:r>
          </w:hyperlink>
        </w:p>
        <w:p w14:paraId="1BC7A02C" w14:textId="18997059"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00" w:history="1">
            <w:r w:rsidRPr="002B3C8D">
              <w:rPr>
                <w:rStyle w:val="Hyperlink"/>
                <w:rFonts w:ascii="Times New Roman" w:hAnsi="Times New Roman" w:cs="Times New Roman"/>
                <w:noProof/>
                <w:sz w:val="24"/>
                <w:szCs w:val="24"/>
                <w:lang w:val="id-ID"/>
              </w:rPr>
              <w:t>2.2 Kerangka Teori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_Toc204855300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23</w:t>
            </w:r>
            <w:r w:rsidRPr="002B3C8D">
              <w:rPr>
                <w:rFonts w:ascii="Times New Roman" w:hAnsi="Times New Roman" w:cs="Times New Roman"/>
                <w:noProof/>
                <w:webHidden/>
                <w:sz w:val="24"/>
                <w:szCs w:val="24"/>
              </w:rPr>
              <w:fldChar w:fldCharType="end"/>
            </w:r>
          </w:hyperlink>
        </w:p>
        <w:p w14:paraId="545884A3" w14:textId="43273646"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01" w:history="1">
            <w:r w:rsidRPr="002B3C8D">
              <w:rPr>
                <w:rStyle w:val="Hyperlink"/>
                <w:rFonts w:ascii="Times New Roman" w:hAnsi="Times New Roman" w:cs="Times New Roman"/>
                <w:noProof/>
                <w:sz w:val="24"/>
                <w:szCs w:val="24"/>
                <w:lang w:val="id-ID"/>
              </w:rPr>
              <w:t>BAB III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_Toc204855301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24</w:t>
            </w:r>
            <w:r w:rsidRPr="002B3C8D">
              <w:rPr>
                <w:rFonts w:ascii="Times New Roman" w:hAnsi="Times New Roman" w:cs="Times New Roman"/>
                <w:noProof/>
                <w:webHidden/>
                <w:sz w:val="24"/>
                <w:szCs w:val="24"/>
              </w:rPr>
              <w:fldChar w:fldCharType="end"/>
            </w:r>
          </w:hyperlink>
        </w:p>
        <w:p w14:paraId="62E53415" w14:textId="727625A8"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02" w:history="1">
            <w:r w:rsidRPr="002B3C8D">
              <w:rPr>
                <w:rStyle w:val="Hyperlink"/>
                <w:rFonts w:ascii="Times New Roman" w:hAnsi="Times New Roman" w:cs="Times New Roman"/>
                <w:noProof/>
                <w:sz w:val="24"/>
                <w:szCs w:val="24"/>
                <w:lang w:val="id-ID"/>
              </w:rPr>
              <w:t>METODOLOGI KASUS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_Toc204855302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24</w:t>
            </w:r>
            <w:r w:rsidRPr="002B3C8D">
              <w:rPr>
                <w:rFonts w:ascii="Times New Roman" w:hAnsi="Times New Roman" w:cs="Times New Roman"/>
                <w:noProof/>
                <w:webHidden/>
                <w:sz w:val="24"/>
                <w:szCs w:val="24"/>
              </w:rPr>
              <w:fldChar w:fldCharType="end"/>
            </w:r>
          </w:hyperlink>
        </w:p>
        <w:p w14:paraId="0E0C05CA" w14:textId="59918678"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03" w:history="1">
            <w:r w:rsidRPr="002B3C8D">
              <w:rPr>
                <w:rStyle w:val="Hyperlink"/>
                <w:rFonts w:ascii="Times New Roman" w:hAnsi="Times New Roman" w:cs="Times New Roman"/>
                <w:noProof/>
                <w:sz w:val="24"/>
                <w:szCs w:val="24"/>
                <w:lang w:val="id-ID"/>
              </w:rPr>
              <w:t>3.1 Subjek Studi Kasus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_Toc204855303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24</w:t>
            </w:r>
            <w:r w:rsidRPr="002B3C8D">
              <w:rPr>
                <w:rFonts w:ascii="Times New Roman" w:hAnsi="Times New Roman" w:cs="Times New Roman"/>
                <w:noProof/>
                <w:webHidden/>
                <w:sz w:val="24"/>
                <w:szCs w:val="24"/>
              </w:rPr>
              <w:fldChar w:fldCharType="end"/>
            </w:r>
          </w:hyperlink>
        </w:p>
        <w:p w14:paraId="7E46C908" w14:textId="45C1ECD2"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04" w:history="1">
            <w:r w:rsidRPr="002B3C8D">
              <w:rPr>
                <w:rStyle w:val="Hyperlink"/>
                <w:rFonts w:ascii="Times New Roman" w:hAnsi="Times New Roman" w:cs="Times New Roman"/>
                <w:noProof/>
                <w:sz w:val="24"/>
                <w:szCs w:val="24"/>
                <w:lang w:val="id-ID"/>
              </w:rPr>
              <w:t>3.2 Tempat dan Waktu Studi Kasus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_Toc204855304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24</w:t>
            </w:r>
            <w:r w:rsidRPr="002B3C8D">
              <w:rPr>
                <w:rFonts w:ascii="Times New Roman" w:hAnsi="Times New Roman" w:cs="Times New Roman"/>
                <w:noProof/>
                <w:webHidden/>
                <w:sz w:val="24"/>
                <w:szCs w:val="24"/>
              </w:rPr>
              <w:fldChar w:fldCharType="end"/>
            </w:r>
          </w:hyperlink>
        </w:p>
        <w:p w14:paraId="7C9B3003" w14:textId="336B52BF"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05" w:history="1">
            <w:r w:rsidRPr="002B3C8D">
              <w:rPr>
                <w:rStyle w:val="Hyperlink"/>
                <w:rFonts w:ascii="Times New Roman" w:hAnsi="Times New Roman" w:cs="Times New Roman"/>
                <w:noProof/>
                <w:sz w:val="24"/>
                <w:szCs w:val="24"/>
                <w:lang w:val="id-ID"/>
              </w:rPr>
              <w:t>3.3 Intervensi yang dilakukan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_Toc204855305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24</w:t>
            </w:r>
            <w:r w:rsidRPr="002B3C8D">
              <w:rPr>
                <w:rFonts w:ascii="Times New Roman" w:hAnsi="Times New Roman" w:cs="Times New Roman"/>
                <w:noProof/>
                <w:webHidden/>
                <w:sz w:val="24"/>
                <w:szCs w:val="24"/>
              </w:rPr>
              <w:fldChar w:fldCharType="end"/>
            </w:r>
          </w:hyperlink>
        </w:p>
        <w:p w14:paraId="688DE9E2" w14:textId="4643DB50"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06" w:history="1">
            <w:r w:rsidRPr="002B3C8D">
              <w:rPr>
                <w:rStyle w:val="Hyperlink"/>
                <w:rFonts w:ascii="Times New Roman" w:hAnsi="Times New Roman" w:cs="Times New Roman"/>
                <w:noProof/>
                <w:sz w:val="24"/>
                <w:szCs w:val="24"/>
                <w:lang w:val="id-ID"/>
              </w:rPr>
              <w:t>3.4 Evaluasi Kasus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_Toc204855306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24</w:t>
            </w:r>
            <w:r w:rsidRPr="002B3C8D">
              <w:rPr>
                <w:rFonts w:ascii="Times New Roman" w:hAnsi="Times New Roman" w:cs="Times New Roman"/>
                <w:noProof/>
                <w:webHidden/>
                <w:sz w:val="24"/>
                <w:szCs w:val="24"/>
              </w:rPr>
              <w:fldChar w:fldCharType="end"/>
            </w:r>
          </w:hyperlink>
        </w:p>
        <w:p w14:paraId="27527A9D" w14:textId="04CC8A37"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07" w:history="1">
            <w:r w:rsidRPr="002B3C8D">
              <w:rPr>
                <w:rStyle w:val="Hyperlink"/>
                <w:rFonts w:ascii="Times New Roman" w:hAnsi="Times New Roman" w:cs="Times New Roman"/>
                <w:noProof/>
                <w:sz w:val="24"/>
                <w:szCs w:val="24"/>
                <w:lang w:val="id-ID"/>
              </w:rPr>
              <w:t>3.5 Etika Studi Kasus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_Toc204855307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25</w:t>
            </w:r>
            <w:r w:rsidRPr="002B3C8D">
              <w:rPr>
                <w:rFonts w:ascii="Times New Roman" w:hAnsi="Times New Roman" w:cs="Times New Roman"/>
                <w:noProof/>
                <w:webHidden/>
                <w:sz w:val="24"/>
                <w:szCs w:val="24"/>
              </w:rPr>
              <w:fldChar w:fldCharType="end"/>
            </w:r>
          </w:hyperlink>
        </w:p>
        <w:p w14:paraId="2236A803" w14:textId="18377814"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08" w:history="1">
            <w:r w:rsidRPr="002B3C8D">
              <w:rPr>
                <w:rStyle w:val="Hyperlink"/>
                <w:rFonts w:ascii="Times New Roman" w:hAnsi="Times New Roman" w:cs="Times New Roman"/>
                <w:noProof/>
                <w:sz w:val="24"/>
                <w:szCs w:val="24"/>
                <w:lang w:val="id-ID"/>
              </w:rPr>
              <w:t>BAB IV</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_Toc204855308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27</w:t>
            </w:r>
            <w:r w:rsidRPr="002B3C8D">
              <w:rPr>
                <w:rFonts w:ascii="Times New Roman" w:hAnsi="Times New Roman" w:cs="Times New Roman"/>
                <w:noProof/>
                <w:webHidden/>
                <w:sz w:val="24"/>
                <w:szCs w:val="24"/>
              </w:rPr>
              <w:fldChar w:fldCharType="end"/>
            </w:r>
          </w:hyperlink>
        </w:p>
        <w:p w14:paraId="25D83FCD" w14:textId="0B908A71"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09" w:history="1">
            <w:r w:rsidRPr="002B3C8D">
              <w:rPr>
                <w:rStyle w:val="Hyperlink"/>
                <w:rFonts w:ascii="Times New Roman" w:hAnsi="Times New Roman" w:cs="Times New Roman"/>
                <w:noProof/>
                <w:sz w:val="24"/>
                <w:szCs w:val="24"/>
                <w:lang w:val="id-ID"/>
              </w:rPr>
              <w:t>HASIL STUDI KASUS</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_Toc204855309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27</w:t>
            </w:r>
            <w:r w:rsidRPr="002B3C8D">
              <w:rPr>
                <w:rFonts w:ascii="Times New Roman" w:hAnsi="Times New Roman" w:cs="Times New Roman"/>
                <w:noProof/>
                <w:webHidden/>
                <w:sz w:val="24"/>
                <w:szCs w:val="24"/>
              </w:rPr>
              <w:fldChar w:fldCharType="end"/>
            </w:r>
          </w:hyperlink>
        </w:p>
        <w:p w14:paraId="7414649A" w14:textId="4A6A67A8"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10" w:history="1">
            <w:r w:rsidRPr="002B3C8D">
              <w:rPr>
                <w:rStyle w:val="Hyperlink"/>
                <w:rFonts w:ascii="Times New Roman" w:hAnsi="Times New Roman" w:cs="Times New Roman"/>
                <w:noProof/>
                <w:sz w:val="24"/>
                <w:szCs w:val="24"/>
                <w:lang w:val="id-ID"/>
              </w:rPr>
              <w:t>4.1 Pengkajian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_Toc204855310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27</w:t>
            </w:r>
            <w:r w:rsidRPr="002B3C8D">
              <w:rPr>
                <w:rFonts w:ascii="Times New Roman" w:hAnsi="Times New Roman" w:cs="Times New Roman"/>
                <w:noProof/>
                <w:webHidden/>
                <w:sz w:val="24"/>
                <w:szCs w:val="24"/>
              </w:rPr>
              <w:fldChar w:fldCharType="end"/>
            </w:r>
          </w:hyperlink>
        </w:p>
        <w:p w14:paraId="4D644C93" w14:textId="7176894B"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11" w:history="1">
            <w:r w:rsidRPr="002B3C8D">
              <w:rPr>
                <w:rStyle w:val="Hyperlink"/>
                <w:rFonts w:ascii="Times New Roman" w:hAnsi="Times New Roman" w:cs="Times New Roman"/>
                <w:noProof/>
                <w:sz w:val="24"/>
                <w:szCs w:val="24"/>
                <w:lang w:val="id-ID"/>
              </w:rPr>
              <w:t>4.2 Diagnosa Keperawatan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_Toc204855311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30</w:t>
            </w:r>
            <w:r w:rsidRPr="002B3C8D">
              <w:rPr>
                <w:rFonts w:ascii="Times New Roman" w:hAnsi="Times New Roman" w:cs="Times New Roman"/>
                <w:noProof/>
                <w:webHidden/>
                <w:sz w:val="24"/>
                <w:szCs w:val="24"/>
              </w:rPr>
              <w:fldChar w:fldCharType="end"/>
            </w:r>
          </w:hyperlink>
        </w:p>
        <w:p w14:paraId="1BDA7B25" w14:textId="70B5DFC0"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12" w:history="1">
            <w:r w:rsidRPr="002B3C8D">
              <w:rPr>
                <w:rStyle w:val="Hyperlink"/>
                <w:rFonts w:ascii="Times New Roman" w:hAnsi="Times New Roman" w:cs="Times New Roman"/>
                <w:noProof/>
                <w:sz w:val="24"/>
                <w:szCs w:val="24"/>
                <w:lang w:val="id-ID"/>
              </w:rPr>
              <w:t>4.3 Intervensi Keperawatan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_Toc204855312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30</w:t>
            </w:r>
            <w:r w:rsidRPr="002B3C8D">
              <w:rPr>
                <w:rFonts w:ascii="Times New Roman" w:hAnsi="Times New Roman" w:cs="Times New Roman"/>
                <w:noProof/>
                <w:webHidden/>
                <w:sz w:val="24"/>
                <w:szCs w:val="24"/>
              </w:rPr>
              <w:fldChar w:fldCharType="end"/>
            </w:r>
          </w:hyperlink>
        </w:p>
        <w:p w14:paraId="27B308D1" w14:textId="61F2E048"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13" w:history="1">
            <w:r w:rsidRPr="002B3C8D">
              <w:rPr>
                <w:rStyle w:val="Hyperlink"/>
                <w:rFonts w:ascii="Times New Roman" w:hAnsi="Times New Roman" w:cs="Times New Roman"/>
                <w:noProof/>
                <w:sz w:val="24"/>
                <w:szCs w:val="24"/>
                <w:lang w:val="id-ID"/>
              </w:rPr>
              <w:t>4.4 Implementasi Keperawatan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_Toc204855313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33</w:t>
            </w:r>
            <w:r w:rsidRPr="002B3C8D">
              <w:rPr>
                <w:rFonts w:ascii="Times New Roman" w:hAnsi="Times New Roman" w:cs="Times New Roman"/>
                <w:noProof/>
                <w:webHidden/>
                <w:sz w:val="24"/>
                <w:szCs w:val="24"/>
              </w:rPr>
              <w:fldChar w:fldCharType="end"/>
            </w:r>
          </w:hyperlink>
        </w:p>
        <w:p w14:paraId="1A66139E" w14:textId="7D596871"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14" w:history="1">
            <w:r w:rsidRPr="002B3C8D">
              <w:rPr>
                <w:rStyle w:val="Hyperlink"/>
                <w:rFonts w:ascii="Times New Roman" w:hAnsi="Times New Roman" w:cs="Times New Roman"/>
                <w:noProof/>
                <w:sz w:val="24"/>
                <w:szCs w:val="24"/>
                <w:lang w:val="id-ID"/>
              </w:rPr>
              <w:t>4.5 Evaluasi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_Toc204855314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37</w:t>
            </w:r>
            <w:r w:rsidRPr="002B3C8D">
              <w:rPr>
                <w:rFonts w:ascii="Times New Roman" w:hAnsi="Times New Roman" w:cs="Times New Roman"/>
                <w:noProof/>
                <w:webHidden/>
                <w:sz w:val="24"/>
                <w:szCs w:val="24"/>
              </w:rPr>
              <w:fldChar w:fldCharType="end"/>
            </w:r>
          </w:hyperlink>
        </w:p>
        <w:p w14:paraId="590B5822" w14:textId="5C04EAC1"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15" w:history="1">
            <w:r w:rsidRPr="002B3C8D">
              <w:rPr>
                <w:rStyle w:val="Hyperlink"/>
                <w:rFonts w:ascii="Times New Roman" w:hAnsi="Times New Roman" w:cs="Times New Roman"/>
                <w:noProof/>
                <w:sz w:val="24"/>
                <w:szCs w:val="24"/>
                <w:lang w:val="id-ID"/>
              </w:rPr>
              <w:t>BAB V</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_Toc204855315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41</w:t>
            </w:r>
            <w:r w:rsidRPr="002B3C8D">
              <w:rPr>
                <w:rFonts w:ascii="Times New Roman" w:hAnsi="Times New Roman" w:cs="Times New Roman"/>
                <w:noProof/>
                <w:webHidden/>
                <w:sz w:val="24"/>
                <w:szCs w:val="24"/>
              </w:rPr>
              <w:fldChar w:fldCharType="end"/>
            </w:r>
          </w:hyperlink>
        </w:p>
        <w:p w14:paraId="2340F1FC" w14:textId="5256B267"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16" w:history="1">
            <w:r w:rsidRPr="002B3C8D">
              <w:rPr>
                <w:rStyle w:val="Hyperlink"/>
                <w:rFonts w:ascii="Times New Roman" w:hAnsi="Times New Roman" w:cs="Times New Roman"/>
                <w:noProof/>
                <w:sz w:val="24"/>
                <w:szCs w:val="24"/>
                <w:lang w:val="id-ID"/>
              </w:rPr>
              <w:t>PEMBAHASAN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_Toc204855316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41</w:t>
            </w:r>
            <w:r w:rsidRPr="002B3C8D">
              <w:rPr>
                <w:rFonts w:ascii="Times New Roman" w:hAnsi="Times New Roman" w:cs="Times New Roman"/>
                <w:noProof/>
                <w:webHidden/>
                <w:sz w:val="24"/>
                <w:szCs w:val="24"/>
              </w:rPr>
              <w:fldChar w:fldCharType="end"/>
            </w:r>
          </w:hyperlink>
        </w:p>
        <w:p w14:paraId="0D901E07" w14:textId="28D71C97"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17" w:history="1">
            <w:r w:rsidRPr="002B3C8D">
              <w:rPr>
                <w:rStyle w:val="Hyperlink"/>
                <w:rFonts w:ascii="Times New Roman" w:hAnsi="Times New Roman" w:cs="Times New Roman"/>
                <w:noProof/>
                <w:sz w:val="24"/>
                <w:szCs w:val="24"/>
                <w:lang w:val="id-ID"/>
              </w:rPr>
              <w:t>BAB VI</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_Toc204855317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51</w:t>
            </w:r>
            <w:r w:rsidRPr="002B3C8D">
              <w:rPr>
                <w:rFonts w:ascii="Times New Roman" w:hAnsi="Times New Roman" w:cs="Times New Roman"/>
                <w:noProof/>
                <w:webHidden/>
                <w:sz w:val="24"/>
                <w:szCs w:val="24"/>
              </w:rPr>
              <w:fldChar w:fldCharType="end"/>
            </w:r>
          </w:hyperlink>
        </w:p>
        <w:p w14:paraId="6CDC9EF9" w14:textId="2DBA70BE"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18" w:history="1">
            <w:r w:rsidRPr="002B3C8D">
              <w:rPr>
                <w:rStyle w:val="Hyperlink"/>
                <w:rFonts w:ascii="Times New Roman" w:hAnsi="Times New Roman" w:cs="Times New Roman"/>
                <w:noProof/>
                <w:sz w:val="24"/>
                <w:szCs w:val="24"/>
                <w:lang w:val="id-ID"/>
              </w:rPr>
              <w:t>KESIMPULAN DAN SARAN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_Toc204855318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51</w:t>
            </w:r>
            <w:r w:rsidRPr="002B3C8D">
              <w:rPr>
                <w:rFonts w:ascii="Times New Roman" w:hAnsi="Times New Roman" w:cs="Times New Roman"/>
                <w:noProof/>
                <w:webHidden/>
                <w:sz w:val="24"/>
                <w:szCs w:val="24"/>
              </w:rPr>
              <w:fldChar w:fldCharType="end"/>
            </w:r>
          </w:hyperlink>
        </w:p>
        <w:p w14:paraId="66CBABA5" w14:textId="7E144A16"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19" w:history="1">
            <w:r w:rsidRPr="002B3C8D">
              <w:rPr>
                <w:rStyle w:val="Hyperlink"/>
                <w:rFonts w:ascii="Times New Roman" w:hAnsi="Times New Roman" w:cs="Times New Roman"/>
                <w:noProof/>
                <w:sz w:val="24"/>
                <w:szCs w:val="24"/>
                <w:lang w:val="id-ID"/>
              </w:rPr>
              <w:t>6.1 Kesimpulan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_Toc204855319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51</w:t>
            </w:r>
            <w:r w:rsidRPr="002B3C8D">
              <w:rPr>
                <w:rFonts w:ascii="Times New Roman" w:hAnsi="Times New Roman" w:cs="Times New Roman"/>
                <w:noProof/>
                <w:webHidden/>
                <w:sz w:val="24"/>
                <w:szCs w:val="24"/>
              </w:rPr>
              <w:fldChar w:fldCharType="end"/>
            </w:r>
          </w:hyperlink>
        </w:p>
        <w:p w14:paraId="2E84B614" w14:textId="571DF6ED" w:rsidR="002B3C8D" w:rsidRPr="002B3C8D" w:rsidRDefault="002B3C8D">
          <w:pPr>
            <w:pStyle w:val="TOC2"/>
            <w:tabs>
              <w:tab w:val="right" w:leader="dot" w:pos="7927"/>
            </w:tabs>
            <w:rPr>
              <w:rFonts w:ascii="Times New Roman" w:eastAsiaTheme="minorEastAsia" w:hAnsi="Times New Roman" w:cs="Times New Roman"/>
              <w:noProof/>
              <w:kern w:val="0"/>
              <w:sz w:val="24"/>
              <w:szCs w:val="24"/>
              <w:lang w:val="en-US"/>
              <w14:ligatures w14:val="none"/>
            </w:rPr>
          </w:pPr>
          <w:hyperlink w:anchor="_Toc204855320" w:history="1">
            <w:r w:rsidRPr="002B3C8D">
              <w:rPr>
                <w:rStyle w:val="Hyperlink"/>
                <w:rFonts w:ascii="Times New Roman" w:hAnsi="Times New Roman" w:cs="Times New Roman"/>
                <w:noProof/>
                <w:sz w:val="24"/>
                <w:szCs w:val="24"/>
                <w:lang w:val="id-ID"/>
              </w:rPr>
              <w:t>6.2 Saran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_Toc204855320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52</w:t>
            </w:r>
            <w:r w:rsidRPr="002B3C8D">
              <w:rPr>
                <w:rFonts w:ascii="Times New Roman" w:hAnsi="Times New Roman" w:cs="Times New Roman"/>
                <w:noProof/>
                <w:webHidden/>
                <w:sz w:val="24"/>
                <w:szCs w:val="24"/>
              </w:rPr>
              <w:fldChar w:fldCharType="end"/>
            </w:r>
          </w:hyperlink>
        </w:p>
        <w:p w14:paraId="3449EEA4" w14:textId="258F531B"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21" w:history="1">
            <w:r w:rsidRPr="002B3C8D">
              <w:rPr>
                <w:rStyle w:val="Hyperlink"/>
                <w:rFonts w:ascii="Times New Roman" w:hAnsi="Times New Roman" w:cs="Times New Roman"/>
                <w:noProof/>
                <w:sz w:val="24"/>
                <w:szCs w:val="24"/>
                <w:lang w:val="id-ID"/>
              </w:rPr>
              <w:t>DAFTAR PUSTAKA</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_Toc204855321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53</w:t>
            </w:r>
            <w:r w:rsidRPr="002B3C8D">
              <w:rPr>
                <w:rFonts w:ascii="Times New Roman" w:hAnsi="Times New Roman" w:cs="Times New Roman"/>
                <w:noProof/>
                <w:webHidden/>
                <w:sz w:val="24"/>
                <w:szCs w:val="24"/>
              </w:rPr>
              <w:fldChar w:fldCharType="end"/>
            </w:r>
          </w:hyperlink>
        </w:p>
        <w:p w14:paraId="1354C719" w14:textId="1EDA578A" w:rsidR="002B3C8D" w:rsidRPr="002B3C8D" w:rsidRDefault="002B3C8D">
          <w:pPr>
            <w:pStyle w:val="TOC1"/>
            <w:tabs>
              <w:tab w:val="right" w:leader="dot" w:pos="7927"/>
            </w:tabs>
            <w:rPr>
              <w:rFonts w:ascii="Times New Roman" w:eastAsiaTheme="minorEastAsia" w:hAnsi="Times New Roman" w:cs="Times New Roman"/>
              <w:noProof/>
              <w:kern w:val="0"/>
              <w:sz w:val="24"/>
              <w:szCs w:val="24"/>
              <w:lang w:val="en-US"/>
              <w14:ligatures w14:val="none"/>
            </w:rPr>
          </w:pPr>
          <w:hyperlink w:anchor="_Toc204855322" w:history="1">
            <w:r w:rsidRPr="002B3C8D">
              <w:rPr>
                <w:rStyle w:val="Hyperlink"/>
                <w:rFonts w:ascii="Times New Roman" w:hAnsi="Times New Roman" w:cs="Times New Roman"/>
                <w:noProof/>
                <w:sz w:val="24"/>
                <w:szCs w:val="24"/>
              </w:rPr>
              <w:t>LAMPIRAN</w:t>
            </w:r>
            <w:r w:rsidRPr="002B3C8D">
              <w:rPr>
                <w:rFonts w:ascii="Times New Roman" w:hAnsi="Times New Roman" w:cs="Times New Roman"/>
                <w:noProof/>
                <w:webHidden/>
                <w:sz w:val="24"/>
                <w:szCs w:val="24"/>
              </w:rPr>
              <w:tab/>
            </w:r>
            <w:r w:rsidRPr="002B3C8D">
              <w:rPr>
                <w:rFonts w:ascii="Times New Roman" w:hAnsi="Times New Roman" w:cs="Times New Roman"/>
                <w:noProof/>
                <w:webHidden/>
                <w:sz w:val="24"/>
                <w:szCs w:val="24"/>
              </w:rPr>
              <w:fldChar w:fldCharType="begin"/>
            </w:r>
            <w:r w:rsidRPr="002B3C8D">
              <w:rPr>
                <w:rFonts w:ascii="Times New Roman" w:hAnsi="Times New Roman" w:cs="Times New Roman"/>
                <w:noProof/>
                <w:webHidden/>
                <w:sz w:val="24"/>
                <w:szCs w:val="24"/>
              </w:rPr>
              <w:instrText xml:space="preserve"> PAGEREF _Toc204855322 \h </w:instrText>
            </w:r>
            <w:r w:rsidRPr="002B3C8D">
              <w:rPr>
                <w:rFonts w:ascii="Times New Roman" w:hAnsi="Times New Roman" w:cs="Times New Roman"/>
                <w:noProof/>
                <w:webHidden/>
                <w:sz w:val="24"/>
                <w:szCs w:val="24"/>
              </w:rPr>
            </w:r>
            <w:r w:rsidRPr="002B3C8D">
              <w:rPr>
                <w:rFonts w:ascii="Times New Roman" w:hAnsi="Times New Roman" w:cs="Times New Roman"/>
                <w:noProof/>
                <w:webHidden/>
                <w:sz w:val="24"/>
                <w:szCs w:val="24"/>
              </w:rPr>
              <w:fldChar w:fldCharType="separate"/>
            </w:r>
            <w:r w:rsidRPr="002B3C8D">
              <w:rPr>
                <w:rFonts w:ascii="Times New Roman" w:hAnsi="Times New Roman" w:cs="Times New Roman"/>
                <w:noProof/>
                <w:webHidden/>
                <w:sz w:val="24"/>
                <w:szCs w:val="24"/>
              </w:rPr>
              <w:t>57</w:t>
            </w:r>
            <w:r w:rsidRPr="002B3C8D">
              <w:rPr>
                <w:rFonts w:ascii="Times New Roman" w:hAnsi="Times New Roman" w:cs="Times New Roman"/>
                <w:noProof/>
                <w:webHidden/>
                <w:sz w:val="24"/>
                <w:szCs w:val="24"/>
              </w:rPr>
              <w:fldChar w:fldCharType="end"/>
            </w:r>
          </w:hyperlink>
        </w:p>
        <w:p w14:paraId="5F26AA70" w14:textId="3666C26E" w:rsidR="002124CF" w:rsidRDefault="002124CF">
          <w:r w:rsidRPr="002B3C8D">
            <w:rPr>
              <w:rFonts w:ascii="Times New Roman" w:hAnsi="Times New Roman" w:cs="Times New Roman"/>
              <w:b/>
              <w:bCs/>
              <w:noProof/>
              <w:sz w:val="24"/>
              <w:szCs w:val="24"/>
            </w:rPr>
            <w:fldChar w:fldCharType="end"/>
          </w:r>
        </w:p>
      </w:sdtContent>
    </w:sdt>
    <w:p w14:paraId="7BEC6BC4" w14:textId="77777777" w:rsidR="002124CF" w:rsidRPr="002124CF" w:rsidRDefault="002124CF" w:rsidP="002124CF"/>
    <w:p w14:paraId="5CADE76F" w14:textId="77777777" w:rsidR="00BE7C51" w:rsidRDefault="00BE7C51" w:rsidP="00AE3B5A">
      <w:pPr>
        <w:spacing w:line="360" w:lineRule="auto"/>
        <w:ind w:left="1417" w:hanging="1440"/>
        <w:jc w:val="center"/>
        <w:rPr>
          <w:rFonts w:ascii="Times New Roman" w:hAnsi="Times New Roman" w:cs="Times New Roman"/>
          <w:sz w:val="24"/>
          <w:lang w:val="id-ID"/>
        </w:rPr>
      </w:pPr>
    </w:p>
    <w:p w14:paraId="5E1FEC2A" w14:textId="77777777" w:rsidR="00C65A0E" w:rsidRDefault="00C65A0E" w:rsidP="00173992">
      <w:pPr>
        <w:pStyle w:val="Heading1"/>
        <w:rPr>
          <w:lang w:val="id-ID"/>
        </w:rPr>
      </w:pPr>
      <w:r>
        <w:rPr>
          <w:lang w:val="id-ID"/>
        </w:rPr>
        <w:br w:type="page"/>
      </w:r>
    </w:p>
    <w:p w14:paraId="763F8458" w14:textId="2FE77929" w:rsidR="00AC40F1" w:rsidRDefault="00BE7C51" w:rsidP="00173992">
      <w:pPr>
        <w:pStyle w:val="Heading1"/>
        <w:rPr>
          <w:lang w:val="id-ID"/>
        </w:rPr>
      </w:pPr>
      <w:bookmarkStart w:id="12" w:name="_Toc204855284"/>
      <w:r w:rsidRPr="00BE7C51">
        <w:rPr>
          <w:lang w:val="id-ID"/>
        </w:rPr>
        <w:lastRenderedPageBreak/>
        <w:t>DAFTAR TABEL</w:t>
      </w:r>
      <w:bookmarkEnd w:id="12"/>
    </w:p>
    <w:p w14:paraId="03209084" w14:textId="2ED472A9"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r>
        <w:rPr>
          <w:rFonts w:cs="Times New Roman"/>
          <w:b/>
          <w:bCs/>
          <w:sz w:val="28"/>
          <w:szCs w:val="28"/>
          <w:lang w:val="id-ID"/>
        </w:rPr>
        <w:fldChar w:fldCharType="begin"/>
      </w:r>
      <w:r>
        <w:rPr>
          <w:rFonts w:cs="Times New Roman"/>
          <w:b/>
          <w:bCs/>
          <w:sz w:val="28"/>
          <w:szCs w:val="28"/>
          <w:lang w:val="id-ID"/>
        </w:rPr>
        <w:instrText xml:space="preserve"> TOC \h \z \c "Tabel 4." </w:instrText>
      </w:r>
      <w:r>
        <w:rPr>
          <w:rFonts w:cs="Times New Roman"/>
          <w:b/>
          <w:bCs/>
          <w:sz w:val="28"/>
          <w:szCs w:val="28"/>
          <w:lang w:val="id-ID"/>
        </w:rPr>
        <w:fldChar w:fldCharType="separate"/>
      </w:r>
      <w:hyperlink w:anchor="_Toc204855486" w:history="1">
        <w:r w:rsidRPr="00FE5DD4">
          <w:rPr>
            <w:rStyle w:val="Hyperlink"/>
            <w:noProof/>
          </w:rPr>
          <w:t xml:space="preserve">Tabel 4. 1 </w:t>
        </w:r>
        <w:r w:rsidRPr="00FE5DD4">
          <w:rPr>
            <w:rStyle w:val="Hyperlink"/>
            <w:rFonts w:cs="Times New Roman"/>
            <w:noProof/>
          </w:rPr>
          <w:t>Analisa Data</w:t>
        </w:r>
        <w:r>
          <w:rPr>
            <w:noProof/>
            <w:webHidden/>
          </w:rPr>
          <w:tab/>
        </w:r>
        <w:r>
          <w:rPr>
            <w:noProof/>
            <w:webHidden/>
          </w:rPr>
          <w:fldChar w:fldCharType="begin"/>
        </w:r>
        <w:r>
          <w:rPr>
            <w:noProof/>
            <w:webHidden/>
          </w:rPr>
          <w:instrText xml:space="preserve"> PAGEREF _Toc204855486 \h </w:instrText>
        </w:r>
        <w:r>
          <w:rPr>
            <w:noProof/>
            <w:webHidden/>
          </w:rPr>
        </w:r>
        <w:r>
          <w:rPr>
            <w:noProof/>
            <w:webHidden/>
          </w:rPr>
          <w:fldChar w:fldCharType="separate"/>
        </w:r>
        <w:r>
          <w:rPr>
            <w:noProof/>
            <w:webHidden/>
          </w:rPr>
          <w:t>29</w:t>
        </w:r>
        <w:r>
          <w:rPr>
            <w:noProof/>
            <w:webHidden/>
          </w:rPr>
          <w:fldChar w:fldCharType="end"/>
        </w:r>
      </w:hyperlink>
    </w:p>
    <w:p w14:paraId="1354C5D0" w14:textId="2C6B9C01"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87" w:history="1">
        <w:r w:rsidRPr="00FE5DD4">
          <w:rPr>
            <w:rStyle w:val="Hyperlink"/>
            <w:noProof/>
          </w:rPr>
          <w:t xml:space="preserve">Tabel 4. 2 </w:t>
        </w:r>
        <w:r w:rsidRPr="00FE5DD4">
          <w:rPr>
            <w:rStyle w:val="Hyperlink"/>
            <w:rFonts w:cs="Times New Roman"/>
            <w:noProof/>
          </w:rPr>
          <w:t>Intervensi Keperawatan</w:t>
        </w:r>
        <w:r>
          <w:rPr>
            <w:noProof/>
            <w:webHidden/>
          </w:rPr>
          <w:tab/>
        </w:r>
        <w:r>
          <w:rPr>
            <w:noProof/>
            <w:webHidden/>
          </w:rPr>
          <w:fldChar w:fldCharType="begin"/>
        </w:r>
        <w:r>
          <w:rPr>
            <w:noProof/>
            <w:webHidden/>
          </w:rPr>
          <w:instrText xml:space="preserve"> PAGEREF _Toc204855487 \h </w:instrText>
        </w:r>
        <w:r>
          <w:rPr>
            <w:noProof/>
            <w:webHidden/>
          </w:rPr>
        </w:r>
        <w:r>
          <w:rPr>
            <w:noProof/>
            <w:webHidden/>
          </w:rPr>
          <w:fldChar w:fldCharType="separate"/>
        </w:r>
        <w:r>
          <w:rPr>
            <w:noProof/>
            <w:webHidden/>
          </w:rPr>
          <w:t>31</w:t>
        </w:r>
        <w:r>
          <w:rPr>
            <w:noProof/>
            <w:webHidden/>
          </w:rPr>
          <w:fldChar w:fldCharType="end"/>
        </w:r>
      </w:hyperlink>
    </w:p>
    <w:p w14:paraId="36357656" w14:textId="56CC9017"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88" w:history="1">
        <w:r w:rsidRPr="00FE5DD4">
          <w:rPr>
            <w:rStyle w:val="Hyperlink"/>
            <w:noProof/>
          </w:rPr>
          <w:t xml:space="preserve">Tabel 4. 3 </w:t>
        </w:r>
        <w:r w:rsidRPr="00FE5DD4">
          <w:rPr>
            <w:rStyle w:val="Hyperlink"/>
            <w:rFonts w:cs="Times New Roman"/>
            <w:noProof/>
          </w:rPr>
          <w:t>Implementasi Keperawatan</w:t>
        </w:r>
        <w:r>
          <w:rPr>
            <w:noProof/>
            <w:webHidden/>
          </w:rPr>
          <w:tab/>
        </w:r>
        <w:r>
          <w:rPr>
            <w:noProof/>
            <w:webHidden/>
          </w:rPr>
          <w:fldChar w:fldCharType="begin"/>
        </w:r>
        <w:r>
          <w:rPr>
            <w:noProof/>
            <w:webHidden/>
          </w:rPr>
          <w:instrText xml:space="preserve"> PAGEREF _Toc204855488 \h </w:instrText>
        </w:r>
        <w:r>
          <w:rPr>
            <w:noProof/>
            <w:webHidden/>
          </w:rPr>
        </w:r>
        <w:r>
          <w:rPr>
            <w:noProof/>
            <w:webHidden/>
          </w:rPr>
          <w:fldChar w:fldCharType="separate"/>
        </w:r>
        <w:r>
          <w:rPr>
            <w:noProof/>
            <w:webHidden/>
          </w:rPr>
          <w:t>33</w:t>
        </w:r>
        <w:r>
          <w:rPr>
            <w:noProof/>
            <w:webHidden/>
          </w:rPr>
          <w:fldChar w:fldCharType="end"/>
        </w:r>
      </w:hyperlink>
    </w:p>
    <w:p w14:paraId="3C098D72" w14:textId="4D550CCA"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89" w:history="1">
        <w:r w:rsidRPr="00FE5DD4">
          <w:rPr>
            <w:rStyle w:val="Hyperlink"/>
            <w:noProof/>
          </w:rPr>
          <w:t xml:space="preserve">Tabel 4. 4 </w:t>
        </w:r>
        <w:r w:rsidRPr="00FE5DD4">
          <w:rPr>
            <w:rStyle w:val="Hyperlink"/>
            <w:rFonts w:cs="Times New Roman"/>
            <w:noProof/>
          </w:rPr>
          <w:t>Evaluasi</w:t>
        </w:r>
        <w:r>
          <w:rPr>
            <w:noProof/>
            <w:webHidden/>
          </w:rPr>
          <w:tab/>
        </w:r>
        <w:r>
          <w:rPr>
            <w:noProof/>
            <w:webHidden/>
          </w:rPr>
          <w:fldChar w:fldCharType="begin"/>
        </w:r>
        <w:r>
          <w:rPr>
            <w:noProof/>
            <w:webHidden/>
          </w:rPr>
          <w:instrText xml:space="preserve"> PAGEREF _Toc204855489 \h </w:instrText>
        </w:r>
        <w:r>
          <w:rPr>
            <w:noProof/>
            <w:webHidden/>
          </w:rPr>
        </w:r>
        <w:r>
          <w:rPr>
            <w:noProof/>
            <w:webHidden/>
          </w:rPr>
          <w:fldChar w:fldCharType="separate"/>
        </w:r>
        <w:r>
          <w:rPr>
            <w:noProof/>
            <w:webHidden/>
          </w:rPr>
          <w:t>38</w:t>
        </w:r>
        <w:r>
          <w:rPr>
            <w:noProof/>
            <w:webHidden/>
          </w:rPr>
          <w:fldChar w:fldCharType="end"/>
        </w:r>
      </w:hyperlink>
    </w:p>
    <w:p w14:paraId="5758F086" w14:textId="55841DD6" w:rsidR="00BE7C51" w:rsidRDefault="002B3C8D" w:rsidP="002B3C8D">
      <w:pPr>
        <w:spacing w:line="360" w:lineRule="auto"/>
        <w:ind w:left="1417" w:hanging="1440"/>
        <w:rPr>
          <w:rFonts w:ascii="Times New Roman" w:hAnsi="Times New Roman" w:cs="Times New Roman"/>
          <w:b/>
          <w:bCs/>
          <w:sz w:val="28"/>
          <w:szCs w:val="28"/>
          <w:lang w:val="id-ID"/>
        </w:rPr>
      </w:pPr>
      <w:r>
        <w:rPr>
          <w:rFonts w:ascii="Times New Roman" w:hAnsi="Times New Roman" w:cs="Times New Roman"/>
          <w:b/>
          <w:bCs/>
          <w:sz w:val="28"/>
          <w:szCs w:val="28"/>
          <w:lang w:val="id-ID"/>
        </w:rPr>
        <w:fldChar w:fldCharType="end"/>
      </w:r>
    </w:p>
    <w:p w14:paraId="4B96F698" w14:textId="77777777" w:rsidR="00C65A0E" w:rsidRDefault="00C65A0E" w:rsidP="00AE3B5A">
      <w:pPr>
        <w:spacing w:line="360" w:lineRule="auto"/>
        <w:ind w:left="1417" w:hanging="1440"/>
        <w:jc w:val="center"/>
        <w:rPr>
          <w:rFonts w:ascii="Times New Roman" w:hAnsi="Times New Roman" w:cs="Times New Roman"/>
          <w:b/>
          <w:bCs/>
          <w:sz w:val="28"/>
          <w:szCs w:val="28"/>
          <w:lang w:val="id-ID"/>
        </w:rPr>
      </w:pPr>
    </w:p>
    <w:p w14:paraId="70779966" w14:textId="77777777" w:rsidR="00C65A0E" w:rsidRDefault="00C65A0E" w:rsidP="00173992">
      <w:pPr>
        <w:pStyle w:val="Heading1"/>
        <w:rPr>
          <w:lang w:val="id-ID"/>
        </w:rPr>
      </w:pPr>
      <w:r>
        <w:rPr>
          <w:lang w:val="id-ID"/>
        </w:rPr>
        <w:br w:type="page"/>
      </w:r>
    </w:p>
    <w:p w14:paraId="1B62B900" w14:textId="18CC4B75" w:rsidR="00BE7C51" w:rsidRDefault="00BE7C51" w:rsidP="00173992">
      <w:pPr>
        <w:pStyle w:val="Heading1"/>
        <w:rPr>
          <w:lang w:val="id-ID"/>
        </w:rPr>
      </w:pPr>
      <w:bookmarkStart w:id="13" w:name="_Toc204855285"/>
      <w:r w:rsidRPr="00BE7C51">
        <w:rPr>
          <w:lang w:val="id-ID"/>
        </w:rPr>
        <w:lastRenderedPageBreak/>
        <w:t>DAFTAR GAMBAR</w:t>
      </w:r>
      <w:bookmarkEnd w:id="13"/>
    </w:p>
    <w:p w14:paraId="2B3003A0" w14:textId="3B441234"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r>
        <w:rPr>
          <w:rFonts w:cs="Times New Roman"/>
          <w:b/>
          <w:bCs/>
          <w:sz w:val="28"/>
          <w:szCs w:val="28"/>
          <w:lang w:val="id-ID"/>
        </w:rPr>
        <w:fldChar w:fldCharType="begin"/>
      </w:r>
      <w:r>
        <w:rPr>
          <w:rFonts w:cs="Times New Roman"/>
          <w:b/>
          <w:bCs/>
          <w:sz w:val="28"/>
          <w:szCs w:val="28"/>
          <w:lang w:val="id-ID"/>
        </w:rPr>
        <w:instrText xml:space="preserve"> TOC \h \z \c "Gambar 2." </w:instrText>
      </w:r>
      <w:r>
        <w:rPr>
          <w:rFonts w:cs="Times New Roman"/>
          <w:b/>
          <w:bCs/>
          <w:sz w:val="28"/>
          <w:szCs w:val="28"/>
          <w:lang w:val="id-ID"/>
        </w:rPr>
        <w:fldChar w:fldCharType="separate"/>
      </w:r>
      <w:hyperlink w:anchor="_Toc204855466" w:history="1">
        <w:r w:rsidRPr="00222E64">
          <w:rPr>
            <w:rStyle w:val="Hyperlink"/>
            <w:noProof/>
          </w:rPr>
          <w:t xml:space="preserve">Gambar 2. 1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_Toc204855466 \h </w:instrText>
        </w:r>
        <w:r>
          <w:rPr>
            <w:noProof/>
            <w:webHidden/>
          </w:rPr>
        </w:r>
        <w:r>
          <w:rPr>
            <w:noProof/>
            <w:webHidden/>
          </w:rPr>
          <w:fldChar w:fldCharType="separate"/>
        </w:r>
        <w:r>
          <w:rPr>
            <w:noProof/>
            <w:webHidden/>
          </w:rPr>
          <w:t>12</w:t>
        </w:r>
        <w:r>
          <w:rPr>
            <w:noProof/>
            <w:webHidden/>
          </w:rPr>
          <w:fldChar w:fldCharType="end"/>
        </w:r>
      </w:hyperlink>
    </w:p>
    <w:p w14:paraId="6C07D1CA" w14:textId="0F1D0A9F"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67" w:history="1">
        <w:r w:rsidRPr="00222E64">
          <w:rPr>
            <w:rStyle w:val="Hyperlink"/>
            <w:noProof/>
          </w:rPr>
          <w:t xml:space="preserve">Gambar 2. 2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_Toc204855467 \h </w:instrText>
        </w:r>
        <w:r>
          <w:rPr>
            <w:noProof/>
            <w:webHidden/>
          </w:rPr>
        </w:r>
        <w:r>
          <w:rPr>
            <w:noProof/>
            <w:webHidden/>
          </w:rPr>
          <w:fldChar w:fldCharType="separate"/>
        </w:r>
        <w:r>
          <w:rPr>
            <w:noProof/>
            <w:webHidden/>
          </w:rPr>
          <w:t>13</w:t>
        </w:r>
        <w:r>
          <w:rPr>
            <w:noProof/>
            <w:webHidden/>
          </w:rPr>
          <w:fldChar w:fldCharType="end"/>
        </w:r>
      </w:hyperlink>
    </w:p>
    <w:p w14:paraId="030819DD" w14:textId="2196F32B"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68" w:history="1">
        <w:r w:rsidRPr="00222E64">
          <w:rPr>
            <w:rStyle w:val="Hyperlink"/>
            <w:noProof/>
          </w:rPr>
          <w:t xml:space="preserve">Gambar 2. 3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_Toc204855468 \h </w:instrText>
        </w:r>
        <w:r>
          <w:rPr>
            <w:noProof/>
            <w:webHidden/>
          </w:rPr>
        </w:r>
        <w:r>
          <w:rPr>
            <w:noProof/>
            <w:webHidden/>
          </w:rPr>
          <w:fldChar w:fldCharType="separate"/>
        </w:r>
        <w:r>
          <w:rPr>
            <w:noProof/>
            <w:webHidden/>
          </w:rPr>
          <w:t>13</w:t>
        </w:r>
        <w:r>
          <w:rPr>
            <w:noProof/>
            <w:webHidden/>
          </w:rPr>
          <w:fldChar w:fldCharType="end"/>
        </w:r>
      </w:hyperlink>
    </w:p>
    <w:p w14:paraId="68D4E0EA" w14:textId="2EA9C723"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69" w:history="1">
        <w:r w:rsidRPr="00222E64">
          <w:rPr>
            <w:rStyle w:val="Hyperlink"/>
            <w:noProof/>
          </w:rPr>
          <w:t xml:space="preserve">Gambar 2. 4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_Toc204855469 \h </w:instrText>
        </w:r>
        <w:r>
          <w:rPr>
            <w:noProof/>
            <w:webHidden/>
          </w:rPr>
        </w:r>
        <w:r>
          <w:rPr>
            <w:noProof/>
            <w:webHidden/>
          </w:rPr>
          <w:fldChar w:fldCharType="separate"/>
        </w:r>
        <w:r>
          <w:rPr>
            <w:noProof/>
            <w:webHidden/>
          </w:rPr>
          <w:t>13</w:t>
        </w:r>
        <w:r>
          <w:rPr>
            <w:noProof/>
            <w:webHidden/>
          </w:rPr>
          <w:fldChar w:fldCharType="end"/>
        </w:r>
      </w:hyperlink>
    </w:p>
    <w:p w14:paraId="49C5629A" w14:textId="57EC002C"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70" w:history="1">
        <w:r w:rsidRPr="00222E64">
          <w:rPr>
            <w:rStyle w:val="Hyperlink"/>
            <w:noProof/>
          </w:rPr>
          <w:t xml:space="preserve">Gambar 2. 5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_Toc204855470 \h </w:instrText>
        </w:r>
        <w:r>
          <w:rPr>
            <w:noProof/>
            <w:webHidden/>
          </w:rPr>
        </w:r>
        <w:r>
          <w:rPr>
            <w:noProof/>
            <w:webHidden/>
          </w:rPr>
          <w:fldChar w:fldCharType="separate"/>
        </w:r>
        <w:r>
          <w:rPr>
            <w:noProof/>
            <w:webHidden/>
          </w:rPr>
          <w:t>14</w:t>
        </w:r>
        <w:r>
          <w:rPr>
            <w:noProof/>
            <w:webHidden/>
          </w:rPr>
          <w:fldChar w:fldCharType="end"/>
        </w:r>
      </w:hyperlink>
    </w:p>
    <w:p w14:paraId="34648683" w14:textId="404D0C46"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71" w:history="1">
        <w:r w:rsidRPr="00222E64">
          <w:rPr>
            <w:rStyle w:val="Hyperlink"/>
            <w:noProof/>
          </w:rPr>
          <w:t xml:space="preserve">Gambar 2. 6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_Toc204855471 \h </w:instrText>
        </w:r>
        <w:r>
          <w:rPr>
            <w:noProof/>
            <w:webHidden/>
          </w:rPr>
        </w:r>
        <w:r>
          <w:rPr>
            <w:noProof/>
            <w:webHidden/>
          </w:rPr>
          <w:fldChar w:fldCharType="separate"/>
        </w:r>
        <w:r>
          <w:rPr>
            <w:noProof/>
            <w:webHidden/>
          </w:rPr>
          <w:t>14</w:t>
        </w:r>
        <w:r>
          <w:rPr>
            <w:noProof/>
            <w:webHidden/>
          </w:rPr>
          <w:fldChar w:fldCharType="end"/>
        </w:r>
      </w:hyperlink>
    </w:p>
    <w:p w14:paraId="0F891DE5" w14:textId="189A1C04"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72" w:history="1">
        <w:r w:rsidRPr="00222E64">
          <w:rPr>
            <w:rStyle w:val="Hyperlink"/>
            <w:noProof/>
          </w:rPr>
          <w:t xml:space="preserve">Gambar 2. 7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_Toc204855472 \h </w:instrText>
        </w:r>
        <w:r>
          <w:rPr>
            <w:noProof/>
            <w:webHidden/>
          </w:rPr>
        </w:r>
        <w:r>
          <w:rPr>
            <w:noProof/>
            <w:webHidden/>
          </w:rPr>
          <w:fldChar w:fldCharType="separate"/>
        </w:r>
        <w:r>
          <w:rPr>
            <w:noProof/>
            <w:webHidden/>
          </w:rPr>
          <w:t>15</w:t>
        </w:r>
        <w:r>
          <w:rPr>
            <w:noProof/>
            <w:webHidden/>
          </w:rPr>
          <w:fldChar w:fldCharType="end"/>
        </w:r>
      </w:hyperlink>
    </w:p>
    <w:p w14:paraId="1A4C868D" w14:textId="6E65940C"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73" w:history="1">
        <w:r w:rsidRPr="00222E64">
          <w:rPr>
            <w:rStyle w:val="Hyperlink"/>
            <w:noProof/>
          </w:rPr>
          <w:t xml:space="preserve">Gambar 2. 8 </w:t>
        </w:r>
        <w:r w:rsidRPr="00222E64">
          <w:rPr>
            <w:rStyle w:val="Hyperlink"/>
            <w:rFonts w:cs="Times New Roman"/>
            <w:noProof/>
            <w:lang w:val="sv-SE"/>
          </w:rPr>
          <w:t>Gambar SOP Senam Kaki</w:t>
        </w:r>
        <w:r>
          <w:rPr>
            <w:noProof/>
            <w:webHidden/>
          </w:rPr>
          <w:tab/>
        </w:r>
        <w:r>
          <w:rPr>
            <w:noProof/>
            <w:webHidden/>
          </w:rPr>
          <w:fldChar w:fldCharType="begin"/>
        </w:r>
        <w:r>
          <w:rPr>
            <w:noProof/>
            <w:webHidden/>
          </w:rPr>
          <w:instrText xml:space="preserve"> PAGEREF _Toc204855473 \h </w:instrText>
        </w:r>
        <w:r>
          <w:rPr>
            <w:noProof/>
            <w:webHidden/>
          </w:rPr>
        </w:r>
        <w:r>
          <w:rPr>
            <w:noProof/>
            <w:webHidden/>
          </w:rPr>
          <w:fldChar w:fldCharType="separate"/>
        </w:r>
        <w:r>
          <w:rPr>
            <w:noProof/>
            <w:webHidden/>
          </w:rPr>
          <w:t>15</w:t>
        </w:r>
        <w:r>
          <w:rPr>
            <w:noProof/>
            <w:webHidden/>
          </w:rPr>
          <w:fldChar w:fldCharType="end"/>
        </w:r>
      </w:hyperlink>
    </w:p>
    <w:p w14:paraId="04D29715" w14:textId="79522B95"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74" w:history="1">
        <w:r w:rsidRPr="00222E64">
          <w:rPr>
            <w:rStyle w:val="Hyperlink"/>
            <w:noProof/>
          </w:rPr>
          <w:t xml:space="preserve">Gambar 2. 9 </w:t>
        </w:r>
        <w:r w:rsidRPr="00222E64">
          <w:rPr>
            <w:rStyle w:val="Hyperlink"/>
            <w:rFonts w:cs="Times New Roman"/>
            <w:i/>
            <w:iCs/>
            <w:noProof/>
            <w:lang w:val="id-ID"/>
          </w:rPr>
          <w:t>S</w:t>
        </w:r>
        <w:r w:rsidRPr="00222E64">
          <w:rPr>
            <w:rStyle w:val="Hyperlink"/>
            <w:rFonts w:cs="Times New Roman"/>
            <w:i/>
            <w:iCs/>
            <w:noProof/>
          </w:rPr>
          <w:t>kala nyeri (NRS)</w:t>
        </w:r>
        <w:r>
          <w:rPr>
            <w:noProof/>
            <w:webHidden/>
          </w:rPr>
          <w:tab/>
        </w:r>
        <w:r>
          <w:rPr>
            <w:noProof/>
            <w:webHidden/>
          </w:rPr>
          <w:fldChar w:fldCharType="begin"/>
        </w:r>
        <w:r>
          <w:rPr>
            <w:noProof/>
            <w:webHidden/>
          </w:rPr>
          <w:instrText xml:space="preserve"> PAGEREF _Toc204855474 \h </w:instrText>
        </w:r>
        <w:r>
          <w:rPr>
            <w:noProof/>
            <w:webHidden/>
          </w:rPr>
        </w:r>
        <w:r>
          <w:rPr>
            <w:noProof/>
            <w:webHidden/>
          </w:rPr>
          <w:fldChar w:fldCharType="separate"/>
        </w:r>
        <w:r>
          <w:rPr>
            <w:noProof/>
            <w:webHidden/>
          </w:rPr>
          <w:t>22</w:t>
        </w:r>
        <w:r>
          <w:rPr>
            <w:noProof/>
            <w:webHidden/>
          </w:rPr>
          <w:fldChar w:fldCharType="end"/>
        </w:r>
      </w:hyperlink>
    </w:p>
    <w:p w14:paraId="1DFABB86" w14:textId="090AD38A" w:rsidR="002B3C8D" w:rsidRDefault="002B3C8D">
      <w:pPr>
        <w:pStyle w:val="TableofFigures"/>
        <w:tabs>
          <w:tab w:val="right" w:leader="dot" w:pos="7927"/>
        </w:tabs>
        <w:rPr>
          <w:rFonts w:asciiTheme="minorHAnsi" w:eastAsiaTheme="minorEastAsia" w:hAnsiTheme="minorHAnsi"/>
          <w:noProof/>
          <w:kern w:val="0"/>
          <w:sz w:val="22"/>
          <w:lang w:val="en-US"/>
          <w14:ligatures w14:val="none"/>
        </w:rPr>
      </w:pPr>
      <w:hyperlink w:anchor="_Toc204855475" w:history="1">
        <w:r w:rsidRPr="00222E64">
          <w:rPr>
            <w:rStyle w:val="Hyperlink"/>
            <w:noProof/>
          </w:rPr>
          <w:t xml:space="preserve">Gambar 2. 10 </w:t>
        </w:r>
        <w:r w:rsidRPr="00222E64">
          <w:rPr>
            <w:rStyle w:val="Hyperlink"/>
            <w:rFonts w:cs="Times New Roman"/>
            <w:noProof/>
            <w:lang w:val="sv-SE"/>
          </w:rPr>
          <w:t>Kerangka Teori</w:t>
        </w:r>
        <w:r>
          <w:rPr>
            <w:noProof/>
            <w:webHidden/>
          </w:rPr>
          <w:tab/>
        </w:r>
        <w:r>
          <w:rPr>
            <w:noProof/>
            <w:webHidden/>
          </w:rPr>
          <w:fldChar w:fldCharType="begin"/>
        </w:r>
        <w:r>
          <w:rPr>
            <w:noProof/>
            <w:webHidden/>
          </w:rPr>
          <w:instrText xml:space="preserve"> PAGEREF _Toc204855475 \h </w:instrText>
        </w:r>
        <w:r>
          <w:rPr>
            <w:noProof/>
            <w:webHidden/>
          </w:rPr>
        </w:r>
        <w:r>
          <w:rPr>
            <w:noProof/>
            <w:webHidden/>
          </w:rPr>
          <w:fldChar w:fldCharType="separate"/>
        </w:r>
        <w:r>
          <w:rPr>
            <w:noProof/>
            <w:webHidden/>
          </w:rPr>
          <w:t>23</w:t>
        </w:r>
        <w:r>
          <w:rPr>
            <w:noProof/>
            <w:webHidden/>
          </w:rPr>
          <w:fldChar w:fldCharType="end"/>
        </w:r>
      </w:hyperlink>
    </w:p>
    <w:p w14:paraId="65605A8E" w14:textId="36F8D4AE" w:rsidR="00BE7C51" w:rsidRDefault="002B3C8D" w:rsidP="002B3C8D">
      <w:pPr>
        <w:spacing w:line="360" w:lineRule="auto"/>
        <w:ind w:left="1417" w:hanging="1440"/>
        <w:rPr>
          <w:rFonts w:ascii="Times New Roman" w:hAnsi="Times New Roman" w:cs="Times New Roman"/>
          <w:b/>
          <w:bCs/>
          <w:sz w:val="28"/>
          <w:szCs w:val="28"/>
          <w:lang w:val="id-ID"/>
        </w:rPr>
      </w:pPr>
      <w:r>
        <w:rPr>
          <w:rFonts w:ascii="Times New Roman" w:hAnsi="Times New Roman" w:cs="Times New Roman"/>
          <w:b/>
          <w:bCs/>
          <w:sz w:val="28"/>
          <w:szCs w:val="28"/>
          <w:lang w:val="id-ID"/>
        </w:rPr>
        <w:fldChar w:fldCharType="end"/>
      </w:r>
    </w:p>
    <w:p w14:paraId="2E0CF7C7" w14:textId="77777777" w:rsidR="00C65A0E" w:rsidRDefault="00C65A0E" w:rsidP="00AE3B5A">
      <w:pPr>
        <w:spacing w:line="360" w:lineRule="auto"/>
        <w:ind w:left="1417" w:hanging="1440"/>
        <w:jc w:val="center"/>
        <w:rPr>
          <w:rFonts w:ascii="Times New Roman" w:hAnsi="Times New Roman" w:cs="Times New Roman"/>
          <w:b/>
          <w:bCs/>
          <w:sz w:val="28"/>
          <w:szCs w:val="28"/>
          <w:lang w:val="id-ID"/>
        </w:rPr>
      </w:pPr>
    </w:p>
    <w:p w14:paraId="5019B240" w14:textId="77777777" w:rsidR="00C65A0E" w:rsidRDefault="00C65A0E" w:rsidP="00AE3B5A">
      <w:pPr>
        <w:spacing w:line="360" w:lineRule="auto"/>
        <w:ind w:left="1417" w:hanging="1440"/>
        <w:jc w:val="center"/>
        <w:rPr>
          <w:rFonts w:ascii="Times New Roman" w:hAnsi="Times New Roman" w:cs="Times New Roman"/>
          <w:b/>
          <w:bCs/>
          <w:sz w:val="28"/>
          <w:szCs w:val="28"/>
          <w:lang w:val="id-ID"/>
        </w:rPr>
      </w:pPr>
    </w:p>
    <w:p w14:paraId="6E130E0F" w14:textId="77777777" w:rsidR="00C65A0E" w:rsidRDefault="00C65A0E" w:rsidP="00173992">
      <w:pPr>
        <w:pStyle w:val="Heading1"/>
        <w:rPr>
          <w:lang w:val="id-ID"/>
        </w:rPr>
      </w:pPr>
      <w:r>
        <w:rPr>
          <w:lang w:val="id-ID"/>
        </w:rPr>
        <w:br w:type="page"/>
      </w:r>
    </w:p>
    <w:p w14:paraId="79CD8F63" w14:textId="731B0170" w:rsidR="00BE7C51" w:rsidRDefault="00BE7C51" w:rsidP="00173992">
      <w:pPr>
        <w:pStyle w:val="Heading1"/>
        <w:rPr>
          <w:lang w:val="id-ID"/>
        </w:rPr>
      </w:pPr>
      <w:bookmarkStart w:id="14" w:name="_Toc204855286"/>
      <w:r>
        <w:rPr>
          <w:lang w:val="id-ID"/>
        </w:rPr>
        <w:lastRenderedPageBreak/>
        <w:t>DAFTAR LAMPIRAN</w:t>
      </w:r>
      <w:bookmarkEnd w:id="14"/>
    </w:p>
    <w:p w14:paraId="1CAC00B4" w14:textId="77777777" w:rsidR="00291AC7" w:rsidRDefault="00291AC7" w:rsidP="00291AC7">
      <w:pPr>
        <w:spacing w:line="360" w:lineRule="auto"/>
        <w:rPr>
          <w:rFonts w:ascii="Times New Roman" w:hAnsi="Times New Roman" w:cs="Times New Roman"/>
          <w:b/>
          <w:bCs/>
          <w:sz w:val="28"/>
          <w:szCs w:val="28"/>
          <w:lang w:val="id-ID"/>
        </w:rPr>
      </w:pPr>
    </w:p>
    <w:p w14:paraId="237DF79B" w14:textId="77777777" w:rsidR="00291AC7" w:rsidRDefault="00291AC7" w:rsidP="00291AC7">
      <w:pPr>
        <w:spacing w:line="360" w:lineRule="auto"/>
        <w:rPr>
          <w:rFonts w:ascii="Times New Roman" w:hAnsi="Times New Roman" w:cs="Times New Roman"/>
          <w:sz w:val="24"/>
          <w:szCs w:val="24"/>
          <w:lang w:val="id-ID"/>
        </w:rPr>
      </w:pPr>
      <w:r w:rsidRPr="00291AC7">
        <w:rPr>
          <w:rFonts w:ascii="Times New Roman" w:hAnsi="Times New Roman" w:cs="Times New Roman"/>
          <w:sz w:val="24"/>
          <w:szCs w:val="24"/>
          <w:lang w:val="id-ID"/>
        </w:rPr>
        <w:t>Lampiran  1.</w:t>
      </w:r>
      <w:r w:rsidRPr="00291AC7">
        <w:rPr>
          <w:rFonts w:ascii="Times New Roman" w:hAnsi="Times New Roman" w:cs="Times New Roman"/>
          <w:sz w:val="24"/>
          <w:szCs w:val="24"/>
          <w:lang w:val="id-ID"/>
        </w:rPr>
        <w:tab/>
      </w:r>
      <w:r w:rsidRPr="00291AC7">
        <w:rPr>
          <w:rFonts w:ascii="Times New Roman" w:hAnsi="Times New Roman" w:cs="Times New Roman"/>
          <w:sz w:val="24"/>
          <w:szCs w:val="24"/>
          <w:lang w:val="id-ID"/>
        </w:rPr>
        <w:tab/>
        <w:t>Lembar Konsultasi</w:t>
      </w:r>
    </w:p>
    <w:p w14:paraId="4CD991DD" w14:textId="77777777" w:rsidR="00C65A0E" w:rsidRDefault="00C65A0E" w:rsidP="00291AC7">
      <w:pPr>
        <w:spacing w:line="360" w:lineRule="auto"/>
        <w:rPr>
          <w:rFonts w:ascii="Times New Roman" w:hAnsi="Times New Roman" w:cs="Times New Roman"/>
          <w:sz w:val="24"/>
          <w:szCs w:val="24"/>
          <w:lang w:val="id-ID"/>
        </w:rPr>
      </w:pPr>
    </w:p>
    <w:p w14:paraId="75FB5132" w14:textId="77777777" w:rsidR="00C65A0E" w:rsidRDefault="00C65A0E" w:rsidP="00291AC7">
      <w:pPr>
        <w:spacing w:line="360" w:lineRule="auto"/>
        <w:rPr>
          <w:rFonts w:ascii="Times New Roman" w:hAnsi="Times New Roman" w:cs="Times New Roman"/>
          <w:sz w:val="24"/>
          <w:szCs w:val="24"/>
          <w:lang w:val="id-ID"/>
        </w:rPr>
      </w:pPr>
    </w:p>
    <w:p w14:paraId="1754F300" w14:textId="77777777" w:rsidR="00C65A0E" w:rsidRDefault="00C65A0E" w:rsidP="00291AC7">
      <w:pPr>
        <w:spacing w:line="360" w:lineRule="auto"/>
        <w:rPr>
          <w:rFonts w:ascii="Times New Roman" w:hAnsi="Times New Roman" w:cs="Times New Roman"/>
          <w:sz w:val="24"/>
          <w:szCs w:val="24"/>
          <w:lang w:val="id-ID"/>
        </w:rPr>
      </w:pPr>
    </w:p>
    <w:p w14:paraId="3AF7AB88" w14:textId="77777777" w:rsidR="00C65A0E" w:rsidRDefault="00C65A0E" w:rsidP="00AE3B5A">
      <w:pPr>
        <w:spacing w:line="360" w:lineRule="auto"/>
        <w:ind w:left="1417" w:hanging="1440"/>
        <w:jc w:val="center"/>
        <w:rPr>
          <w:rFonts w:ascii="Times New Roman" w:hAnsi="Times New Roman" w:cs="Times New Roman"/>
          <w:b/>
          <w:bCs/>
          <w:sz w:val="28"/>
          <w:szCs w:val="28"/>
          <w:lang w:val="id-ID"/>
        </w:rPr>
      </w:pPr>
      <w:r>
        <w:rPr>
          <w:rFonts w:ascii="Times New Roman" w:hAnsi="Times New Roman" w:cs="Times New Roman"/>
          <w:b/>
          <w:bCs/>
          <w:sz w:val="28"/>
          <w:szCs w:val="28"/>
          <w:lang w:val="id-ID"/>
        </w:rPr>
        <w:br w:type="page"/>
      </w:r>
    </w:p>
    <w:p w14:paraId="32FE8FED" w14:textId="295EF55D" w:rsidR="00BE7C51" w:rsidRDefault="00B52C20" w:rsidP="00AE3B5A">
      <w:pPr>
        <w:spacing w:line="360" w:lineRule="auto"/>
        <w:ind w:left="1417" w:hanging="1440"/>
        <w:jc w:val="center"/>
        <w:rPr>
          <w:rFonts w:ascii="Times New Roman" w:hAnsi="Times New Roman" w:cs="Times New Roman"/>
          <w:b/>
          <w:bCs/>
          <w:sz w:val="28"/>
          <w:szCs w:val="28"/>
          <w:lang w:val="id-ID"/>
        </w:rPr>
      </w:pPr>
      <w:r w:rsidRPr="009853B8">
        <w:rPr>
          <w:rFonts w:ascii="Times New Roman" w:hAnsi="Times New Roman" w:cs="Times New Roman"/>
          <w:b/>
          <w:noProof/>
          <w:sz w:val="28"/>
          <w:lang w:val="sv-SE"/>
        </w:rPr>
        <w:lastRenderedPageBreak/>
        <mc:AlternateContent>
          <mc:Choice Requires="wps">
            <w:drawing>
              <wp:anchor distT="45720" distB="45720" distL="114300" distR="114300" simplePos="0" relativeHeight="251659264" behindDoc="0" locked="0" layoutInCell="1" allowOverlap="1" wp14:anchorId="531BA1D5" wp14:editId="4EF21471">
                <wp:simplePos x="0" y="0"/>
                <wp:positionH relativeFrom="column">
                  <wp:posOffset>2247771</wp:posOffset>
                </wp:positionH>
                <wp:positionV relativeFrom="paragraph">
                  <wp:posOffset>0</wp:posOffset>
                </wp:positionV>
                <wp:extent cx="2917825" cy="9245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7825" cy="924560"/>
                        </a:xfrm>
                        <a:prstGeom prst="rect">
                          <a:avLst/>
                        </a:prstGeom>
                        <a:noFill/>
                        <a:ln w="9525">
                          <a:noFill/>
                          <a:miter lim="800000"/>
                          <a:headEnd/>
                          <a:tailEnd/>
                        </a:ln>
                      </wps:spPr>
                      <wps:txbx>
                        <w:txbxContent>
                          <w:p w14:paraId="76FB4F38" w14:textId="77777777" w:rsidR="00B52C20" w:rsidRDefault="00B52C20" w:rsidP="00B52C20">
                            <w:pPr>
                              <w:widowControl w:val="0"/>
                              <w:autoSpaceDE w:val="0"/>
                              <w:autoSpaceDN w:val="0"/>
                              <w:spacing w:after="0" w:line="360" w:lineRule="auto"/>
                              <w:ind w:right="3"/>
                              <w:jc w:val="right"/>
                              <w:rPr>
                                <w:rFonts w:ascii="Times New Roman" w:eastAsia="Times New Roman" w:hAnsi="Times New Roman" w:cs="Times New Roman"/>
                                <w:b/>
                                <w:sz w:val="24"/>
                                <w:lang w:val="id-ID"/>
                              </w:rPr>
                            </w:pPr>
                            <w:r w:rsidRPr="00EE23E1">
                              <w:rPr>
                                <w:rFonts w:ascii="Times New Roman" w:eastAsia="Times New Roman" w:hAnsi="Times New Roman" w:cs="Times New Roman"/>
                                <w:b/>
                                <w:sz w:val="24"/>
                                <w:lang w:val="id-ID"/>
                              </w:rPr>
                              <w:t>Program</w:t>
                            </w:r>
                            <w:r w:rsidRPr="00EE23E1">
                              <w:rPr>
                                <w:rFonts w:ascii="Times New Roman" w:eastAsia="Times New Roman" w:hAnsi="Times New Roman" w:cs="Times New Roman"/>
                                <w:b/>
                                <w:spacing w:val="-15"/>
                                <w:sz w:val="24"/>
                                <w:lang w:val="id-ID"/>
                              </w:rPr>
                              <w:t xml:space="preserve"> </w:t>
                            </w:r>
                            <w:r w:rsidRPr="00EE23E1">
                              <w:rPr>
                                <w:rFonts w:ascii="Times New Roman" w:eastAsia="Times New Roman" w:hAnsi="Times New Roman" w:cs="Times New Roman"/>
                                <w:b/>
                                <w:sz w:val="24"/>
                                <w:lang w:val="id-ID"/>
                              </w:rPr>
                              <w:t>Studi</w:t>
                            </w:r>
                            <w:r w:rsidRPr="00EE23E1">
                              <w:rPr>
                                <w:rFonts w:ascii="Times New Roman" w:eastAsia="Times New Roman" w:hAnsi="Times New Roman" w:cs="Times New Roman"/>
                                <w:b/>
                                <w:spacing w:val="-12"/>
                                <w:sz w:val="24"/>
                                <w:lang w:val="id-ID"/>
                              </w:rPr>
                              <w:t xml:space="preserve"> </w:t>
                            </w:r>
                            <w:r w:rsidRPr="00EE23E1">
                              <w:rPr>
                                <w:rFonts w:ascii="Times New Roman" w:eastAsia="Times New Roman" w:hAnsi="Times New Roman" w:cs="Times New Roman"/>
                                <w:b/>
                                <w:sz w:val="24"/>
                                <w:lang w:val="id-ID"/>
                              </w:rPr>
                              <w:t>S1</w:t>
                            </w:r>
                            <w:r>
                              <w:rPr>
                                <w:rFonts w:ascii="Times New Roman" w:eastAsia="Times New Roman" w:hAnsi="Times New Roman" w:cs="Times New Roman"/>
                                <w:b/>
                                <w:sz w:val="24"/>
                                <w:lang w:val="id-ID"/>
                              </w:rPr>
                              <w:t xml:space="preserve"> </w:t>
                            </w:r>
                            <w:r w:rsidRPr="00EE23E1">
                              <w:rPr>
                                <w:rFonts w:ascii="Times New Roman" w:eastAsia="Times New Roman" w:hAnsi="Times New Roman" w:cs="Times New Roman"/>
                                <w:b/>
                                <w:sz w:val="24"/>
                                <w:lang w:val="id-ID"/>
                              </w:rPr>
                              <w:t>keperawatan</w:t>
                            </w:r>
                          </w:p>
                          <w:p w14:paraId="221B1C7E" w14:textId="77777777" w:rsidR="00B52C20" w:rsidRPr="00EE23E1" w:rsidRDefault="00B52C20" w:rsidP="00B52C20">
                            <w:pPr>
                              <w:widowControl w:val="0"/>
                              <w:autoSpaceDE w:val="0"/>
                              <w:autoSpaceDN w:val="0"/>
                              <w:spacing w:after="0" w:line="360" w:lineRule="auto"/>
                              <w:ind w:right="3"/>
                              <w:jc w:val="right"/>
                              <w:rPr>
                                <w:rFonts w:ascii="Times New Roman" w:eastAsia="Times New Roman" w:hAnsi="Times New Roman" w:cs="Times New Roman"/>
                                <w:b/>
                                <w:sz w:val="24"/>
                                <w:lang w:val="id-ID"/>
                              </w:rPr>
                            </w:pPr>
                            <w:r w:rsidRPr="00EE23E1">
                              <w:rPr>
                                <w:rFonts w:ascii="Times New Roman" w:eastAsia="Times New Roman" w:hAnsi="Times New Roman" w:cs="Times New Roman"/>
                                <w:b/>
                                <w:sz w:val="24"/>
                                <w:lang w:val="id-ID"/>
                              </w:rPr>
                              <w:t>Sekolah</w:t>
                            </w:r>
                            <w:r w:rsidRPr="00EE23E1">
                              <w:rPr>
                                <w:rFonts w:ascii="Times New Roman" w:eastAsia="Times New Roman" w:hAnsi="Times New Roman" w:cs="Times New Roman"/>
                                <w:b/>
                                <w:spacing w:val="-6"/>
                                <w:sz w:val="24"/>
                                <w:lang w:val="id-ID"/>
                              </w:rPr>
                              <w:t xml:space="preserve"> </w:t>
                            </w:r>
                            <w:r w:rsidRPr="00EE23E1">
                              <w:rPr>
                                <w:rFonts w:ascii="Times New Roman" w:eastAsia="Times New Roman" w:hAnsi="Times New Roman" w:cs="Times New Roman"/>
                                <w:b/>
                                <w:sz w:val="24"/>
                                <w:lang w:val="id-ID"/>
                              </w:rPr>
                              <w:t>Tinggi</w:t>
                            </w:r>
                            <w:r w:rsidRPr="00EE23E1">
                              <w:rPr>
                                <w:rFonts w:ascii="Times New Roman" w:eastAsia="Times New Roman" w:hAnsi="Times New Roman" w:cs="Times New Roman"/>
                                <w:b/>
                                <w:spacing w:val="-3"/>
                                <w:sz w:val="24"/>
                                <w:lang w:val="id-ID"/>
                              </w:rPr>
                              <w:t xml:space="preserve"> </w:t>
                            </w:r>
                            <w:r w:rsidRPr="00EE23E1">
                              <w:rPr>
                                <w:rFonts w:ascii="Times New Roman" w:eastAsia="Times New Roman" w:hAnsi="Times New Roman" w:cs="Times New Roman"/>
                                <w:b/>
                                <w:sz w:val="24"/>
                                <w:lang w:val="id-ID"/>
                              </w:rPr>
                              <w:t>Ilmu</w:t>
                            </w:r>
                            <w:r w:rsidRPr="00EE23E1">
                              <w:rPr>
                                <w:rFonts w:ascii="Times New Roman" w:eastAsia="Times New Roman" w:hAnsi="Times New Roman" w:cs="Times New Roman"/>
                                <w:b/>
                                <w:spacing w:val="-1"/>
                                <w:sz w:val="24"/>
                                <w:lang w:val="id-ID"/>
                              </w:rPr>
                              <w:t xml:space="preserve"> </w:t>
                            </w:r>
                            <w:r w:rsidRPr="00EE23E1">
                              <w:rPr>
                                <w:rFonts w:ascii="Times New Roman" w:eastAsia="Times New Roman" w:hAnsi="Times New Roman" w:cs="Times New Roman"/>
                                <w:b/>
                                <w:sz w:val="24"/>
                                <w:lang w:val="id-ID"/>
                              </w:rPr>
                              <w:t>Kesehatan</w:t>
                            </w:r>
                            <w:r w:rsidRPr="00EE23E1">
                              <w:rPr>
                                <w:rFonts w:ascii="Times New Roman" w:eastAsia="Times New Roman" w:hAnsi="Times New Roman" w:cs="Times New Roman"/>
                                <w:b/>
                                <w:spacing w:val="-5"/>
                                <w:sz w:val="24"/>
                                <w:lang w:val="id-ID"/>
                              </w:rPr>
                              <w:t xml:space="preserve"> </w:t>
                            </w:r>
                            <w:r w:rsidRPr="00EE23E1">
                              <w:rPr>
                                <w:rFonts w:ascii="Times New Roman" w:eastAsia="Times New Roman" w:hAnsi="Times New Roman" w:cs="Times New Roman"/>
                                <w:b/>
                                <w:spacing w:val="-2"/>
                                <w:sz w:val="24"/>
                                <w:lang w:val="id-ID"/>
                              </w:rPr>
                              <w:t>Kendal</w:t>
                            </w:r>
                          </w:p>
                          <w:p w14:paraId="0520DF13" w14:textId="77777777" w:rsidR="00B52C20" w:rsidRDefault="00B52C20" w:rsidP="00B52C20">
                            <w:pPr>
                              <w:widowControl w:val="0"/>
                              <w:autoSpaceDE w:val="0"/>
                              <w:autoSpaceDN w:val="0"/>
                              <w:spacing w:after="0" w:line="360" w:lineRule="auto"/>
                              <w:ind w:right="3"/>
                              <w:jc w:val="right"/>
                              <w:rPr>
                                <w:rFonts w:ascii="Times New Roman" w:eastAsia="Times New Roman" w:hAnsi="Times New Roman" w:cs="Times New Roman"/>
                                <w:b/>
                                <w:spacing w:val="-4"/>
                                <w:sz w:val="24"/>
                                <w:lang w:val="sv-SE"/>
                              </w:rPr>
                            </w:pPr>
                            <w:r w:rsidRPr="00EE23E1">
                              <w:rPr>
                                <w:rFonts w:ascii="Times New Roman" w:eastAsia="Times New Roman" w:hAnsi="Times New Roman" w:cs="Times New Roman"/>
                                <w:b/>
                                <w:spacing w:val="-4"/>
                                <w:sz w:val="24"/>
                                <w:lang w:val="id-ID"/>
                              </w:rPr>
                              <w:t>202</w:t>
                            </w:r>
                            <w:r w:rsidRPr="00DC34CE">
                              <w:rPr>
                                <w:rFonts w:ascii="Times New Roman" w:eastAsia="Times New Roman" w:hAnsi="Times New Roman" w:cs="Times New Roman"/>
                                <w:b/>
                                <w:spacing w:val="-4"/>
                                <w:sz w:val="24"/>
                                <w:lang w:val="sv-SE"/>
                              </w:rPr>
                              <w:t>5</w:t>
                            </w:r>
                          </w:p>
                          <w:p w14:paraId="591A9273" w14:textId="77777777" w:rsidR="00B52C20" w:rsidRPr="00DC34CE" w:rsidRDefault="00B52C20" w:rsidP="00B52C20">
                            <w:pPr>
                              <w:widowControl w:val="0"/>
                              <w:autoSpaceDE w:val="0"/>
                              <w:autoSpaceDN w:val="0"/>
                              <w:spacing w:after="0" w:line="360" w:lineRule="auto"/>
                              <w:ind w:right="3"/>
                              <w:jc w:val="right"/>
                              <w:rPr>
                                <w:rFonts w:ascii="Times New Roman" w:eastAsia="Times New Roman" w:hAnsi="Times New Roman" w:cs="Times New Roman"/>
                                <w:b/>
                                <w:spacing w:val="-4"/>
                                <w:sz w:val="24"/>
                                <w:lang w:val="sv-SE"/>
                              </w:rPr>
                            </w:pPr>
                          </w:p>
                          <w:p w14:paraId="6B71289B" w14:textId="77777777" w:rsidR="00B52C20" w:rsidRDefault="00B52C20" w:rsidP="00B52C2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1BA1D5" id="_x0000_t202" coordsize="21600,21600" o:spt="202" path="m,l,21600r21600,l21600,xe">
                <v:stroke joinstyle="miter"/>
                <v:path gradientshapeok="t" o:connecttype="rect"/>
              </v:shapetype>
              <v:shape id="Text Box 2" o:spid="_x0000_s1026" type="#_x0000_t202" style="position:absolute;left:0;text-align:left;margin-left:177pt;margin-top:0;width:229.75pt;height:72.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EU9gEAAM0DAAAOAAAAZHJzL2Uyb0RvYy54bWysU8tu2zAQvBfoPxC817IFO7EFy0GaNEWB&#10;9AGk/YA1RVlESS5L0pbcr++SchwjvRXVgeBqydmd2eH6ZjCaHaQPCm3NZ5MpZ9IKbJTd1fzH94d3&#10;S85CBNuARitrfpSB32zevln3rpIldqgb6RmB2FD1ruZdjK4qiiA6aSBM0ElLyRa9gUih3xWNh57Q&#10;jS7K6fSq6NE3zqOQIdDf+zHJNxm/baWIX9s2yMh0zam3mFef121ai80aqp0H1ylxagP+oQsDylLR&#10;M9Q9RGB7r/6CMkp4DNjGiUBTYNsqITMHYjObvmLz1IGTmQuJE9xZpvD/YMWXw5P75lkc3uNAA8wk&#10;gntE8TMwi3cd2J289R77TkJDhWdJsqJ3oTpdTVKHKiSQbf8ZGxoy7CNmoKH1JqlCPBmh0wCOZ9Hl&#10;EJmgn+Vqdr0sF5wJyq3K+eIqT6WA6vm28yF+lGhY2tTc01AzOhweQ0zdQPV8JBWz+KC0zoPVlvUE&#10;uiD4VxmjIvlOK1Pz5TR9oxMSyQ+2yZcjKD3uqYC2J9aJ6Eg5DtuBDib2W2yOxN/j6C96D7Tp0P/m&#10;rCdv1Tz82oOXnOlPljRczebzZMYczBfXJQX+MrO9zIAVBFXzyNm4vYvZwCOjW9K6VVmGl05OvZJn&#10;sjonfydTXsb51Msr3PwBAAD//wMAUEsDBBQABgAIAAAAIQAcJbCl3QAAAAgBAAAPAAAAZHJzL2Rv&#10;d25yZXYueG1sTI/NTsMwEITvSLyDtUjc6Lo0qUqIUyEQVxDlR+LmxtskIl5HsduEt2c5wWWl0Yxm&#10;vym3s+/VicbYBTawXGhQxHVwHTcG3l4frzagYrLsbB+YDHxThG11flbawoWJX+i0S42SEo6FNdCm&#10;NBSIsW7J27gIA7F4hzB6m0SODbrRTlLue7zWeo3ediwfWjvQfUv11+7oDbw/HT4/Mv3cPPh8mMKs&#10;kf0NGnN5Md/dgko0p78w/OILOlTCtA9HdlH1BlZ5JluSAblib5arHNReclm+BqxK/D+g+gEAAP//&#10;AwBQSwECLQAUAAYACAAAACEAtoM4kv4AAADhAQAAEwAAAAAAAAAAAAAAAAAAAAAAW0NvbnRlbnRf&#10;VHlwZXNdLnhtbFBLAQItABQABgAIAAAAIQA4/SH/1gAAAJQBAAALAAAAAAAAAAAAAAAAAC8BAABf&#10;cmVscy8ucmVsc1BLAQItABQABgAIAAAAIQC1sNEU9gEAAM0DAAAOAAAAAAAAAAAAAAAAAC4CAABk&#10;cnMvZTJvRG9jLnhtbFBLAQItABQABgAIAAAAIQAcJbCl3QAAAAgBAAAPAAAAAAAAAAAAAAAAAFAE&#10;AABkcnMvZG93bnJldi54bWxQSwUGAAAAAAQABADzAAAAWgUAAAAA&#10;" filled="f" stroked="f">
                <v:textbox>
                  <w:txbxContent>
                    <w:p w14:paraId="76FB4F38" w14:textId="77777777" w:rsidR="00B52C20" w:rsidRDefault="00B52C20" w:rsidP="00B52C20">
                      <w:pPr>
                        <w:widowControl w:val="0"/>
                        <w:autoSpaceDE w:val="0"/>
                        <w:autoSpaceDN w:val="0"/>
                        <w:spacing w:after="0" w:line="360" w:lineRule="auto"/>
                        <w:ind w:right="3"/>
                        <w:jc w:val="right"/>
                        <w:rPr>
                          <w:rFonts w:ascii="Times New Roman" w:eastAsia="Times New Roman" w:hAnsi="Times New Roman" w:cs="Times New Roman"/>
                          <w:b/>
                          <w:sz w:val="24"/>
                          <w:lang w:val="id-ID"/>
                        </w:rPr>
                      </w:pPr>
                      <w:r w:rsidRPr="00EE23E1">
                        <w:rPr>
                          <w:rFonts w:ascii="Times New Roman" w:eastAsia="Times New Roman" w:hAnsi="Times New Roman" w:cs="Times New Roman"/>
                          <w:b/>
                          <w:sz w:val="24"/>
                          <w:lang w:val="id-ID"/>
                        </w:rPr>
                        <w:t>Program</w:t>
                      </w:r>
                      <w:r w:rsidRPr="00EE23E1">
                        <w:rPr>
                          <w:rFonts w:ascii="Times New Roman" w:eastAsia="Times New Roman" w:hAnsi="Times New Roman" w:cs="Times New Roman"/>
                          <w:b/>
                          <w:spacing w:val="-15"/>
                          <w:sz w:val="24"/>
                          <w:lang w:val="id-ID"/>
                        </w:rPr>
                        <w:t xml:space="preserve"> </w:t>
                      </w:r>
                      <w:r w:rsidRPr="00EE23E1">
                        <w:rPr>
                          <w:rFonts w:ascii="Times New Roman" w:eastAsia="Times New Roman" w:hAnsi="Times New Roman" w:cs="Times New Roman"/>
                          <w:b/>
                          <w:sz w:val="24"/>
                          <w:lang w:val="id-ID"/>
                        </w:rPr>
                        <w:t>Studi</w:t>
                      </w:r>
                      <w:r w:rsidRPr="00EE23E1">
                        <w:rPr>
                          <w:rFonts w:ascii="Times New Roman" w:eastAsia="Times New Roman" w:hAnsi="Times New Roman" w:cs="Times New Roman"/>
                          <w:b/>
                          <w:spacing w:val="-12"/>
                          <w:sz w:val="24"/>
                          <w:lang w:val="id-ID"/>
                        </w:rPr>
                        <w:t xml:space="preserve"> </w:t>
                      </w:r>
                      <w:r w:rsidRPr="00EE23E1">
                        <w:rPr>
                          <w:rFonts w:ascii="Times New Roman" w:eastAsia="Times New Roman" w:hAnsi="Times New Roman" w:cs="Times New Roman"/>
                          <w:b/>
                          <w:sz w:val="24"/>
                          <w:lang w:val="id-ID"/>
                        </w:rPr>
                        <w:t>S1</w:t>
                      </w:r>
                      <w:r>
                        <w:rPr>
                          <w:rFonts w:ascii="Times New Roman" w:eastAsia="Times New Roman" w:hAnsi="Times New Roman" w:cs="Times New Roman"/>
                          <w:b/>
                          <w:sz w:val="24"/>
                          <w:lang w:val="id-ID"/>
                        </w:rPr>
                        <w:t xml:space="preserve"> </w:t>
                      </w:r>
                      <w:r w:rsidRPr="00EE23E1">
                        <w:rPr>
                          <w:rFonts w:ascii="Times New Roman" w:eastAsia="Times New Roman" w:hAnsi="Times New Roman" w:cs="Times New Roman"/>
                          <w:b/>
                          <w:sz w:val="24"/>
                          <w:lang w:val="id-ID"/>
                        </w:rPr>
                        <w:t>keperawatan</w:t>
                      </w:r>
                    </w:p>
                    <w:p w14:paraId="221B1C7E" w14:textId="77777777" w:rsidR="00B52C20" w:rsidRPr="00EE23E1" w:rsidRDefault="00B52C20" w:rsidP="00B52C20">
                      <w:pPr>
                        <w:widowControl w:val="0"/>
                        <w:autoSpaceDE w:val="0"/>
                        <w:autoSpaceDN w:val="0"/>
                        <w:spacing w:after="0" w:line="360" w:lineRule="auto"/>
                        <w:ind w:right="3"/>
                        <w:jc w:val="right"/>
                        <w:rPr>
                          <w:rFonts w:ascii="Times New Roman" w:eastAsia="Times New Roman" w:hAnsi="Times New Roman" w:cs="Times New Roman"/>
                          <w:b/>
                          <w:sz w:val="24"/>
                          <w:lang w:val="id-ID"/>
                        </w:rPr>
                      </w:pPr>
                      <w:r w:rsidRPr="00EE23E1">
                        <w:rPr>
                          <w:rFonts w:ascii="Times New Roman" w:eastAsia="Times New Roman" w:hAnsi="Times New Roman" w:cs="Times New Roman"/>
                          <w:b/>
                          <w:sz w:val="24"/>
                          <w:lang w:val="id-ID"/>
                        </w:rPr>
                        <w:t>Sekolah</w:t>
                      </w:r>
                      <w:r w:rsidRPr="00EE23E1">
                        <w:rPr>
                          <w:rFonts w:ascii="Times New Roman" w:eastAsia="Times New Roman" w:hAnsi="Times New Roman" w:cs="Times New Roman"/>
                          <w:b/>
                          <w:spacing w:val="-6"/>
                          <w:sz w:val="24"/>
                          <w:lang w:val="id-ID"/>
                        </w:rPr>
                        <w:t xml:space="preserve"> </w:t>
                      </w:r>
                      <w:r w:rsidRPr="00EE23E1">
                        <w:rPr>
                          <w:rFonts w:ascii="Times New Roman" w:eastAsia="Times New Roman" w:hAnsi="Times New Roman" w:cs="Times New Roman"/>
                          <w:b/>
                          <w:sz w:val="24"/>
                          <w:lang w:val="id-ID"/>
                        </w:rPr>
                        <w:t>Tinggi</w:t>
                      </w:r>
                      <w:r w:rsidRPr="00EE23E1">
                        <w:rPr>
                          <w:rFonts w:ascii="Times New Roman" w:eastAsia="Times New Roman" w:hAnsi="Times New Roman" w:cs="Times New Roman"/>
                          <w:b/>
                          <w:spacing w:val="-3"/>
                          <w:sz w:val="24"/>
                          <w:lang w:val="id-ID"/>
                        </w:rPr>
                        <w:t xml:space="preserve"> </w:t>
                      </w:r>
                      <w:r w:rsidRPr="00EE23E1">
                        <w:rPr>
                          <w:rFonts w:ascii="Times New Roman" w:eastAsia="Times New Roman" w:hAnsi="Times New Roman" w:cs="Times New Roman"/>
                          <w:b/>
                          <w:sz w:val="24"/>
                          <w:lang w:val="id-ID"/>
                        </w:rPr>
                        <w:t>Ilmu</w:t>
                      </w:r>
                      <w:r w:rsidRPr="00EE23E1">
                        <w:rPr>
                          <w:rFonts w:ascii="Times New Roman" w:eastAsia="Times New Roman" w:hAnsi="Times New Roman" w:cs="Times New Roman"/>
                          <w:b/>
                          <w:spacing w:val="-1"/>
                          <w:sz w:val="24"/>
                          <w:lang w:val="id-ID"/>
                        </w:rPr>
                        <w:t xml:space="preserve"> </w:t>
                      </w:r>
                      <w:r w:rsidRPr="00EE23E1">
                        <w:rPr>
                          <w:rFonts w:ascii="Times New Roman" w:eastAsia="Times New Roman" w:hAnsi="Times New Roman" w:cs="Times New Roman"/>
                          <w:b/>
                          <w:sz w:val="24"/>
                          <w:lang w:val="id-ID"/>
                        </w:rPr>
                        <w:t>Kesehatan</w:t>
                      </w:r>
                      <w:r w:rsidRPr="00EE23E1">
                        <w:rPr>
                          <w:rFonts w:ascii="Times New Roman" w:eastAsia="Times New Roman" w:hAnsi="Times New Roman" w:cs="Times New Roman"/>
                          <w:b/>
                          <w:spacing w:val="-5"/>
                          <w:sz w:val="24"/>
                          <w:lang w:val="id-ID"/>
                        </w:rPr>
                        <w:t xml:space="preserve"> </w:t>
                      </w:r>
                      <w:r w:rsidRPr="00EE23E1">
                        <w:rPr>
                          <w:rFonts w:ascii="Times New Roman" w:eastAsia="Times New Roman" w:hAnsi="Times New Roman" w:cs="Times New Roman"/>
                          <w:b/>
                          <w:spacing w:val="-2"/>
                          <w:sz w:val="24"/>
                          <w:lang w:val="id-ID"/>
                        </w:rPr>
                        <w:t>Kendal</w:t>
                      </w:r>
                    </w:p>
                    <w:p w14:paraId="0520DF13" w14:textId="77777777" w:rsidR="00B52C20" w:rsidRDefault="00B52C20" w:rsidP="00B52C20">
                      <w:pPr>
                        <w:widowControl w:val="0"/>
                        <w:autoSpaceDE w:val="0"/>
                        <w:autoSpaceDN w:val="0"/>
                        <w:spacing w:after="0" w:line="360" w:lineRule="auto"/>
                        <w:ind w:right="3"/>
                        <w:jc w:val="right"/>
                        <w:rPr>
                          <w:rFonts w:ascii="Times New Roman" w:eastAsia="Times New Roman" w:hAnsi="Times New Roman" w:cs="Times New Roman"/>
                          <w:b/>
                          <w:spacing w:val="-4"/>
                          <w:sz w:val="24"/>
                          <w:lang w:val="sv-SE"/>
                        </w:rPr>
                      </w:pPr>
                      <w:r w:rsidRPr="00EE23E1">
                        <w:rPr>
                          <w:rFonts w:ascii="Times New Roman" w:eastAsia="Times New Roman" w:hAnsi="Times New Roman" w:cs="Times New Roman"/>
                          <w:b/>
                          <w:spacing w:val="-4"/>
                          <w:sz w:val="24"/>
                          <w:lang w:val="id-ID"/>
                        </w:rPr>
                        <w:t>202</w:t>
                      </w:r>
                      <w:r w:rsidRPr="00DC34CE">
                        <w:rPr>
                          <w:rFonts w:ascii="Times New Roman" w:eastAsia="Times New Roman" w:hAnsi="Times New Roman" w:cs="Times New Roman"/>
                          <w:b/>
                          <w:spacing w:val="-4"/>
                          <w:sz w:val="24"/>
                          <w:lang w:val="sv-SE"/>
                        </w:rPr>
                        <w:t>5</w:t>
                      </w:r>
                    </w:p>
                    <w:p w14:paraId="591A9273" w14:textId="77777777" w:rsidR="00B52C20" w:rsidRPr="00DC34CE" w:rsidRDefault="00B52C20" w:rsidP="00B52C20">
                      <w:pPr>
                        <w:widowControl w:val="0"/>
                        <w:autoSpaceDE w:val="0"/>
                        <w:autoSpaceDN w:val="0"/>
                        <w:spacing w:after="0" w:line="360" w:lineRule="auto"/>
                        <w:ind w:right="3"/>
                        <w:jc w:val="right"/>
                        <w:rPr>
                          <w:rFonts w:ascii="Times New Roman" w:eastAsia="Times New Roman" w:hAnsi="Times New Roman" w:cs="Times New Roman"/>
                          <w:b/>
                          <w:spacing w:val="-4"/>
                          <w:sz w:val="24"/>
                          <w:lang w:val="sv-SE"/>
                        </w:rPr>
                      </w:pPr>
                    </w:p>
                    <w:p w14:paraId="6B71289B" w14:textId="77777777" w:rsidR="00B52C20" w:rsidRDefault="00B52C20" w:rsidP="00B52C20">
                      <w:pPr>
                        <w:jc w:val="right"/>
                      </w:pPr>
                    </w:p>
                  </w:txbxContent>
                </v:textbox>
                <w10:wrap type="square"/>
              </v:shape>
            </w:pict>
          </mc:Fallback>
        </mc:AlternateContent>
      </w:r>
    </w:p>
    <w:p w14:paraId="2BEC2CFB" w14:textId="77777777" w:rsidR="00B52C20" w:rsidRPr="00B52C20" w:rsidRDefault="00B52C20" w:rsidP="00B52C20">
      <w:pPr>
        <w:rPr>
          <w:rFonts w:ascii="Times New Roman" w:hAnsi="Times New Roman" w:cs="Times New Roman"/>
          <w:sz w:val="28"/>
          <w:szCs w:val="28"/>
          <w:lang w:val="id-ID"/>
        </w:rPr>
      </w:pPr>
    </w:p>
    <w:p w14:paraId="787CA288" w14:textId="77777777" w:rsidR="00B52C20" w:rsidRDefault="00B52C20" w:rsidP="00B52C20">
      <w:pPr>
        <w:rPr>
          <w:rFonts w:ascii="Times New Roman" w:hAnsi="Times New Roman" w:cs="Times New Roman"/>
          <w:b/>
          <w:bCs/>
          <w:sz w:val="28"/>
          <w:szCs w:val="28"/>
          <w:lang w:val="id-ID"/>
        </w:rPr>
      </w:pPr>
    </w:p>
    <w:p w14:paraId="23D4D666" w14:textId="77777777" w:rsidR="0034759E" w:rsidRDefault="0034759E" w:rsidP="00B52C20">
      <w:pPr>
        <w:rPr>
          <w:rFonts w:ascii="Times New Roman" w:hAnsi="Times New Roman" w:cs="Times New Roman"/>
          <w:b/>
          <w:bCs/>
          <w:sz w:val="28"/>
          <w:szCs w:val="28"/>
          <w:lang w:val="id-ID"/>
        </w:rPr>
      </w:pPr>
    </w:p>
    <w:p w14:paraId="5DF0682A" w14:textId="70459262" w:rsidR="00B52C20" w:rsidRPr="00B52C20" w:rsidRDefault="00B52C20" w:rsidP="00B52C20">
      <w:pPr>
        <w:spacing w:line="360" w:lineRule="auto"/>
        <w:jc w:val="center"/>
        <w:rPr>
          <w:rFonts w:ascii="Times New Roman" w:hAnsi="Times New Roman" w:cs="Times New Roman"/>
          <w:b/>
          <w:i/>
          <w:iCs/>
          <w:sz w:val="28"/>
          <w:lang w:val="sv-SE"/>
        </w:rPr>
      </w:pPr>
      <w:r w:rsidRPr="00DC34CE">
        <w:rPr>
          <w:rFonts w:ascii="Times New Roman" w:hAnsi="Times New Roman" w:cs="Times New Roman"/>
          <w:b/>
          <w:sz w:val="28"/>
          <w:lang w:val="sv-SE"/>
        </w:rPr>
        <w:t xml:space="preserve">PENGARUH SENAM </w:t>
      </w:r>
      <w:r>
        <w:rPr>
          <w:rFonts w:ascii="Times New Roman" w:hAnsi="Times New Roman" w:cs="Times New Roman"/>
          <w:b/>
          <w:sz w:val="28"/>
          <w:lang w:val="sv-SE"/>
        </w:rPr>
        <w:t xml:space="preserve">KAKI TERHADAP PENURUNAN NYERI NEUROPATI PADA DIABETES MELITUS TN.S DI </w:t>
      </w:r>
      <w:r w:rsidRPr="00B52C20">
        <w:rPr>
          <w:rFonts w:ascii="Times New Roman" w:hAnsi="Times New Roman" w:cs="Times New Roman"/>
          <w:b/>
          <w:i/>
          <w:iCs/>
          <w:sz w:val="28"/>
          <w:lang w:val="sv-SE"/>
        </w:rPr>
        <w:t>ROUJIN HOME INAHOKAI OKINAWA</w:t>
      </w:r>
    </w:p>
    <w:p w14:paraId="6AD8EB5F" w14:textId="77777777" w:rsidR="00B52C20" w:rsidRPr="00DC34CE" w:rsidRDefault="00B52C20" w:rsidP="00B52C20">
      <w:pPr>
        <w:tabs>
          <w:tab w:val="left" w:leader="dot" w:pos="7655"/>
          <w:tab w:val="left" w:leader="dot" w:pos="8505"/>
        </w:tabs>
        <w:spacing w:line="360" w:lineRule="auto"/>
        <w:jc w:val="center"/>
        <w:rPr>
          <w:rFonts w:ascii="Times New Roman" w:hAnsi="Times New Roman" w:cs="Times New Roman"/>
          <w:b/>
          <w:sz w:val="24"/>
          <w:lang w:val="sv-SE"/>
        </w:rPr>
      </w:pPr>
      <w:r>
        <w:rPr>
          <w:rFonts w:ascii="Times New Roman" w:hAnsi="Times New Roman" w:cs="Times New Roman"/>
          <w:b/>
          <w:sz w:val="24"/>
          <w:lang w:val="sv-SE"/>
        </w:rPr>
        <w:t>Putri Novia Munru</w:t>
      </w:r>
    </w:p>
    <w:p w14:paraId="1ECA8CBB" w14:textId="77777777" w:rsidR="00B52C20" w:rsidRDefault="00B52C20" w:rsidP="00B52C20">
      <w:pPr>
        <w:pStyle w:val="Heading1"/>
      </w:pPr>
      <w:bookmarkStart w:id="15" w:name="_Toc203936211"/>
      <w:bookmarkStart w:id="16" w:name="_Toc204855287"/>
      <w:r w:rsidRPr="00DC34CE">
        <w:t>ABSTRAK</w:t>
      </w:r>
      <w:bookmarkEnd w:id="15"/>
      <w:bookmarkEnd w:id="16"/>
    </w:p>
    <w:p w14:paraId="1AEBE208" w14:textId="77777777" w:rsidR="00B52C20" w:rsidRPr="00B52C20" w:rsidRDefault="00B52C20" w:rsidP="00B52C20">
      <w:pPr>
        <w:jc w:val="both"/>
      </w:pPr>
    </w:p>
    <w:p w14:paraId="59BCEF4A" w14:textId="1B1B860A" w:rsidR="00B52C20" w:rsidRDefault="00B52C20" w:rsidP="00B52C20">
      <w:pPr>
        <w:tabs>
          <w:tab w:val="left" w:leader="dot" w:pos="7655"/>
          <w:tab w:val="left" w:leader="dot" w:pos="8505"/>
        </w:tabs>
        <w:spacing w:line="240" w:lineRule="auto"/>
        <w:jc w:val="both"/>
        <w:rPr>
          <w:rFonts w:ascii="Times New Roman" w:hAnsi="Times New Roman" w:cs="Times New Roman"/>
          <w:sz w:val="24"/>
          <w:lang w:val="sv-SE"/>
        </w:rPr>
      </w:pPr>
      <w:r w:rsidRPr="00B82CB9">
        <w:rPr>
          <w:rFonts w:ascii="Times New Roman" w:hAnsi="Times New Roman" w:cs="Times New Roman"/>
          <w:sz w:val="24"/>
          <w:lang w:val="sv-SE"/>
        </w:rPr>
        <w:t>D</w:t>
      </w:r>
      <w:r>
        <w:rPr>
          <w:rFonts w:ascii="Times New Roman" w:hAnsi="Times New Roman" w:cs="Times New Roman"/>
          <w:sz w:val="24"/>
          <w:lang w:val="sv-SE"/>
        </w:rPr>
        <w:t>iabetes melitus</w:t>
      </w:r>
      <w:r w:rsidR="0095267C">
        <w:rPr>
          <w:rFonts w:ascii="Times New Roman" w:hAnsi="Times New Roman" w:cs="Times New Roman"/>
          <w:sz w:val="24"/>
          <w:lang w:val="sv-SE"/>
        </w:rPr>
        <w:t xml:space="preserve"> </w:t>
      </w:r>
      <w:r w:rsidRPr="00B82CB9">
        <w:rPr>
          <w:rFonts w:ascii="Times New Roman" w:hAnsi="Times New Roman" w:cs="Times New Roman"/>
          <w:sz w:val="24"/>
          <w:lang w:val="sv-SE"/>
        </w:rPr>
        <w:t>diakibatkan</w:t>
      </w:r>
      <w:r w:rsidR="0095267C">
        <w:rPr>
          <w:rFonts w:ascii="Times New Roman" w:hAnsi="Times New Roman" w:cs="Times New Roman"/>
          <w:sz w:val="24"/>
          <w:lang w:val="sv-SE"/>
        </w:rPr>
        <w:t xml:space="preserve"> oleh </w:t>
      </w:r>
      <w:r w:rsidRPr="00B82CB9">
        <w:rPr>
          <w:rFonts w:ascii="Times New Roman" w:hAnsi="Times New Roman" w:cs="Times New Roman"/>
          <w:sz w:val="24"/>
          <w:lang w:val="sv-SE"/>
        </w:rPr>
        <w:t>kurang atau tidak adanya insulin sehingga meningkatkan kadar gula darah. Dari data</w:t>
      </w:r>
      <w:r>
        <w:rPr>
          <w:rFonts w:ascii="Times New Roman" w:hAnsi="Times New Roman" w:cs="Times New Roman"/>
          <w:sz w:val="24"/>
          <w:lang w:val="sv-SE"/>
        </w:rPr>
        <w:t xml:space="preserve"> Organisasi</w:t>
      </w:r>
      <w:r w:rsidRPr="00B82CB9">
        <w:rPr>
          <w:rFonts w:ascii="Times New Roman" w:hAnsi="Times New Roman" w:cs="Times New Roman"/>
          <w:sz w:val="24"/>
          <w:lang w:val="sv-SE"/>
        </w:rPr>
        <w:t xml:space="preserve"> </w:t>
      </w:r>
      <w:r w:rsidRPr="003138C2">
        <w:rPr>
          <w:rFonts w:ascii="Times New Roman" w:hAnsi="Times New Roman" w:cs="Times New Roman"/>
          <w:i/>
          <w:iCs/>
          <w:sz w:val="24"/>
          <w:lang w:val="sv-SE"/>
        </w:rPr>
        <w:t xml:space="preserve">Internasional Diabetes Federation </w:t>
      </w:r>
      <w:r w:rsidRPr="00B82CB9">
        <w:rPr>
          <w:rFonts w:ascii="Times New Roman" w:hAnsi="Times New Roman" w:cs="Times New Roman"/>
          <w:sz w:val="24"/>
          <w:lang w:val="sv-SE"/>
        </w:rPr>
        <w:t>jumlah kasus diabetes orang dewasa di Indonesia pada 2024 mencapai 20 juta orang lebih.</w:t>
      </w:r>
      <w:r>
        <w:rPr>
          <w:rFonts w:ascii="Times New Roman" w:hAnsi="Times New Roman" w:cs="Times New Roman"/>
          <w:sz w:val="24"/>
          <w:lang w:val="sv-SE"/>
        </w:rPr>
        <w:t xml:space="preserve"> Penderita diabetes melitus mengalami gejala seperti nyeri neuropati. Tujuan studi kasus ini adalah </w:t>
      </w:r>
      <w:r w:rsidRPr="00B82CB9">
        <w:rPr>
          <w:rFonts w:ascii="Times New Roman" w:hAnsi="Times New Roman" w:cs="Times New Roman"/>
          <w:sz w:val="24"/>
          <w:lang w:val="sv-SE"/>
        </w:rPr>
        <w:t>diharapkan dapat dijadikan acuan kedepan dalam melakukan tindakan pengobatan dengan melakukan senam kaki pada pasien diabetes melitus sehingga komplikasi</w:t>
      </w:r>
      <w:r>
        <w:rPr>
          <w:rFonts w:ascii="Times New Roman" w:hAnsi="Times New Roman" w:cs="Times New Roman"/>
          <w:sz w:val="24"/>
          <w:lang w:val="sv-SE"/>
        </w:rPr>
        <w:t xml:space="preserve"> lebih lanjut</w:t>
      </w:r>
      <w:r w:rsidRPr="00B82CB9">
        <w:rPr>
          <w:rFonts w:ascii="Times New Roman" w:hAnsi="Times New Roman" w:cs="Times New Roman"/>
          <w:sz w:val="24"/>
          <w:lang w:val="sv-SE"/>
        </w:rPr>
        <w:t xml:space="preserve"> dapat dihindari. Senam kaki berguna untuk melancarkan peredaran darah dan mengurangi nyeri neuropati yang menyerang penderita diabetes melitus</w:t>
      </w:r>
      <w:r>
        <w:rPr>
          <w:rFonts w:ascii="Times New Roman" w:hAnsi="Times New Roman" w:cs="Times New Roman"/>
          <w:sz w:val="24"/>
          <w:lang w:val="sv-SE"/>
        </w:rPr>
        <w:t>.</w:t>
      </w:r>
    </w:p>
    <w:p w14:paraId="4034CFF0" w14:textId="77777777" w:rsidR="00B52C20" w:rsidRDefault="00B52C20" w:rsidP="00B52C20">
      <w:pPr>
        <w:tabs>
          <w:tab w:val="left" w:leader="dot" w:pos="7655"/>
          <w:tab w:val="left" w:leader="dot" w:pos="8505"/>
        </w:tabs>
        <w:spacing w:line="240" w:lineRule="auto"/>
        <w:jc w:val="both"/>
        <w:rPr>
          <w:rFonts w:ascii="Times New Roman" w:hAnsi="Times New Roman" w:cs="Times New Roman"/>
          <w:sz w:val="24"/>
          <w:lang w:val="sv-SE"/>
        </w:rPr>
      </w:pPr>
      <w:r w:rsidRPr="00014328">
        <w:rPr>
          <w:rFonts w:ascii="Times New Roman" w:hAnsi="Times New Roman" w:cs="Times New Roman"/>
          <w:sz w:val="24"/>
          <w:lang w:val="sv-SE"/>
        </w:rPr>
        <w:t>Jenis penelitian ini adalah deskriptif dengan menggunakan metode pendekatan studi  kasus. Subjek dalam studi kasus ini adalah satu</w:t>
      </w:r>
      <w:r>
        <w:rPr>
          <w:rFonts w:ascii="Times New Roman" w:hAnsi="Times New Roman" w:cs="Times New Roman"/>
          <w:sz w:val="24"/>
          <w:lang w:val="sv-SE"/>
        </w:rPr>
        <w:t xml:space="preserve"> orang pasien dengan nyeri neuropati di </w:t>
      </w:r>
      <w:r w:rsidRPr="0039191E">
        <w:rPr>
          <w:rFonts w:ascii="Times New Roman" w:hAnsi="Times New Roman" w:cs="Times New Roman"/>
          <w:i/>
          <w:iCs/>
          <w:sz w:val="24"/>
          <w:lang w:val="sv-SE"/>
        </w:rPr>
        <w:t>roujin home</w:t>
      </w:r>
      <w:r>
        <w:rPr>
          <w:rFonts w:ascii="Times New Roman" w:hAnsi="Times New Roman" w:cs="Times New Roman"/>
          <w:sz w:val="24"/>
          <w:lang w:val="sv-SE"/>
        </w:rPr>
        <w:t xml:space="preserve"> (Panti Jompo) Inahokai Okinawa</w:t>
      </w:r>
      <w:r w:rsidRPr="00014328">
        <w:rPr>
          <w:rFonts w:ascii="Times New Roman" w:hAnsi="Times New Roman" w:cs="Times New Roman"/>
          <w:sz w:val="24"/>
          <w:lang w:val="sv-SE"/>
        </w:rPr>
        <w:t>. Hasil studi menunjukkan</w:t>
      </w:r>
      <w:r>
        <w:rPr>
          <w:rFonts w:ascii="Times New Roman" w:hAnsi="Times New Roman" w:cs="Times New Roman"/>
          <w:sz w:val="24"/>
          <w:lang w:val="sv-SE"/>
        </w:rPr>
        <w:t xml:space="preserve"> bahwa melakukan senam kaki pada pasien diabetik selama satu minggu di dapatkan hasil pasien menyebutkan adanya penurunan nyeri pada kakinya, pengkajian nyeri menggunakan skala penilaian numerik (NRS). Tindakan senam kaki terbukti efektif untuk menurunkan nyeri akibat neuropati diabetik.</w:t>
      </w:r>
    </w:p>
    <w:p w14:paraId="1C351BE0" w14:textId="77777777" w:rsidR="00B52C20" w:rsidRDefault="00B52C20" w:rsidP="00B52C20">
      <w:pPr>
        <w:tabs>
          <w:tab w:val="left" w:leader="dot" w:pos="7655"/>
          <w:tab w:val="left" w:leader="dot" w:pos="8505"/>
        </w:tabs>
        <w:spacing w:line="360" w:lineRule="auto"/>
        <w:jc w:val="both"/>
        <w:rPr>
          <w:rFonts w:ascii="Times New Roman" w:hAnsi="Times New Roman" w:cs="Times New Roman"/>
          <w:sz w:val="24"/>
          <w:lang w:val="id-ID"/>
        </w:rPr>
      </w:pPr>
      <w:r w:rsidRPr="00067F10">
        <w:rPr>
          <w:rFonts w:ascii="Times New Roman" w:hAnsi="Times New Roman" w:cs="Times New Roman"/>
          <w:b/>
          <w:bCs/>
          <w:sz w:val="24"/>
          <w:lang w:val="sv-SE"/>
        </w:rPr>
        <w:t xml:space="preserve">Kata Kunci : </w:t>
      </w:r>
      <w:r w:rsidRPr="00067F10">
        <w:rPr>
          <w:rFonts w:ascii="Times New Roman" w:hAnsi="Times New Roman" w:cs="Times New Roman"/>
          <w:sz w:val="24"/>
          <w:lang w:val="sv-SE"/>
        </w:rPr>
        <w:t>Diabetes Melitus, Senam Kaki,</w:t>
      </w:r>
      <w:r>
        <w:rPr>
          <w:rFonts w:ascii="Times New Roman" w:hAnsi="Times New Roman" w:cs="Times New Roman"/>
          <w:sz w:val="24"/>
          <w:lang w:val="sv-SE"/>
        </w:rPr>
        <w:t xml:space="preserve"> </w:t>
      </w:r>
      <w:r w:rsidRPr="00067F10">
        <w:rPr>
          <w:rFonts w:ascii="Times New Roman" w:hAnsi="Times New Roman" w:cs="Times New Roman"/>
          <w:sz w:val="24"/>
          <w:lang w:val="sv-SE"/>
        </w:rPr>
        <w:t xml:space="preserve">Neuropati Diabetik </w:t>
      </w:r>
      <w:r>
        <w:rPr>
          <w:rFonts w:ascii="Times New Roman" w:hAnsi="Times New Roman" w:cs="Times New Roman"/>
          <w:sz w:val="24"/>
          <w:lang w:val="id-ID"/>
        </w:rPr>
        <w:t>.</w:t>
      </w:r>
    </w:p>
    <w:p w14:paraId="5C69F930" w14:textId="77777777" w:rsidR="00C65A0E" w:rsidRDefault="00C65A0E" w:rsidP="00B52C20">
      <w:pPr>
        <w:tabs>
          <w:tab w:val="left" w:leader="dot" w:pos="7655"/>
          <w:tab w:val="left" w:leader="dot" w:pos="8505"/>
        </w:tabs>
        <w:spacing w:line="360" w:lineRule="auto"/>
        <w:jc w:val="both"/>
        <w:rPr>
          <w:rFonts w:ascii="Times New Roman" w:hAnsi="Times New Roman" w:cs="Times New Roman"/>
          <w:sz w:val="24"/>
          <w:lang w:val="id-ID"/>
        </w:rPr>
      </w:pPr>
    </w:p>
    <w:p w14:paraId="012451C6" w14:textId="77777777" w:rsidR="00C65A0E" w:rsidRDefault="00C65A0E" w:rsidP="00B52C20">
      <w:pPr>
        <w:tabs>
          <w:tab w:val="left" w:leader="dot" w:pos="7655"/>
          <w:tab w:val="left" w:leader="dot" w:pos="8505"/>
        </w:tabs>
        <w:spacing w:line="360" w:lineRule="auto"/>
        <w:jc w:val="both"/>
        <w:rPr>
          <w:rFonts w:ascii="Times New Roman" w:hAnsi="Times New Roman" w:cs="Times New Roman"/>
          <w:sz w:val="24"/>
          <w:lang w:val="id-ID"/>
        </w:rPr>
      </w:pPr>
    </w:p>
    <w:p w14:paraId="622BCEF1" w14:textId="066953EE" w:rsidR="00B52C20" w:rsidRDefault="00B52C20" w:rsidP="00B52C20">
      <w:pPr>
        <w:tabs>
          <w:tab w:val="left" w:pos="3220"/>
        </w:tabs>
        <w:rPr>
          <w:rFonts w:ascii="Times New Roman" w:hAnsi="Times New Roman" w:cs="Times New Roman"/>
          <w:sz w:val="28"/>
          <w:szCs w:val="28"/>
          <w:lang w:val="id-ID"/>
        </w:rPr>
      </w:pPr>
      <w:r w:rsidRPr="009853B8">
        <w:rPr>
          <w:rFonts w:ascii="Times New Roman" w:hAnsi="Times New Roman" w:cs="Times New Roman"/>
          <w:b/>
          <w:bCs/>
          <w:i/>
          <w:iCs/>
          <w:noProof/>
          <w:sz w:val="28"/>
          <w:szCs w:val="28"/>
          <w:lang w:val="sv-SE"/>
        </w:rPr>
        <w:lastRenderedPageBreak/>
        <mc:AlternateContent>
          <mc:Choice Requires="wps">
            <w:drawing>
              <wp:anchor distT="45720" distB="45720" distL="114300" distR="114300" simplePos="0" relativeHeight="251661312" behindDoc="0" locked="0" layoutInCell="1" allowOverlap="1" wp14:anchorId="11C572F5" wp14:editId="30ED3649">
                <wp:simplePos x="0" y="0"/>
                <wp:positionH relativeFrom="column">
                  <wp:posOffset>1839031</wp:posOffset>
                </wp:positionH>
                <wp:positionV relativeFrom="paragraph">
                  <wp:posOffset>0</wp:posOffset>
                </wp:positionV>
                <wp:extent cx="3205480" cy="842010"/>
                <wp:effectExtent l="0" t="0" r="0" b="0"/>
                <wp:wrapSquare wrapText="bothSides"/>
                <wp:docPr id="21173630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5480" cy="842010"/>
                        </a:xfrm>
                        <a:prstGeom prst="rect">
                          <a:avLst/>
                        </a:prstGeom>
                        <a:solidFill>
                          <a:srgbClr val="FFFFFF"/>
                        </a:solidFill>
                        <a:ln w="9525">
                          <a:noFill/>
                          <a:miter lim="800000"/>
                          <a:headEnd/>
                          <a:tailEnd/>
                        </a:ln>
                      </wps:spPr>
                      <wps:txbx>
                        <w:txbxContent>
                          <w:p w14:paraId="6E862402" w14:textId="77777777" w:rsidR="00B52C20" w:rsidRPr="00275FAA" w:rsidRDefault="00B52C20" w:rsidP="00B52C20">
                            <w:pPr>
                              <w:pStyle w:val="NoSpacing"/>
                              <w:spacing w:line="360" w:lineRule="auto"/>
                              <w:jc w:val="right"/>
                              <w:rPr>
                                <w:rFonts w:ascii="Times New Roman" w:hAnsi="Times New Roman" w:cs="Times New Roman"/>
                                <w:b/>
                                <w:bCs/>
                                <w:i/>
                                <w:iCs/>
                                <w:sz w:val="24"/>
                                <w:szCs w:val="24"/>
                              </w:rPr>
                            </w:pPr>
                            <w:r w:rsidRPr="00275FAA">
                              <w:rPr>
                                <w:rFonts w:ascii="Times New Roman" w:hAnsi="Times New Roman" w:cs="Times New Roman"/>
                                <w:b/>
                                <w:bCs/>
                                <w:i/>
                                <w:iCs/>
                                <w:sz w:val="24"/>
                                <w:szCs w:val="24"/>
                                <w:lang w:val="en"/>
                              </w:rPr>
                              <w:t>Undergraduate Study Program Nursing</w:t>
                            </w:r>
                          </w:p>
                          <w:p w14:paraId="2B2054A4" w14:textId="77777777" w:rsidR="00B52C20" w:rsidRPr="009853B8" w:rsidRDefault="00B52C20" w:rsidP="00B52C20">
                            <w:pPr>
                              <w:pStyle w:val="NoSpacing"/>
                              <w:spacing w:line="360" w:lineRule="auto"/>
                              <w:jc w:val="right"/>
                              <w:rPr>
                                <w:rFonts w:ascii="Times New Roman" w:hAnsi="Times New Roman" w:cs="Times New Roman"/>
                                <w:b/>
                                <w:bCs/>
                                <w:i/>
                                <w:iCs/>
                                <w:sz w:val="24"/>
                                <w:szCs w:val="24"/>
                              </w:rPr>
                            </w:pPr>
                            <w:r w:rsidRPr="00275FAA">
                              <w:rPr>
                                <w:rFonts w:ascii="Times New Roman" w:hAnsi="Times New Roman" w:cs="Times New Roman"/>
                                <w:b/>
                                <w:bCs/>
                                <w:i/>
                                <w:iCs/>
                                <w:sz w:val="24"/>
                                <w:szCs w:val="24"/>
                                <w:lang w:val="en"/>
                              </w:rPr>
                              <w:t>College of Health Sciences</w:t>
                            </w:r>
                            <w:r>
                              <w:rPr>
                                <w:rFonts w:ascii="Times New Roman" w:hAnsi="Times New Roman" w:cs="Times New Roman"/>
                                <w:b/>
                                <w:bCs/>
                                <w:i/>
                                <w:iCs/>
                                <w:sz w:val="24"/>
                                <w:szCs w:val="24"/>
                                <w:lang w:val="id-ID"/>
                              </w:rPr>
                              <w:t xml:space="preserve"> </w:t>
                            </w:r>
                            <w:r w:rsidRPr="00275FAA">
                              <w:rPr>
                                <w:rFonts w:ascii="Times New Roman" w:hAnsi="Times New Roman" w:cs="Times New Roman"/>
                                <w:b/>
                                <w:bCs/>
                                <w:sz w:val="24"/>
                                <w:szCs w:val="24"/>
                                <w:lang w:val="en"/>
                              </w:rPr>
                              <w:t xml:space="preserve">Kendal </w:t>
                            </w:r>
                          </w:p>
                          <w:p w14:paraId="125BF16C" w14:textId="77777777" w:rsidR="00B52C20" w:rsidRDefault="00B52C20" w:rsidP="00B52C20">
                            <w:pPr>
                              <w:pStyle w:val="NoSpacing"/>
                              <w:spacing w:line="360" w:lineRule="auto"/>
                              <w:jc w:val="right"/>
                              <w:rPr>
                                <w:rFonts w:ascii="Times New Roman" w:hAnsi="Times New Roman" w:cs="Times New Roman"/>
                                <w:b/>
                                <w:bCs/>
                                <w:sz w:val="24"/>
                                <w:szCs w:val="24"/>
                                <w:lang w:val="en"/>
                              </w:rPr>
                            </w:pPr>
                            <w:r w:rsidRPr="00275FAA">
                              <w:rPr>
                                <w:rFonts w:ascii="Times New Roman" w:hAnsi="Times New Roman" w:cs="Times New Roman"/>
                                <w:b/>
                                <w:bCs/>
                                <w:sz w:val="24"/>
                                <w:szCs w:val="24"/>
                                <w:lang w:val="en"/>
                              </w:rPr>
                              <w:t>2025</w:t>
                            </w:r>
                          </w:p>
                          <w:p w14:paraId="6C49678A" w14:textId="77777777" w:rsidR="00B52C20" w:rsidRPr="00275FAA" w:rsidRDefault="00B52C20" w:rsidP="00B52C20">
                            <w:pPr>
                              <w:pStyle w:val="NoSpacing"/>
                              <w:spacing w:line="360" w:lineRule="auto"/>
                              <w:jc w:val="right"/>
                              <w:rPr>
                                <w:rFonts w:ascii="Times New Roman" w:hAnsi="Times New Roman" w:cs="Times New Roman"/>
                                <w:b/>
                                <w:bCs/>
                                <w:sz w:val="24"/>
                                <w:szCs w:val="24"/>
                                <w:lang w:val="en"/>
                              </w:rPr>
                            </w:pPr>
                          </w:p>
                          <w:p w14:paraId="571618E2" w14:textId="77777777" w:rsidR="00B52C20" w:rsidRDefault="00B52C20" w:rsidP="00B52C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C572F5" id="_x0000_s1027" type="#_x0000_t202" style="position:absolute;margin-left:144.8pt;margin-top:0;width:252.4pt;height:66.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jRvDgIAAP0DAAAOAAAAZHJzL2Uyb0RvYy54bWysk92O0zAQhe+ReAfL9zRpaaEbNV0tXYqQ&#10;lh9p4QEcx2ksHI8Zu02Wp9+xk+0WuEPkwvJk7OOZz8eb66Ez7KTQa7Aln89yzpSVUGt7KPn3b/tX&#10;a858ELYWBqwq+YPy/Hr78sWmd4VaQAumVshIxPqidyVvQ3BFlnnZqk74GThlKdkAdiJQiIesRtGT&#10;emeyRZ6/yXrA2iFI5T39vR2TfJv0m0bJ8KVpvArMlJxqC2nENFZxzLYbURxQuFbLqQzxD1V0Qls6&#10;9Cx1K4JgR9R/SXVaInhowkxCl0HTaKlSD9TNPP+jm/tWOJV6ITjenTH5/ycrP5/u3VdkYXgHA11g&#10;asK7O5A/PLOwa4U9qBtE6Fslajp4HpFlvfPFtDWi9oWPIlX/CWq6ZHEMkISGBrtIhfpkpE4X8HCG&#10;robAJP18vchXyzWlJOXWy4ghHSGKp90OffigoGNxUnKkS03q4nTnQ6xGFE9L4mEejK732pgU4KHa&#10;GWQnQQbYp29S/22Zsawv+dVqsUrKFuL+5I1OBzKo0R0Vl8dvtEyk8d7WaUkQ2oxzqsTYCU8kMrIJ&#10;QzUwXU/sIq0K6gfihTD6kd4PTVrAX5z15MWS+59HgYoz89ES86v5chnNm4Ll6u2CArzMVJcZYSVJ&#10;lTxwNk53IRk+4rBwQ3fT6ITtuZKpZPJYojm9h2jiyziten6120cAAAD//wMAUEsDBBQABgAIAAAA&#10;IQB5Aeh73AAAAAgBAAAPAAAAZHJzL2Rvd25yZXYueG1sTI/RToNAEEXfTfyHzZj4YuwiIhTK0qiJ&#10;xtfWfsDAToGU3SXsttC/d3zSx8k9uXNuuV3MIC40+d5ZBU+rCATZxunetgoO3x+PaxA+oNU4OEsK&#10;ruRhW93elFhoN9sdXfahFVxifYEKuhDGQkrfdGTQr9xIlrOjmwwGPqdW6glnLjeDjKMolQZ7yx86&#10;HOm9o+a0PxsFx6/54SWf689wyHZJ+oZ9VrurUvd3y+sGRKAl/MHwq8/qULFT7c5WezEoiNd5yqgC&#10;XsRxlicJiJq55zgFWZXy/4DqBwAA//8DAFBLAQItABQABgAIAAAAIQC2gziS/gAAAOEBAAATAAAA&#10;AAAAAAAAAAAAAAAAAABbQ29udGVudF9UeXBlc10ueG1sUEsBAi0AFAAGAAgAAAAhADj9If/WAAAA&#10;lAEAAAsAAAAAAAAAAAAAAAAALwEAAF9yZWxzLy5yZWxzUEsBAi0AFAAGAAgAAAAhAOzCNG8OAgAA&#10;/QMAAA4AAAAAAAAAAAAAAAAALgIAAGRycy9lMm9Eb2MueG1sUEsBAi0AFAAGAAgAAAAhAHkB6Hvc&#10;AAAACAEAAA8AAAAAAAAAAAAAAAAAaAQAAGRycy9kb3ducmV2LnhtbFBLBQYAAAAABAAEAPMAAABx&#10;BQAAAAA=&#10;" stroked="f">
                <v:textbox>
                  <w:txbxContent>
                    <w:p w14:paraId="6E862402" w14:textId="77777777" w:rsidR="00B52C20" w:rsidRPr="00275FAA" w:rsidRDefault="00B52C20" w:rsidP="00B52C20">
                      <w:pPr>
                        <w:pStyle w:val="NoSpacing"/>
                        <w:spacing w:line="360" w:lineRule="auto"/>
                        <w:jc w:val="right"/>
                        <w:rPr>
                          <w:rFonts w:ascii="Times New Roman" w:hAnsi="Times New Roman" w:cs="Times New Roman"/>
                          <w:b/>
                          <w:bCs/>
                          <w:i/>
                          <w:iCs/>
                          <w:sz w:val="24"/>
                          <w:szCs w:val="24"/>
                        </w:rPr>
                      </w:pPr>
                      <w:r w:rsidRPr="00275FAA">
                        <w:rPr>
                          <w:rFonts w:ascii="Times New Roman" w:hAnsi="Times New Roman" w:cs="Times New Roman"/>
                          <w:b/>
                          <w:bCs/>
                          <w:i/>
                          <w:iCs/>
                          <w:sz w:val="24"/>
                          <w:szCs w:val="24"/>
                          <w:lang w:val="en"/>
                        </w:rPr>
                        <w:t>Undergraduate Study Program Nursing</w:t>
                      </w:r>
                    </w:p>
                    <w:p w14:paraId="2B2054A4" w14:textId="77777777" w:rsidR="00B52C20" w:rsidRPr="009853B8" w:rsidRDefault="00B52C20" w:rsidP="00B52C20">
                      <w:pPr>
                        <w:pStyle w:val="NoSpacing"/>
                        <w:spacing w:line="360" w:lineRule="auto"/>
                        <w:jc w:val="right"/>
                        <w:rPr>
                          <w:rFonts w:ascii="Times New Roman" w:hAnsi="Times New Roman" w:cs="Times New Roman"/>
                          <w:b/>
                          <w:bCs/>
                          <w:i/>
                          <w:iCs/>
                          <w:sz w:val="24"/>
                          <w:szCs w:val="24"/>
                        </w:rPr>
                      </w:pPr>
                      <w:r w:rsidRPr="00275FAA">
                        <w:rPr>
                          <w:rFonts w:ascii="Times New Roman" w:hAnsi="Times New Roman" w:cs="Times New Roman"/>
                          <w:b/>
                          <w:bCs/>
                          <w:i/>
                          <w:iCs/>
                          <w:sz w:val="24"/>
                          <w:szCs w:val="24"/>
                          <w:lang w:val="en"/>
                        </w:rPr>
                        <w:t>College of Health Sciences</w:t>
                      </w:r>
                      <w:r>
                        <w:rPr>
                          <w:rFonts w:ascii="Times New Roman" w:hAnsi="Times New Roman" w:cs="Times New Roman"/>
                          <w:b/>
                          <w:bCs/>
                          <w:i/>
                          <w:iCs/>
                          <w:sz w:val="24"/>
                          <w:szCs w:val="24"/>
                          <w:lang w:val="id-ID"/>
                        </w:rPr>
                        <w:t xml:space="preserve"> </w:t>
                      </w:r>
                      <w:r w:rsidRPr="00275FAA">
                        <w:rPr>
                          <w:rFonts w:ascii="Times New Roman" w:hAnsi="Times New Roman" w:cs="Times New Roman"/>
                          <w:b/>
                          <w:bCs/>
                          <w:sz w:val="24"/>
                          <w:szCs w:val="24"/>
                          <w:lang w:val="en"/>
                        </w:rPr>
                        <w:t xml:space="preserve">Kendal </w:t>
                      </w:r>
                    </w:p>
                    <w:p w14:paraId="125BF16C" w14:textId="77777777" w:rsidR="00B52C20" w:rsidRDefault="00B52C20" w:rsidP="00B52C20">
                      <w:pPr>
                        <w:pStyle w:val="NoSpacing"/>
                        <w:spacing w:line="360" w:lineRule="auto"/>
                        <w:jc w:val="right"/>
                        <w:rPr>
                          <w:rFonts w:ascii="Times New Roman" w:hAnsi="Times New Roman" w:cs="Times New Roman"/>
                          <w:b/>
                          <w:bCs/>
                          <w:sz w:val="24"/>
                          <w:szCs w:val="24"/>
                          <w:lang w:val="en"/>
                        </w:rPr>
                      </w:pPr>
                      <w:r w:rsidRPr="00275FAA">
                        <w:rPr>
                          <w:rFonts w:ascii="Times New Roman" w:hAnsi="Times New Roman" w:cs="Times New Roman"/>
                          <w:b/>
                          <w:bCs/>
                          <w:sz w:val="24"/>
                          <w:szCs w:val="24"/>
                          <w:lang w:val="en"/>
                        </w:rPr>
                        <w:t>2025</w:t>
                      </w:r>
                    </w:p>
                    <w:p w14:paraId="6C49678A" w14:textId="77777777" w:rsidR="00B52C20" w:rsidRPr="00275FAA" w:rsidRDefault="00B52C20" w:rsidP="00B52C20">
                      <w:pPr>
                        <w:pStyle w:val="NoSpacing"/>
                        <w:spacing w:line="360" w:lineRule="auto"/>
                        <w:jc w:val="right"/>
                        <w:rPr>
                          <w:rFonts w:ascii="Times New Roman" w:hAnsi="Times New Roman" w:cs="Times New Roman"/>
                          <w:b/>
                          <w:bCs/>
                          <w:sz w:val="24"/>
                          <w:szCs w:val="24"/>
                          <w:lang w:val="en"/>
                        </w:rPr>
                      </w:pPr>
                    </w:p>
                    <w:p w14:paraId="571618E2" w14:textId="77777777" w:rsidR="00B52C20" w:rsidRDefault="00B52C20" w:rsidP="00B52C20"/>
                  </w:txbxContent>
                </v:textbox>
                <w10:wrap type="square"/>
              </v:shape>
            </w:pict>
          </mc:Fallback>
        </mc:AlternateContent>
      </w:r>
    </w:p>
    <w:p w14:paraId="6AE88472" w14:textId="77777777" w:rsidR="00B52C20" w:rsidRPr="00B52C20" w:rsidRDefault="00B52C20" w:rsidP="00B52C20">
      <w:pPr>
        <w:rPr>
          <w:rFonts w:ascii="Times New Roman" w:hAnsi="Times New Roman" w:cs="Times New Roman"/>
          <w:sz w:val="28"/>
          <w:szCs w:val="28"/>
          <w:lang w:val="id-ID"/>
        </w:rPr>
      </w:pPr>
    </w:p>
    <w:p w14:paraId="719DD4B8" w14:textId="77777777" w:rsidR="00B52C20" w:rsidRDefault="00B52C20" w:rsidP="00B52C20">
      <w:pPr>
        <w:rPr>
          <w:rFonts w:ascii="Times New Roman" w:hAnsi="Times New Roman" w:cs="Times New Roman"/>
          <w:sz w:val="28"/>
          <w:szCs w:val="28"/>
          <w:lang w:val="id-ID"/>
        </w:rPr>
      </w:pPr>
    </w:p>
    <w:p w14:paraId="0D5FDBF5" w14:textId="77777777" w:rsidR="0034759E" w:rsidRDefault="0034759E" w:rsidP="00B52C20">
      <w:pPr>
        <w:rPr>
          <w:rFonts w:ascii="Times New Roman" w:hAnsi="Times New Roman" w:cs="Times New Roman"/>
          <w:sz w:val="28"/>
          <w:szCs w:val="28"/>
          <w:lang w:val="id-ID"/>
        </w:rPr>
      </w:pPr>
    </w:p>
    <w:p w14:paraId="7BD58ADC" w14:textId="3685DAC1" w:rsidR="00B52C20" w:rsidRPr="00B52C20" w:rsidRDefault="00B52C20" w:rsidP="0034759E">
      <w:pPr>
        <w:tabs>
          <w:tab w:val="left" w:leader="dot" w:pos="7655"/>
          <w:tab w:val="left" w:leader="dot" w:pos="8505"/>
        </w:tabs>
        <w:spacing w:line="360" w:lineRule="auto"/>
        <w:jc w:val="center"/>
        <w:rPr>
          <w:rFonts w:ascii="Times New Roman" w:hAnsi="Times New Roman" w:cs="Times New Roman"/>
          <w:b/>
          <w:bCs/>
          <w:i/>
          <w:iCs/>
          <w:sz w:val="28"/>
          <w:szCs w:val="28"/>
          <w:lang w:val="sv-SE"/>
        </w:rPr>
      </w:pPr>
      <w:r w:rsidRPr="00B52C20">
        <w:rPr>
          <w:rFonts w:ascii="Times New Roman" w:hAnsi="Times New Roman" w:cs="Times New Roman"/>
          <w:b/>
          <w:bCs/>
          <w:i/>
          <w:iCs/>
          <w:sz w:val="28"/>
          <w:szCs w:val="28"/>
          <w:lang w:val="id-ID"/>
        </w:rPr>
        <w:t>T</w:t>
      </w:r>
      <w:r w:rsidRPr="00B52C20">
        <w:rPr>
          <w:rFonts w:ascii="Times New Roman" w:hAnsi="Times New Roman" w:cs="Times New Roman"/>
          <w:b/>
          <w:bCs/>
          <w:i/>
          <w:iCs/>
          <w:sz w:val="28"/>
          <w:szCs w:val="28"/>
          <w:lang w:val="sv-SE"/>
        </w:rPr>
        <w:t>HE EFFECT OF FOOT EXERCISES ON REDUCING NEUROPATHY PAIN IN DIABETES MELLITUS TN.S AT ROUJIN HOME INAHOKAI OKINAWA</w:t>
      </w:r>
    </w:p>
    <w:p w14:paraId="6629C7CC" w14:textId="77777777" w:rsidR="0034759E" w:rsidRDefault="0034759E" w:rsidP="0034759E">
      <w:pPr>
        <w:tabs>
          <w:tab w:val="left" w:leader="dot" w:pos="7655"/>
          <w:tab w:val="left" w:leader="dot" w:pos="8505"/>
        </w:tabs>
        <w:spacing w:line="360" w:lineRule="auto"/>
        <w:jc w:val="center"/>
        <w:rPr>
          <w:rFonts w:ascii="Times New Roman" w:hAnsi="Times New Roman" w:cs="Times New Roman"/>
          <w:b/>
          <w:bCs/>
          <w:sz w:val="24"/>
          <w:szCs w:val="24"/>
          <w:lang w:val="sv-SE"/>
        </w:rPr>
      </w:pPr>
      <w:r w:rsidRPr="00E161CA">
        <w:rPr>
          <w:rFonts w:ascii="Times New Roman" w:hAnsi="Times New Roman" w:cs="Times New Roman"/>
          <w:b/>
          <w:bCs/>
          <w:sz w:val="24"/>
          <w:szCs w:val="24"/>
          <w:lang w:val="sv-SE"/>
        </w:rPr>
        <w:t>Putri Novia Munru</w:t>
      </w:r>
    </w:p>
    <w:p w14:paraId="6BE2CB1A" w14:textId="77777777" w:rsidR="0034759E" w:rsidRDefault="0034759E" w:rsidP="0034759E">
      <w:pPr>
        <w:pStyle w:val="Heading1"/>
      </w:pPr>
      <w:bookmarkStart w:id="17" w:name="_Toc203936212"/>
      <w:bookmarkStart w:id="18" w:name="_Toc204855288"/>
      <w:r w:rsidRPr="00275FAA">
        <w:t>ABSTRACT</w:t>
      </w:r>
      <w:bookmarkEnd w:id="17"/>
      <w:bookmarkEnd w:id="18"/>
    </w:p>
    <w:p w14:paraId="0C5BBB53" w14:textId="77777777" w:rsidR="0034759E" w:rsidRPr="0034759E" w:rsidRDefault="0034759E" w:rsidP="0034759E"/>
    <w:p w14:paraId="52B848CA" w14:textId="77777777" w:rsidR="0095267C" w:rsidRPr="0095267C" w:rsidRDefault="0095267C" w:rsidP="0095267C">
      <w:pPr>
        <w:tabs>
          <w:tab w:val="left" w:leader="dot" w:pos="7655"/>
          <w:tab w:val="left" w:leader="dot" w:pos="8505"/>
        </w:tabs>
        <w:spacing w:line="240" w:lineRule="auto"/>
        <w:jc w:val="both"/>
        <w:rPr>
          <w:rFonts w:ascii="Times New Roman" w:hAnsi="Times New Roman" w:cs="Times New Roman"/>
          <w:i/>
          <w:iCs/>
          <w:sz w:val="24"/>
          <w:szCs w:val="24"/>
          <w:lang w:val="sv-SE"/>
        </w:rPr>
      </w:pPr>
      <w:r w:rsidRPr="0095267C">
        <w:rPr>
          <w:rFonts w:ascii="Times New Roman" w:hAnsi="Times New Roman" w:cs="Times New Roman"/>
          <w:i/>
          <w:iCs/>
          <w:sz w:val="24"/>
          <w:szCs w:val="24"/>
          <w:lang w:val="sv-SE"/>
        </w:rPr>
        <w:t>Diabetes mellitus is caused by insufficient or absent insulin, leading to elevated blood sugar levels. According to data from the International Diabetes Federation, the number of adult diabetes cases in Indonesia is projected to exceed 20 million by 2024. Individuals with diabetes mellitus may experience symptoms such as neuropathic pain. The objective of this case study is to provide a reference for future treatment interventions by incorporating foot exercises for diabetes mellitus patients, thereby preventing further complications. Foot exercises are beneficial for improving blood circulation and reducing neuropathic pain in individuals with diabetes mellitus.</w:t>
      </w:r>
    </w:p>
    <w:p w14:paraId="462E9E2A" w14:textId="09F20048" w:rsidR="0034759E" w:rsidRPr="00275FAA" w:rsidRDefault="0034759E" w:rsidP="0034759E">
      <w:pPr>
        <w:tabs>
          <w:tab w:val="left" w:leader="dot" w:pos="7655"/>
          <w:tab w:val="left" w:leader="dot" w:pos="8505"/>
        </w:tabs>
        <w:spacing w:line="240" w:lineRule="auto"/>
        <w:jc w:val="both"/>
        <w:rPr>
          <w:rFonts w:ascii="Times New Roman" w:hAnsi="Times New Roman" w:cs="Times New Roman"/>
          <w:i/>
          <w:iCs/>
          <w:sz w:val="24"/>
          <w:szCs w:val="24"/>
          <w:lang w:val="sv-SE"/>
        </w:rPr>
      </w:pPr>
      <w:r w:rsidRPr="00275FAA">
        <w:rPr>
          <w:rFonts w:ascii="Times New Roman" w:hAnsi="Times New Roman" w:cs="Times New Roman"/>
          <w:i/>
          <w:iCs/>
          <w:sz w:val="24"/>
          <w:szCs w:val="24"/>
          <w:lang w:val="sv-SE"/>
        </w:rPr>
        <w:t xml:space="preserve">This type of research is descriptive using a case study approach method. The subject in this case study was a patient with neuropathic pain at Roujin Home (Nursing Home) Inahokai Okinawa. The results of the study showed that doing foot exercises on diabetic patients for one week resulted in the patient reporting a reduction in pain in their feet, assessing pain using a numerical rating scale (NRS). Foot exercises have been proven to be effective in reducing pain due to diabetic neuropathy.  </w:t>
      </w:r>
    </w:p>
    <w:p w14:paraId="69DFACF3" w14:textId="77777777" w:rsidR="0034759E" w:rsidRDefault="0034759E" w:rsidP="0034759E">
      <w:pPr>
        <w:tabs>
          <w:tab w:val="left" w:leader="dot" w:pos="7655"/>
          <w:tab w:val="left" w:leader="dot" w:pos="8505"/>
        </w:tabs>
        <w:spacing w:line="360" w:lineRule="auto"/>
        <w:rPr>
          <w:rFonts w:ascii="Times New Roman" w:hAnsi="Times New Roman" w:cs="Times New Roman"/>
          <w:i/>
          <w:iCs/>
          <w:sz w:val="24"/>
          <w:szCs w:val="24"/>
          <w:lang w:val="id-ID"/>
        </w:rPr>
      </w:pPr>
      <w:r w:rsidRPr="00275FAA">
        <w:rPr>
          <w:rFonts w:ascii="Times New Roman" w:hAnsi="Times New Roman" w:cs="Times New Roman"/>
          <w:b/>
          <w:bCs/>
          <w:i/>
          <w:iCs/>
          <w:sz w:val="24"/>
          <w:szCs w:val="24"/>
          <w:lang w:val="sv-SE"/>
        </w:rPr>
        <w:t>Keywords:</w:t>
      </w:r>
      <w:r w:rsidRPr="00275FAA">
        <w:rPr>
          <w:rFonts w:ascii="Times New Roman" w:hAnsi="Times New Roman" w:cs="Times New Roman"/>
          <w:i/>
          <w:iCs/>
          <w:sz w:val="24"/>
          <w:szCs w:val="24"/>
          <w:lang w:val="sv-SE"/>
        </w:rPr>
        <w:t xml:space="preserve"> Diabetes Mellitus, Foot Exercises, Diabetic Neuropa</w:t>
      </w:r>
      <w:r>
        <w:rPr>
          <w:rFonts w:ascii="Times New Roman" w:hAnsi="Times New Roman" w:cs="Times New Roman"/>
          <w:i/>
          <w:iCs/>
          <w:sz w:val="24"/>
          <w:szCs w:val="24"/>
          <w:lang w:val="id-ID"/>
        </w:rPr>
        <w:t>thy</w:t>
      </w:r>
    </w:p>
    <w:p w14:paraId="6615C920" w14:textId="77777777" w:rsidR="00C65A0E" w:rsidRDefault="00C65A0E" w:rsidP="0034759E">
      <w:pPr>
        <w:tabs>
          <w:tab w:val="left" w:leader="dot" w:pos="7655"/>
          <w:tab w:val="left" w:leader="dot" w:pos="8505"/>
        </w:tabs>
        <w:spacing w:line="360" w:lineRule="auto"/>
        <w:rPr>
          <w:rFonts w:ascii="Times New Roman" w:hAnsi="Times New Roman" w:cs="Times New Roman"/>
          <w:i/>
          <w:iCs/>
          <w:sz w:val="24"/>
          <w:szCs w:val="24"/>
          <w:lang w:val="id-ID"/>
        </w:rPr>
      </w:pPr>
    </w:p>
    <w:p w14:paraId="43CFFA08" w14:textId="77777777" w:rsidR="00C65A0E" w:rsidRDefault="00C65A0E" w:rsidP="0034759E">
      <w:pPr>
        <w:tabs>
          <w:tab w:val="left" w:leader="dot" w:pos="7655"/>
          <w:tab w:val="left" w:leader="dot" w:pos="8505"/>
        </w:tabs>
        <w:spacing w:line="360" w:lineRule="auto"/>
        <w:rPr>
          <w:rFonts w:ascii="Times New Roman" w:hAnsi="Times New Roman" w:cs="Times New Roman"/>
          <w:i/>
          <w:iCs/>
          <w:sz w:val="24"/>
          <w:szCs w:val="24"/>
          <w:lang w:val="id-ID"/>
        </w:rPr>
      </w:pPr>
    </w:p>
    <w:p w14:paraId="05769896" w14:textId="6CD1B314" w:rsidR="00C65A0E" w:rsidRPr="0034759E" w:rsidRDefault="00C65A0E" w:rsidP="0034759E">
      <w:pPr>
        <w:tabs>
          <w:tab w:val="left" w:leader="dot" w:pos="7655"/>
          <w:tab w:val="left" w:leader="dot" w:pos="8505"/>
        </w:tabs>
        <w:spacing w:line="360" w:lineRule="auto"/>
        <w:rPr>
          <w:rFonts w:ascii="Times New Roman" w:hAnsi="Times New Roman" w:cs="Times New Roman"/>
          <w:i/>
          <w:iCs/>
          <w:sz w:val="24"/>
          <w:szCs w:val="24"/>
          <w:lang w:val="id-ID"/>
        </w:rPr>
        <w:sectPr w:rsidR="00C65A0E" w:rsidRPr="0034759E" w:rsidSect="0034759E">
          <w:headerReference w:type="default" r:id="rId10"/>
          <w:footerReference w:type="default" r:id="rId11"/>
          <w:pgSz w:w="11906" w:h="16838"/>
          <w:pgMar w:top="2268" w:right="1701" w:bottom="1701" w:left="2268" w:header="709" w:footer="709" w:gutter="0"/>
          <w:pgNumType w:fmt="lowerRoman" w:start="1"/>
          <w:cols w:space="708"/>
          <w:docGrid w:linePitch="360"/>
        </w:sectPr>
      </w:pPr>
    </w:p>
    <w:p w14:paraId="52C74856" w14:textId="77777777" w:rsidR="00173992" w:rsidRDefault="00173992" w:rsidP="006C1ADF">
      <w:pPr>
        <w:pStyle w:val="Heading1"/>
        <w:spacing w:line="360" w:lineRule="auto"/>
        <w:rPr>
          <w:lang w:val="id-ID"/>
        </w:rPr>
      </w:pPr>
      <w:bookmarkStart w:id="19" w:name="_Toc204855289"/>
      <w:r>
        <w:rPr>
          <w:lang w:val="id-ID"/>
        </w:rPr>
        <w:lastRenderedPageBreak/>
        <w:t>BAB I</w:t>
      </w:r>
      <w:bookmarkEnd w:id="19"/>
      <w:r>
        <w:rPr>
          <w:lang w:val="id-ID"/>
        </w:rPr>
        <w:t xml:space="preserve"> </w:t>
      </w:r>
    </w:p>
    <w:p w14:paraId="35AB4ED0" w14:textId="4484EDF1" w:rsidR="00895006" w:rsidRDefault="00173992" w:rsidP="00A56886">
      <w:pPr>
        <w:pStyle w:val="Heading1"/>
        <w:spacing w:line="360" w:lineRule="auto"/>
        <w:rPr>
          <w:lang w:val="id-ID"/>
        </w:rPr>
      </w:pPr>
      <w:bookmarkStart w:id="20" w:name="_Toc204855290"/>
      <w:r>
        <w:rPr>
          <w:lang w:val="id-ID"/>
        </w:rPr>
        <w:t>PENDAHULUAN</w:t>
      </w:r>
      <w:bookmarkEnd w:id="20"/>
      <w:r>
        <w:rPr>
          <w:lang w:val="id-ID"/>
        </w:rPr>
        <w:t xml:space="preserve"> </w:t>
      </w:r>
    </w:p>
    <w:p w14:paraId="02E97DE0" w14:textId="77777777" w:rsidR="00A56886" w:rsidRDefault="00A56886" w:rsidP="00A56886">
      <w:pPr>
        <w:rPr>
          <w:lang w:val="id-ID"/>
        </w:rPr>
      </w:pPr>
    </w:p>
    <w:p w14:paraId="4600FDC2" w14:textId="77777777" w:rsidR="00A56886" w:rsidRPr="00A56886" w:rsidRDefault="00A56886" w:rsidP="00A56886">
      <w:pPr>
        <w:rPr>
          <w:lang w:val="id-ID"/>
        </w:rPr>
      </w:pPr>
    </w:p>
    <w:p w14:paraId="395F0B69" w14:textId="6E495716" w:rsidR="00173992" w:rsidRDefault="00173992" w:rsidP="006C1ADF">
      <w:pPr>
        <w:pStyle w:val="Heading2"/>
        <w:numPr>
          <w:ilvl w:val="1"/>
          <w:numId w:val="5"/>
        </w:numPr>
        <w:spacing w:line="360" w:lineRule="auto"/>
        <w:jc w:val="both"/>
      </w:pPr>
      <w:bookmarkStart w:id="21" w:name="_Toc204855291"/>
      <w:r w:rsidRPr="00173992">
        <w:t>Gambaran Umum</w:t>
      </w:r>
      <w:bookmarkEnd w:id="21"/>
    </w:p>
    <w:p w14:paraId="403D7356" w14:textId="77777777" w:rsidR="0095267C" w:rsidRDefault="0095267C" w:rsidP="0095267C">
      <w:pPr>
        <w:pStyle w:val="ListParagraph"/>
        <w:spacing w:line="360" w:lineRule="auto"/>
        <w:ind w:left="360" w:firstLine="360"/>
        <w:rPr>
          <w:rFonts w:ascii="Times New Roman" w:hAnsi="Times New Roman" w:cs="Times New Roman"/>
          <w:sz w:val="24"/>
          <w:szCs w:val="24"/>
          <w:lang w:val="sv-SE"/>
        </w:rPr>
      </w:pPr>
      <w:r w:rsidRPr="00213AD0">
        <w:rPr>
          <w:rFonts w:ascii="Times New Roman" w:hAnsi="Times New Roman" w:cs="Times New Roman"/>
          <w:sz w:val="24"/>
          <w:szCs w:val="24"/>
          <w:lang w:val="sv-SE"/>
        </w:rPr>
        <w:t>Diabetes melitus menggambarkan sekelompok penyakit metabolik, yang temuan umumnya</w:t>
      </w:r>
      <w:r>
        <w:rPr>
          <w:rFonts w:ascii="Times New Roman" w:hAnsi="Times New Roman" w:cs="Times New Roman"/>
          <w:sz w:val="24"/>
          <w:szCs w:val="24"/>
          <w:lang w:val="sv-SE"/>
        </w:rPr>
        <w:t xml:space="preserve"> </w:t>
      </w:r>
      <w:r w:rsidRPr="00213AD0">
        <w:rPr>
          <w:rFonts w:ascii="Times New Roman" w:hAnsi="Times New Roman" w:cs="Times New Roman"/>
          <w:sz w:val="24"/>
          <w:szCs w:val="24"/>
          <w:lang w:val="sv-SE"/>
        </w:rPr>
        <w:t>kadar glukosa darah yang meningkat, yang dikenal sebagai hiperglikemia. Hiperglikemia berat</w:t>
      </w:r>
      <w:r>
        <w:rPr>
          <w:rFonts w:ascii="Times New Roman" w:hAnsi="Times New Roman" w:cs="Times New Roman"/>
          <w:sz w:val="24"/>
          <w:szCs w:val="24"/>
          <w:lang w:val="sv-SE"/>
        </w:rPr>
        <w:t xml:space="preserve"> </w:t>
      </w:r>
      <w:r w:rsidRPr="00213AD0">
        <w:rPr>
          <w:rFonts w:ascii="Times New Roman" w:hAnsi="Times New Roman" w:cs="Times New Roman"/>
          <w:sz w:val="24"/>
          <w:szCs w:val="24"/>
          <w:lang w:val="sv-SE"/>
        </w:rPr>
        <w:t>menimbulkan gejala</w:t>
      </w:r>
      <w:r>
        <w:rPr>
          <w:rFonts w:ascii="Times New Roman" w:hAnsi="Times New Roman" w:cs="Times New Roman"/>
          <w:sz w:val="24"/>
          <w:szCs w:val="24"/>
          <w:lang w:val="sv-SE"/>
        </w:rPr>
        <w:t xml:space="preserve"> </w:t>
      </w:r>
      <w:r w:rsidRPr="00213AD0">
        <w:rPr>
          <w:rFonts w:ascii="Times New Roman" w:hAnsi="Times New Roman" w:cs="Times New Roman"/>
          <w:sz w:val="24"/>
          <w:szCs w:val="24"/>
          <w:lang w:val="sv-SE"/>
        </w:rPr>
        <w:t>poliuria, polidipsia, polifagia, penurunan berat badan yang tidak dapat dijelaskan, kelelahan dan penurunan kinerja, gangguan penglihatan dan rentan terhadap</w:t>
      </w:r>
      <w:r>
        <w:rPr>
          <w:rFonts w:ascii="Times New Roman" w:hAnsi="Times New Roman" w:cs="Times New Roman"/>
          <w:sz w:val="24"/>
          <w:szCs w:val="24"/>
          <w:lang w:val="sv-SE"/>
        </w:rPr>
        <w:t xml:space="preserve"> </w:t>
      </w:r>
      <w:r w:rsidRPr="00213AD0">
        <w:rPr>
          <w:rFonts w:ascii="Times New Roman" w:hAnsi="Times New Roman" w:cs="Times New Roman"/>
          <w:sz w:val="24"/>
          <w:szCs w:val="24"/>
          <w:lang w:val="sv-SE"/>
        </w:rPr>
        <w:t>infeksi ketoasidosis atau non</w:t>
      </w:r>
      <w:r>
        <w:rPr>
          <w:rFonts w:ascii="Times New Roman" w:hAnsi="Times New Roman" w:cs="Times New Roman"/>
          <w:sz w:val="24"/>
          <w:szCs w:val="24"/>
          <w:lang w:val="sv-SE"/>
        </w:rPr>
        <w:t>-</w:t>
      </w:r>
      <w:r w:rsidRPr="00213AD0">
        <w:rPr>
          <w:rFonts w:ascii="Times New Roman" w:hAnsi="Times New Roman" w:cs="Times New Roman"/>
          <w:sz w:val="24"/>
          <w:szCs w:val="24"/>
          <w:lang w:val="sv-SE"/>
        </w:rPr>
        <w:t>ketoasidosis. Hiperglikemia kronis</w:t>
      </w:r>
      <w:r>
        <w:rPr>
          <w:rFonts w:ascii="Times New Roman" w:hAnsi="Times New Roman" w:cs="Times New Roman"/>
          <w:sz w:val="24"/>
          <w:szCs w:val="24"/>
          <w:lang w:val="sv-SE"/>
        </w:rPr>
        <w:t xml:space="preserve"> </w:t>
      </w:r>
      <w:r w:rsidRPr="00213AD0">
        <w:rPr>
          <w:rFonts w:ascii="Times New Roman" w:hAnsi="Times New Roman" w:cs="Times New Roman"/>
          <w:sz w:val="24"/>
          <w:szCs w:val="24"/>
          <w:lang w:val="sv-SE"/>
        </w:rPr>
        <w:t>menyebabkan gangguan sekresi dan/atau kerja insulin</w:t>
      </w:r>
      <w:r>
        <w:rPr>
          <w:rFonts w:ascii="Times New Roman" w:hAnsi="Times New Roman" w:cs="Times New Roman"/>
          <w:sz w:val="24"/>
          <w:szCs w:val="24"/>
          <w:lang w:val="sv-SE"/>
        </w:rPr>
        <w:t xml:space="preserve"> yang </w:t>
      </w:r>
      <w:r w:rsidRPr="00213AD0">
        <w:rPr>
          <w:rFonts w:ascii="Times New Roman" w:hAnsi="Times New Roman" w:cs="Times New Roman"/>
          <w:sz w:val="24"/>
          <w:szCs w:val="24"/>
          <w:lang w:val="sv-SE"/>
        </w:rPr>
        <w:t>dikaitkan dengan kerusakan jangka panjang dan gangguan fungsional berbagai jaringan dan organ</w:t>
      </w:r>
      <w:r w:rsidRPr="000D369F">
        <w:rPr>
          <w:rFonts w:ascii="Times New Roman" w:hAnsi="Times New Roman" w:cs="Times New Roman"/>
          <w:sz w:val="24"/>
          <w:szCs w:val="24"/>
          <w:lang w:val="sv-SE"/>
        </w:rPr>
        <w:t>.</w:t>
      </w:r>
      <w:r>
        <w:rPr>
          <w:rFonts w:ascii="Times New Roman" w:hAnsi="Times New Roman" w:cs="Times New Roman"/>
          <w:sz w:val="24"/>
          <w:szCs w:val="24"/>
          <w:lang w:val="sv-SE"/>
        </w:rPr>
        <w:t xml:space="preserve"> </w:t>
      </w:r>
      <w:r w:rsidRPr="00693B40">
        <w:rPr>
          <w:rFonts w:ascii="Times New Roman" w:hAnsi="Times New Roman" w:cs="Times New Roman"/>
          <w:sz w:val="24"/>
          <w:szCs w:val="24"/>
          <w:lang w:val="sv-SE"/>
        </w:rPr>
        <w:t>Sebanyak 41 juta orang meninggal dunia karena Penyakit Tidak Menular (PTM) atau setara dengan 71% dari semua kematian di dunia setiap tahunnya. Terdapat 15 juta orang lebih dengan rentang usia 30 sampai 69 tahun meninggal karena PTM, 85% diantaranya berasal dari negara yang memiliki penghasilan menengah kebawah</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{"citationItems":[{"id":"ITEM-1","itemData":{"DOI":"10.23887/gm.v1i2.40006","abstract":"AbstrakDiabetes melitus menggambarkan sekelompok penyakit metabolik yang temuan umumnya adalah kadar glukosa darah yang meningkat. Pada usia 20-79 tahun, terdapat 463 juta atau setara 9,3% orang di dunia menderita diabetes pada tahun 2019. Diabetes melitus tipe 2 ditandai dengan defisiensi insulin relatif yang disebabkan oleh disfungsi sel pankreas dan resistensi insulin. Faktor risiko penyebabnya dibagi menjadi dua yaitu faktor risiko yang dapat dimodifikasi dan tidak dapat dimodifikasi. Gejala klasik diabetes seperti poliuria, polidipsia, polifagia dan penurunan berat badan yang tidak dapat dijelaskan sebabnya. Empat tes diagnostik untuk diabetes yaitu pengukuran glukosa plasma puasa, glukosa plasma 2 jam setelah TTGO 75 g, HbA1c, dan glukosa darah acak dengan adanya tanda dan gejala klasik diabetes. Tatalaksana dibagi menjadi dua, yaitu farmakologi dan non farmakologi. Tatalaksana non farmakologis terdiri atas edukasi, nutrisi medis, dan latihan fisik. Terapi farmakologis terdiri atas obat oral dan bentuk suntikan dalam bentu obat anti hiperglikemik dan insulin. Terapi farmakologi dan non farmakologi ini berjalan beriringan. Penulisan artikel ini menggunakan metode literature review dan diharapkan dapat dijadikan acuan kedepan dalam melakukan tindakan pencegahan dan pengobatan pasien diabetes melitus sehingga prevalensi berkurang dan komplikasi dapat dihindari.   AbstractDiabetes mellitus describes a group of metabolic diseases whose common finding is elevated blood glucose levels. At the age of 20-79 years, there were 463 million or 9.3% of people in the world suffer from diabetes in 2019. Type 2 diabetes mellitus is characterized by relative insulin deficiency caused by pancreatic cell dysfunction and insulin resistance. The risk factors that cause it are divided into two, namely modifiable and non-modifiable risk factors. The classic symptoms of diabetes include polyuria, polydipsia, polyphagia and unexplained weight loss. The four diagnostic tests for diabetes are measurement of fasting plasma glucose, plasma glucose 2 hours after OGTT 75 g, HbA1c, and randomized blood glucose in the presence of classic signs and symptoms of diabetes. Treatment is divided into two, namely pharmacological and non-pharmacological. Non-pharmacological management consists of education, medical nutrition, and physical exercise. Pharmacological therapy consists of oral drugs and injections in the form of anti-hyperglycemic drugs and insulin. Pharmacological and non-pha…","author":[{"dropping-particle":"","family":"Widiasari","given":"Kadek Resa","non-dropping-particle":"","parse-names":false,"suffix":""},{"dropping-particle":"","family":"Wijaya","given":"I Made Kusuma","non-dropping-particle":"","parse-names":false,"suffix":""},{"dropping-particle":"","family":"Suputra","given":"Putu Adi","non-dropping-particle":"","parse-names":false,"suffix":""}],"container-title":"Ganesha Medicine","id":"ITEM-1","issue":"2","issued":{"date-parts":[["2021"]]},"page":"114","title":"Diabetes Melitus Tipe 2: Faktor Risiko, Diagnosis, Dan Tatalaksana","type":"article-journal","volume":"1"},"uris":["http://www.mendeley.com/documents/?uuid=b0290d97-dd17-4d2d-8fdf-16ff3ccb4bf2"]}],"mendeley":{"formattedCitation":"(Widiasari et al., 2021)","manualFormatting":"(Widiasari dkk., 2021)","plainTextFormattedCitation":"(Widiasari et al., 2021)","previouslyFormattedCitation":"(Widiasari et al., 2021)"},"properties":{"noteIndex":0},"schema":"https://github.com/citation-style-language/schema/raw/master/csl-citation.json"}</w:instrText>
      </w:r>
      <w:r>
        <w:rPr>
          <w:rFonts w:ascii="Times New Roman" w:hAnsi="Times New Roman" w:cs="Times New Roman"/>
          <w:sz w:val="24"/>
          <w:szCs w:val="24"/>
          <w:lang w:val="sv-SE"/>
        </w:rPr>
        <w:fldChar w:fldCharType="separate"/>
      </w:r>
      <w:r w:rsidRPr="00213AD0">
        <w:rPr>
          <w:rFonts w:ascii="Times New Roman" w:hAnsi="Times New Roman" w:cs="Times New Roman"/>
          <w:noProof/>
          <w:sz w:val="24"/>
          <w:szCs w:val="24"/>
          <w:lang w:val="sv-SE"/>
        </w:rPr>
        <w:t xml:space="preserve">(Widiasari </w:t>
      </w:r>
      <w:r>
        <w:rPr>
          <w:rFonts w:ascii="Times New Roman" w:hAnsi="Times New Roman" w:cs="Times New Roman"/>
          <w:noProof/>
          <w:sz w:val="24"/>
          <w:szCs w:val="24"/>
          <w:lang w:val="sv-SE"/>
        </w:rPr>
        <w:t>dkk</w:t>
      </w:r>
      <w:r w:rsidRPr="00213AD0">
        <w:rPr>
          <w:rFonts w:ascii="Times New Roman" w:hAnsi="Times New Roman" w:cs="Times New Roman"/>
          <w:noProof/>
          <w:sz w:val="24"/>
          <w:szCs w:val="24"/>
          <w:lang w:val="sv-SE"/>
        </w:rPr>
        <w:t>., 2021)</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7E4A7148" w14:textId="77777777" w:rsidR="0095267C" w:rsidRDefault="0095267C" w:rsidP="0095267C">
      <w:pPr>
        <w:pStyle w:val="ListParagraph"/>
        <w:spacing w:line="360" w:lineRule="auto"/>
        <w:ind w:left="360" w:firstLine="360"/>
        <w:rPr>
          <w:rFonts w:ascii="Times New Roman" w:hAnsi="Times New Roman" w:cs="Times New Roman"/>
          <w:sz w:val="24"/>
          <w:szCs w:val="24"/>
          <w:lang w:val="sv-SE"/>
        </w:rPr>
      </w:pPr>
      <w:r w:rsidRPr="0095267C">
        <w:rPr>
          <w:rFonts w:ascii="Times New Roman" w:hAnsi="Times New Roman" w:cs="Times New Roman"/>
          <w:i/>
          <w:iCs/>
          <w:sz w:val="24"/>
          <w:szCs w:val="24"/>
          <w:lang w:val="sv-SE"/>
        </w:rPr>
        <w:t>World Health Organization</w:t>
      </w:r>
      <w:r w:rsidRPr="0095267C">
        <w:rPr>
          <w:rFonts w:ascii="Times New Roman" w:hAnsi="Times New Roman" w:cs="Times New Roman"/>
          <w:sz w:val="24"/>
          <w:szCs w:val="24"/>
          <w:lang w:val="sv-SE"/>
        </w:rPr>
        <w:t xml:space="preserve"> memperkirakan sekitar 422 juta orang di seluruh dunia menderita diabetes, sebagian besar tinggal di negara berpenghasilan rendah dan menengah, dan 1,6 juta kematian secara langsung dikaitkan dengan diabetes setiap tahun. Baik jumlah kasus maupun prevalensi diabetes terus meningkat selama beberapa dekade terakhir (WHO, 2020).</w:t>
      </w:r>
    </w:p>
    <w:p w14:paraId="3DB63D80" w14:textId="58B04B6D" w:rsidR="0095267C" w:rsidRPr="0095267C" w:rsidRDefault="0095267C" w:rsidP="0095267C">
      <w:pPr>
        <w:pStyle w:val="ListParagraph"/>
        <w:spacing w:line="360" w:lineRule="auto"/>
        <w:ind w:left="360" w:firstLine="360"/>
        <w:rPr>
          <w:rFonts w:ascii="Times New Roman" w:hAnsi="Times New Roman" w:cs="Times New Roman"/>
          <w:sz w:val="24"/>
          <w:szCs w:val="24"/>
          <w:lang w:val="sv-SE"/>
        </w:rPr>
        <w:sectPr w:rsidR="0095267C" w:rsidRPr="0095267C" w:rsidSect="0095267C">
          <w:headerReference w:type="first" r:id="rId12"/>
          <w:footerReference w:type="first" r:id="rId13"/>
          <w:pgSz w:w="11906" w:h="16838"/>
          <w:pgMar w:top="2268" w:right="1701" w:bottom="1701" w:left="2268" w:header="709" w:footer="709" w:gutter="0"/>
          <w:pgNumType w:start="1"/>
          <w:cols w:space="708"/>
          <w:titlePg/>
          <w:docGrid w:linePitch="360"/>
        </w:sectPr>
      </w:pPr>
      <w:r w:rsidRPr="0095267C">
        <w:rPr>
          <w:rFonts w:ascii="Times New Roman" w:hAnsi="Times New Roman" w:cs="Times New Roman"/>
          <w:sz w:val="24"/>
          <w:szCs w:val="24"/>
          <w:lang w:val="sv-SE"/>
        </w:rPr>
        <w:t xml:space="preserve">Empat penyakit yang berkontribusi besar dalam kematian PTM ini antara lain, penyakit kardiovaskuler sebanyak 17,9 juta orang, penyakit kanker sebanyak 9,3 juta orang, penyakit pernapasan sebanyak 9,3 juta orang, dan diabetes sebanyak 1,5 juta orang setiap tahunnya. Diabetes melitus tipe 2 merupakan krisis global yang mengancam kesehatan dan perekonomian dunia. Sekitar 1 dari setiap 11 orang dewasa menderita DM tipe 2 secara </w:t>
      </w:r>
      <w:r w:rsidRPr="0095267C">
        <w:rPr>
          <w:rFonts w:ascii="Times New Roman" w:hAnsi="Times New Roman" w:cs="Times New Roman"/>
          <w:sz w:val="24"/>
          <w:szCs w:val="24"/>
          <w:lang w:val="sv-SE"/>
        </w:rPr>
        <w:br/>
      </w:r>
    </w:p>
    <w:p w14:paraId="75722055" w14:textId="77777777" w:rsidR="00E64F40" w:rsidRDefault="0095267C" w:rsidP="00E64F40">
      <w:pPr>
        <w:spacing w:line="360" w:lineRule="auto"/>
        <w:ind w:left="284"/>
        <w:jc w:val="both"/>
        <w:rPr>
          <w:rFonts w:ascii="Times New Roman" w:hAnsi="Times New Roman" w:cs="Times New Roman"/>
          <w:sz w:val="24"/>
          <w:szCs w:val="24"/>
          <w:lang w:val="sv-SE"/>
        </w:rPr>
      </w:pPr>
      <w:r w:rsidRPr="0095267C">
        <w:rPr>
          <w:rFonts w:ascii="Times New Roman" w:hAnsi="Times New Roman" w:cs="Times New Roman"/>
          <w:sz w:val="24"/>
          <w:szCs w:val="24"/>
          <w:lang w:val="sv-SE"/>
        </w:rPr>
        <w:lastRenderedPageBreak/>
        <w:t xml:space="preserve">global, dan sekitar 75% pasien diabetes melitus tinggal di negara berkembang </w:t>
      </w:r>
      <w:r w:rsidRPr="0095267C">
        <w:rPr>
          <w:rFonts w:ascii="Times New Roman" w:hAnsi="Times New Roman" w:cs="Times New Roman"/>
          <w:sz w:val="24"/>
          <w:szCs w:val="24"/>
          <w:lang w:val="sv-SE"/>
        </w:rPr>
        <w:fldChar w:fldCharType="begin" w:fldLock="1"/>
      </w:r>
      <w:r w:rsidRPr="0095267C">
        <w:rPr>
          <w:rFonts w:ascii="Times New Roman" w:hAnsi="Times New Roman" w:cs="Times New Roman"/>
          <w:sz w:val="24"/>
          <w:szCs w:val="24"/>
          <w:lang w:val="sv-SE"/>
        </w:rPr>
        <w:instrText>ADDIN CSL_CITATION {"citationItems":[{"id":"ITEM-1","itemData":{"DOI":"10.23887/gm.v1i2.40006","abstract":"AbstrakDiabetes melitus menggambarkan sekelompok penyakit metabolik yang temuan umumnya adalah kadar glukosa darah yang meningkat. Pada usia 20-79 tahun, terdapat 463 juta atau setara 9,3% orang di dunia menderita diabetes pada tahun 2019. Diabetes melitus tipe 2 ditandai dengan defisiensi insulin relatif yang disebabkan oleh disfungsi sel pankreas dan resistensi insulin. Faktor risiko penyebabnya dibagi menjadi dua yaitu faktor risiko yang dapat dimodifikasi dan tidak dapat dimodifikasi. Gejala klasik diabetes seperti poliuria, polidipsia, polifagia dan penurunan berat badan yang tidak dapat dijelaskan sebabnya. Empat tes diagnostik untuk diabetes yaitu pengukuran glukosa plasma puasa, glukosa plasma 2 jam setelah TTGO 75 g, HbA1c, dan glukosa darah acak dengan adanya tanda dan gejala klasik diabetes. Tatalaksana dibagi menjadi dua, yaitu farmakologi dan non farmakologi. Tatalaksana non farmakologis terdiri atas edukasi, nutrisi medis, dan latihan fisik. Terapi farmakologis terdiri atas obat oral dan bentuk suntikan dalam bentu obat anti hiperglikemik dan insulin. Terapi farmakologi dan non farmakologi ini berjalan beriringan. Penulisan artikel ini menggunakan metode literature review dan diharapkan dapat dijadikan acuan kedepan dalam melakukan tindakan pencegahan dan pengobatan pasien diabetes melitus sehingga prevalensi berkurang dan komplikasi dapat dihindari.   AbstractDiabetes mellitus describes a group of metabolic diseases whose common finding is elevated blood glucose levels. At the age of 20-79 years, there were 463 million or 9.3% of people in the world suffer from diabetes in 2019. Type 2 diabetes mellitus is characterized by relative insulin deficiency caused by pancreatic cell dysfunction and insulin resistance. The risk factors that cause it are divided into two, namely modifiable and non-modifiable risk factors. The classic symptoms of diabetes include polyuria, polydipsia, polyphagia and unexplained weight loss. The four diagnostic tests for diabetes are measurement of fasting plasma glucose, plasma glucose 2 hours after OGTT 75 g, HbA1c, and randomized blood glucose in the presence of classic signs and symptoms of diabetes. Treatment is divided into two, namely pharmacological and non-pharmacological. Non-pharmacological management consists of education, medical nutrition, and physical exercise. Pharmacological therapy consists of oral drugs and injections in the form of anti-hyperglycemic drugs and insulin. Pharmacological and non-pha…","author":[{"dropping-particle":"","family":"Widiasari","given":"Kadek Resa","non-dropping-particle":"","parse-names":false,"suffix":""},{"dropping-particle":"","family":"Wijaya","given":"I Made Kusuma","non-dropping-particle":"","parse-names":false,"suffix":""},{"dropping-particle":"","family":"Suputra","given":"Putu Adi","non-dropping-particle":"","parse-names":false,"suffix":""}],"container-title":"Ganesha Medicine","id":"ITEM-1","issue":"2","issued":{"date-parts":[["2021"]]},"page":"114","title":"Diabetes Melitus Tipe 2: Faktor Risiko, Diagnosis, Dan Tatalaksana","type":"article-journal","volume":"1"},"uris":["http://www.mendeley.com/documents/?uuid=b0290d97-dd17-4d2d-8fdf-16ff3ccb4bf2"]}],"mendeley":{"formattedCitation":"(Widiasari et al., 2021)","manualFormatting":"(Widiasari dkk., 2021)","plainTextFormattedCitation":"(Widiasari et al., 2021)","previouslyFormattedCitation":"(Widiasari et al., 2021)"},"properties":{"noteIndex":0},"schema":"https://github.com/citation-style-language/schema/raw/master/csl-citation.json"}</w:instrText>
      </w:r>
      <w:r w:rsidRPr="0095267C">
        <w:rPr>
          <w:rFonts w:ascii="Times New Roman" w:hAnsi="Times New Roman" w:cs="Times New Roman"/>
          <w:sz w:val="24"/>
          <w:szCs w:val="24"/>
          <w:lang w:val="sv-SE"/>
        </w:rPr>
        <w:fldChar w:fldCharType="separate"/>
      </w:r>
      <w:r w:rsidRPr="0095267C">
        <w:rPr>
          <w:rFonts w:ascii="Times New Roman" w:hAnsi="Times New Roman" w:cs="Times New Roman"/>
          <w:noProof/>
          <w:sz w:val="24"/>
          <w:szCs w:val="24"/>
          <w:lang w:val="sv-SE"/>
        </w:rPr>
        <w:t>(Widiasari dkk., 2021)</w:t>
      </w:r>
      <w:r w:rsidRPr="0095267C">
        <w:rPr>
          <w:rFonts w:ascii="Times New Roman" w:hAnsi="Times New Roman" w:cs="Times New Roman"/>
          <w:sz w:val="24"/>
          <w:szCs w:val="24"/>
          <w:lang w:val="sv-SE"/>
        </w:rPr>
        <w:fldChar w:fldCharType="end"/>
      </w:r>
      <w:r w:rsidRPr="0095267C">
        <w:rPr>
          <w:rFonts w:ascii="Times New Roman" w:hAnsi="Times New Roman" w:cs="Times New Roman"/>
          <w:sz w:val="24"/>
          <w:szCs w:val="24"/>
          <w:lang w:val="sv-SE"/>
        </w:rPr>
        <w:t xml:space="preserve">. </w:t>
      </w:r>
    </w:p>
    <w:p w14:paraId="13D527AB" w14:textId="77777777" w:rsidR="00E64F40" w:rsidRDefault="0095267C" w:rsidP="00E64F40">
      <w:pPr>
        <w:spacing w:line="360" w:lineRule="auto"/>
        <w:ind w:left="284" w:firstLine="567"/>
        <w:jc w:val="both"/>
        <w:rPr>
          <w:rFonts w:ascii="Times New Roman" w:hAnsi="Times New Roman" w:cs="Times New Roman"/>
          <w:sz w:val="24"/>
          <w:szCs w:val="24"/>
          <w:lang w:val="sv-SE"/>
        </w:rPr>
      </w:pPr>
      <w:r w:rsidRPr="00E64F40">
        <w:rPr>
          <w:rFonts w:ascii="Times New Roman" w:hAnsi="Times New Roman" w:cs="Times New Roman"/>
          <w:sz w:val="24"/>
          <w:szCs w:val="24"/>
          <w:lang w:val="sv-SE"/>
        </w:rPr>
        <w:t xml:space="preserve">Menurut data dari Riset Kesehatan Dasar, prevalensi penyakit DM (Diabetes Mellitus) yang terdiagnosis dokter di Indonesia 2,0% dan prevalensi penyakit paling tinggi terdapat di DKI Jakarta 3,4%, Kaltim 3,0%, DIY 2,8%, dan Jawa Tengah menduduki peringkat ke 12 dengan 2,2% (Riskesdas, 2018). Menurut Infodatin Diabetes Mellitus tahun 2020 menyebutkan Indonesia berada di peringkat ke-7 dari 10 negara dengan penderita diabetes mellitus terbanyak yaitu sebesar 10,7 juta orang (Kemenkes RI, 2020). </w:t>
      </w:r>
    </w:p>
    <w:p w14:paraId="148366AE" w14:textId="77777777" w:rsidR="00E64F40" w:rsidRDefault="0095267C" w:rsidP="00E64F40">
      <w:pPr>
        <w:spacing w:line="360" w:lineRule="auto"/>
        <w:ind w:left="284" w:firstLine="567"/>
        <w:jc w:val="both"/>
        <w:rPr>
          <w:rFonts w:ascii="Times New Roman" w:hAnsi="Times New Roman" w:cs="Times New Roman"/>
          <w:sz w:val="24"/>
          <w:szCs w:val="24"/>
          <w:lang w:val="sv-SE"/>
        </w:rPr>
      </w:pPr>
      <w:r w:rsidRPr="00E64F40">
        <w:rPr>
          <w:rFonts w:ascii="Times New Roman" w:hAnsi="Times New Roman" w:cs="Times New Roman"/>
          <w:sz w:val="24"/>
          <w:szCs w:val="24"/>
          <w:lang w:val="sv-SE"/>
        </w:rPr>
        <w:t xml:space="preserve">Fakta dan angka diabetes menunjukkan meningkatnya beban diabetes global bagi individu, keluarga, dan negara. Atlas Diabetes terbaru dari </w:t>
      </w:r>
      <w:r w:rsidRPr="00E64F40">
        <w:rPr>
          <w:rFonts w:ascii="Times New Roman" w:hAnsi="Times New Roman" w:cs="Times New Roman"/>
          <w:i/>
          <w:iCs/>
          <w:sz w:val="24"/>
          <w:szCs w:val="24"/>
          <w:lang w:val="sv-SE"/>
        </w:rPr>
        <w:t>Federasi Diabetes Internasional</w:t>
      </w:r>
      <w:r w:rsidRPr="00E64F40">
        <w:rPr>
          <w:rFonts w:ascii="Times New Roman" w:hAnsi="Times New Roman" w:cs="Times New Roman"/>
          <w:sz w:val="24"/>
          <w:szCs w:val="24"/>
          <w:lang w:val="sv-SE"/>
        </w:rPr>
        <w:t xml:space="preserve"> (IDF) melaporkan bahwa 11,1% atau 1 dari 9 populasi dewasa (20-79 tahun) hidup dengan diabetes, dengan lebih dari 4 dari 10 orang tidak menyadari bahwa mereka menderita kondisi tersebut.  Pada tahun 2050, proyeksi IDF menunjukkan bahwa 1 dari 8 orang dewasa, sekitar 853 juta, akan hidup dengan diabetes, peningkatan sebesar 46%. Lebih dari 90% penderita diabetes menderita diabetes tipe 2, yang dipengaruhi oleh faktor sosial ekonomi, demografi, lingkungan, dan genetik (IDF., 2025)</w:t>
      </w:r>
      <w:r w:rsidRPr="00E64F40">
        <w:rPr>
          <w:rFonts w:ascii="Times New Roman" w:hAnsi="Times New Roman" w:cs="Times New Roman"/>
          <w:i/>
          <w:iCs/>
          <w:sz w:val="24"/>
          <w:szCs w:val="24"/>
          <w:lang w:val="sv-SE"/>
        </w:rPr>
        <w:t xml:space="preserve">. </w:t>
      </w:r>
      <w:r w:rsidRPr="00E64F40">
        <w:rPr>
          <w:rFonts w:ascii="Times New Roman" w:hAnsi="Times New Roman" w:cs="Times New Roman"/>
          <w:sz w:val="24"/>
          <w:szCs w:val="24"/>
          <w:lang w:val="sv-SE"/>
        </w:rPr>
        <w:t xml:space="preserve">Peningkatan kasus DM akan bersamaan dengan terjadinya peningkatan terhadap komplikasi yang ditimbulkan oleh penyakit Diabetes Melitus. Salah satu komplikasi DM yang umum terjadi adalah neuropati diabetik. Diperkirakan setengah dari penderita DM akan mengalami neuropati </w:t>
      </w:r>
      <w:r w:rsidRPr="00E64F40">
        <w:rPr>
          <w:rFonts w:ascii="Times New Roman" w:hAnsi="Times New Roman" w:cs="Times New Roman"/>
          <w:sz w:val="24"/>
          <w:szCs w:val="24"/>
          <w:lang w:val="sv-SE"/>
        </w:rPr>
        <w:fldChar w:fldCharType="begin" w:fldLock="1"/>
      </w:r>
      <w:r w:rsidRPr="00E64F40">
        <w:rPr>
          <w:rFonts w:ascii="Times New Roman" w:hAnsi="Times New Roman" w:cs="Times New Roman"/>
          <w:sz w:val="24"/>
          <w:szCs w:val="24"/>
          <w:lang w:val="sv-SE"/>
        </w:rPr>
        <w:instrText>ADDIN CSL_CITATION {"citationItems":[{"id":"ITEM-1","itemData":{"abstract":"Background: Diabetic neuropathy is one of the complications that often appears in patients with Type 2 Diabetes Mellitus (DMT2). It is estimated that half of DM patients experience neuropathy complications. Diabetic neuropathy (DN) was defined as signs and symptoms of peripheral nerve dysfunction in DM patients after ruling out other causes. Studies show that the prevalence of DN is 8% in newly diagnosed DM patients and is found to be higher in patients with long-standing DM, which is 50%. Objective:This study aims to determine the association between the time of suffering from type 2 diabetes and the occurrence of diabetic neuropathy. Methods: This observational analytic study was held with a cross-sectional design on DMT2 patients at the Internal Medicine and Neurology Polyclinic, Dr. M. Djamil Padang, from November 2021 to March 2022. The technique sampling was carried out using the consecutive sampling method. Results:There were 44 people who met the research's inclusion and exclusion criteria. Most DMT2 patients who suffer from diabetic neuropathy have diabetes for 5 years (92.1%). Chi-square statistical analysis obtained p-value = 0.003 (&lt;0.05) meaning that there is a significant association between the time of suffering from type 2 diabetes and the occurrence of diabetic neuropathy. Conclusion: According to data analysis, there is an association between the time of suffering from type 2 diabetes and the occurrence of diabetic neuropathy.","author":[{"dropping-particle":"","family":"Rahmi","given":"Afriyeni Sri","non-dropping-particle":"","parse-names":false,"suffix":""},{"dropping-particle":"","family":"Syafrita","given":"Yuliarni","non-dropping-particle":"","parse-names":false,"suffix":""},{"dropping-particle":"","family":"Susanti","given":"Restu","non-dropping-particle":"","parse-names":false,"suffix":""}],"container-title":"Jambi Medical Journal: Jurnal Kedokteran dan Kesehatan","id":"ITEM-1","issue":"1","issued":{"date-parts":[["2022"]]},"page":"20-25","title":"Hubungan Lama Penderita DM Tipe 2 dengan Kejadian Neuropati Diabetik","type":"article-journal","volume":"10"},"uris":["http://www.mendeley.com/documents/?uuid=6041185b-6460-40d6-817c-5b6aeca17dee"]}],"mendeley":{"formattedCitation":"(Rahmi et al., 2022)","manualFormatting":"(Rahmi dkk., 2022)","plainTextFormattedCitation":"(Rahmi et al., 2022)","previouslyFormattedCitation":"(Rahmi et al., 2022)"},"properties":{"noteIndex":0},"schema":"https://github.com/citation-style-language/schema/raw/master/csl-citation.json"}</w:instrText>
      </w:r>
      <w:r w:rsidRPr="00E64F40">
        <w:rPr>
          <w:rFonts w:ascii="Times New Roman" w:hAnsi="Times New Roman" w:cs="Times New Roman"/>
          <w:sz w:val="24"/>
          <w:szCs w:val="24"/>
          <w:lang w:val="sv-SE"/>
        </w:rPr>
        <w:fldChar w:fldCharType="separate"/>
      </w:r>
      <w:r w:rsidRPr="00E64F40">
        <w:rPr>
          <w:rFonts w:ascii="Times New Roman" w:hAnsi="Times New Roman" w:cs="Times New Roman"/>
          <w:noProof/>
          <w:sz w:val="24"/>
          <w:szCs w:val="24"/>
          <w:lang w:val="sv-SE"/>
        </w:rPr>
        <w:t>(Rahmi dkk., 2022)</w:t>
      </w:r>
      <w:r w:rsidRPr="00E64F40">
        <w:rPr>
          <w:rFonts w:ascii="Times New Roman" w:hAnsi="Times New Roman" w:cs="Times New Roman"/>
          <w:sz w:val="24"/>
          <w:szCs w:val="24"/>
          <w:lang w:val="sv-SE"/>
        </w:rPr>
        <w:fldChar w:fldCharType="end"/>
      </w:r>
      <w:r w:rsidRPr="00E64F40">
        <w:rPr>
          <w:rFonts w:ascii="Times New Roman" w:hAnsi="Times New Roman" w:cs="Times New Roman"/>
          <w:sz w:val="24"/>
          <w:szCs w:val="24"/>
          <w:lang w:val="sv-SE"/>
        </w:rPr>
        <w:t xml:space="preserve">. </w:t>
      </w:r>
    </w:p>
    <w:p w14:paraId="418E45D0" w14:textId="77777777" w:rsidR="00E64F40" w:rsidRDefault="0095267C" w:rsidP="00E64F40">
      <w:pPr>
        <w:spacing w:line="360" w:lineRule="auto"/>
        <w:ind w:left="284" w:firstLine="567"/>
        <w:jc w:val="both"/>
        <w:rPr>
          <w:rFonts w:ascii="Times New Roman" w:hAnsi="Times New Roman" w:cs="Times New Roman"/>
          <w:sz w:val="24"/>
          <w:szCs w:val="24"/>
          <w:lang w:val="sv-SE"/>
        </w:rPr>
      </w:pPr>
      <w:r w:rsidRPr="00E64F40">
        <w:rPr>
          <w:rFonts w:ascii="Times New Roman" w:hAnsi="Times New Roman" w:cs="Times New Roman"/>
          <w:sz w:val="24"/>
          <w:szCs w:val="24"/>
          <w:lang w:val="sv-SE"/>
        </w:rPr>
        <w:t xml:space="preserve">Neuropati diabetik (ND) sebagai tanda dan/atau gejala disfungsi saraf perifer pada pasien DM setelah menyingkirkan penyebab lain. Gejala utama neuropatik diabetik bervariasi, diantaranya kebas, kesemutan dan nyeri hingga berkurangnya sensasi nyeri yang dimulai dari ekstremitas bagian distal yang dapat menyebabkan pasien sering jatuh, cedera, pembatasan gerak dan penurunan kualitas hidup </w:t>
      </w:r>
      <w:r w:rsidRPr="00E64F40">
        <w:rPr>
          <w:rFonts w:ascii="Times New Roman" w:hAnsi="Times New Roman" w:cs="Times New Roman"/>
          <w:sz w:val="24"/>
          <w:szCs w:val="24"/>
          <w:lang w:val="sv-SE"/>
        </w:rPr>
        <w:fldChar w:fldCharType="begin" w:fldLock="1"/>
      </w:r>
      <w:r w:rsidRPr="00E64F40">
        <w:rPr>
          <w:rFonts w:ascii="Times New Roman" w:hAnsi="Times New Roman" w:cs="Times New Roman"/>
          <w:sz w:val="24"/>
          <w:szCs w:val="24"/>
          <w:lang w:val="sv-SE"/>
        </w:rPr>
        <w:instrText>ADDIN CSL_CITATION {"citationItems":[{"id":"ITEM-1","itemData":{"abstract":"Background: Diabetic neuropathy is one of the complications that often appears in patients with Type 2 Diabetes Mellitus (DMT2). It is estimated that half of DM patients experience neuropathy complications. Diabetic neuropathy (DN) was defined as signs and symptoms of peripheral nerve dysfunction in DM patients after ruling out other causes. Studies show that the prevalence of DN is 8% in newly diagnosed DM patients and is found to be higher in patients with long-standing DM, which is 50%. Objective:This study aims to determine the association between the time of suffering from type 2 diabetes and the occurrence of diabetic neuropathy. Methods: This observational analytic study was held with a cross-sectional design on DMT2 patients at the Internal Medicine and Neurology Polyclinic, Dr. M. Djamil Padang, from November 2021 to March 2022. The technique sampling was carried out using the consecutive sampling method. Results:There were 44 people who met the research's inclusion and exclusion criteria. Most DMT2 patients who suffer from diabetic neuropathy have diabetes for 5 years (92.1%). Chi-square statistical analysis obtained p-value = 0.003 (&lt;0.05) meaning that there is a significant association between the time of suffering from type 2 diabetes and the occurrence of diabetic neuropathy. Conclusion: According to data analysis, there is an association between the time of suffering from type 2 diabetes and the occurrence of diabetic neuropathy.","author":[{"dropping-particle":"","family":"Rahmi","given":"Afriyeni Sri","non-dropping-particle":"","parse-names":false,"suffix":""},{"dropping-particle":"","family":"Syafrita","given":"Yuliarni","non-dropping-particle":"","parse-names":false,"suffix":""},{"dropping-particle":"","family":"Susanti","given":"Restu","non-dropping-particle":"","parse-names":false,"suffix":""}],"container-title":"Jambi Medical Journal: Jurnal Kedokteran dan Kesehatan","id":"ITEM-1","issue":"1","issued":{"date-parts":[["2022"]]},"page":"20-25","title":"Hubungan Lama Penderita DM Tipe 2 dengan Kejadian Neuropati Diabetik","type":"article-journal","volume":"10"},"uris":["http://www.mendeley.com/documents/?uuid=6041185b-6460-40d6-817c-5b6aeca17dee"]}],"mendeley":{"formattedCitation":"(Rahmi et al., 2022)","manualFormatting":"(Rahmi dkk., 2022)","plainTextFormattedCitation":"(Rahmi et al., 2022)","previouslyFormattedCitation":"(Rahmi et al., 2022)"},"properties":{"noteIndex":0},"schema":"https://github.com/citation-style-language/schema/raw/master/csl-citation.json"}</w:instrText>
      </w:r>
      <w:r w:rsidRPr="00E64F40">
        <w:rPr>
          <w:rFonts w:ascii="Times New Roman" w:hAnsi="Times New Roman" w:cs="Times New Roman"/>
          <w:sz w:val="24"/>
          <w:szCs w:val="24"/>
          <w:lang w:val="sv-SE"/>
        </w:rPr>
        <w:fldChar w:fldCharType="separate"/>
      </w:r>
      <w:r w:rsidRPr="00E64F40">
        <w:rPr>
          <w:rFonts w:ascii="Times New Roman" w:hAnsi="Times New Roman" w:cs="Times New Roman"/>
          <w:noProof/>
          <w:sz w:val="24"/>
          <w:szCs w:val="24"/>
          <w:lang w:val="sv-SE"/>
        </w:rPr>
        <w:t>(Rahmi dkk., 2022)</w:t>
      </w:r>
      <w:r w:rsidRPr="00E64F40">
        <w:rPr>
          <w:rFonts w:ascii="Times New Roman" w:hAnsi="Times New Roman" w:cs="Times New Roman"/>
          <w:sz w:val="24"/>
          <w:szCs w:val="24"/>
          <w:lang w:val="sv-SE"/>
        </w:rPr>
        <w:fldChar w:fldCharType="end"/>
      </w:r>
      <w:r w:rsidRPr="00E64F40">
        <w:rPr>
          <w:rFonts w:ascii="Times New Roman" w:hAnsi="Times New Roman" w:cs="Times New Roman"/>
          <w:sz w:val="24"/>
          <w:szCs w:val="24"/>
          <w:lang w:val="sv-SE"/>
        </w:rPr>
        <w:t>.</w:t>
      </w:r>
    </w:p>
    <w:p w14:paraId="66A94AF8" w14:textId="1D0E1D7F" w:rsidR="00A56886" w:rsidRPr="00E64F40" w:rsidRDefault="00A56886" w:rsidP="00E64F40">
      <w:pPr>
        <w:spacing w:line="360" w:lineRule="auto"/>
        <w:ind w:left="284" w:firstLine="567"/>
        <w:jc w:val="both"/>
        <w:rPr>
          <w:rFonts w:ascii="Times New Roman" w:hAnsi="Times New Roman" w:cs="Times New Roman"/>
          <w:sz w:val="24"/>
          <w:szCs w:val="24"/>
          <w:lang w:val="sv-SE"/>
        </w:rPr>
      </w:pPr>
      <w:r w:rsidRPr="00E64F40">
        <w:rPr>
          <w:rFonts w:ascii="Times New Roman" w:hAnsi="Times New Roman" w:cs="Times New Roman"/>
          <w:sz w:val="24"/>
          <w:szCs w:val="24"/>
          <w:lang w:val="sv-SE"/>
        </w:rPr>
        <w:lastRenderedPageBreak/>
        <w:t xml:space="preserve">Penanganan yang efektif akan menurunkan tingkat komplikasi sehingga tidak terjadi komplikasi lanjut yang merugikan penderita melitus. Tindakan penanganan yang dilakukan oleh tim kesehatan/medis antara lain: penanganan secara farmakologis yaitu pemberian obat-obatan dan penanganan secara non farmakologis seperti kontrol metabolisme secara rutin, kontrol vaskuler, evaluasi tukak, perawatan kaki, serta tindakan exercise lainnya seperti senam kaki. Tindakan ini sangat cocok untuk klien dengan neuropati diabetik karena mudah dilakukan oleh semua orang, dan senam ini bertujuan dapat membantu memperbaiki sirkulasi darah dan memperkuat otot- otot kecil kaki dan mencegah terjadinya kelainan bentuk kaki </w:t>
      </w:r>
      <w:r w:rsidRPr="00E64F40">
        <w:rPr>
          <w:rFonts w:ascii="Times New Roman" w:hAnsi="Times New Roman" w:cs="Times New Roman"/>
          <w:sz w:val="24"/>
          <w:szCs w:val="24"/>
          <w:lang w:val="sv-SE"/>
        </w:rPr>
        <w:fldChar w:fldCharType="begin" w:fldLock="1"/>
      </w:r>
      <w:r w:rsidRPr="00E64F40">
        <w:rPr>
          <w:rFonts w:ascii="Times New Roman" w:hAnsi="Times New Roman" w:cs="Times New Roman"/>
          <w:sz w:val="24"/>
          <w:szCs w:val="24"/>
          <w:lang w:val="sv-SE"/>
        </w:rPr>
        <w:instrText>ADDIN CSL_CITATION {"citationItems":[{"id":"ITEM-1","itemData":{"abstract":"Senam kaki merupakan latihan yang dilakukan bagi penderita diabetes atau bukan penderita untuk mencegah terjadinya luka dan membantu melancarkan peredaran darah bagian kaki. Senam kaki dapat membantu memperbaiki sirkulasi darah dan memperkuat otot-otot kecil kaki dan mencegah terjadinya kelainan bentuk kaki. Selain itu dapat meningkatkan kekuatan otot betis, otot paha, dan juga mengatasi keterbatasan gerak sendi. Penanganan yang efektif akan menurunkan tingkat komplikasi sehingga tidak terjadi komplikasi lanjut yang merugikan penderita melitus.","author":[{"dropping-particle":"","family":"Simamora","given":"Febrina Angraini","non-dropping-particle":"","parse-names":false,"suffix":""},{"dropping-particle":"","family":"SIregar","given":"Hotma Royani","non-dropping-particle":"","parse-names":false,"suffix":""},{"dropping-particle":"","family":"Hidayah","given":"Arinil","non-dropping-particle":"","parse-names":false,"suffix":""}],"container-title":"Education and development","id":"ITEM-1","issue":"4","issued":{"date-parts":[["2020"]]},"page":"431-434","title":"Pengaruh Senam Kaki Diabetik Terhadap Penurunan Neuropati Pada Penderita Diabetes Melitus Tipe 2","type":"article-journal","volume":"8"},"uris":["http://www.mendeley.com/documents/?uuid=53f7bf17-01cc-4fa5-abd5-ddf07470c6c6"]}],"mendeley":{"formattedCitation":"(Simamora et al., 2020)","manualFormatting":"(Simamora dkk., 2020)","plainTextFormattedCitation":"(Simamora et al., 2020)","previouslyFormattedCitation":"(Simamora et al., 2020)"},"properties":{"noteIndex":0},"schema":"https://github.com/citation-style-language/schema/raw/master/csl-citation.json"}</w:instrText>
      </w:r>
      <w:r w:rsidRPr="00E64F40">
        <w:rPr>
          <w:rFonts w:ascii="Times New Roman" w:hAnsi="Times New Roman" w:cs="Times New Roman"/>
          <w:sz w:val="24"/>
          <w:szCs w:val="24"/>
          <w:lang w:val="sv-SE"/>
        </w:rPr>
        <w:fldChar w:fldCharType="separate"/>
      </w:r>
      <w:r w:rsidRPr="00E64F40">
        <w:rPr>
          <w:rFonts w:ascii="Times New Roman" w:hAnsi="Times New Roman" w:cs="Times New Roman"/>
          <w:noProof/>
          <w:sz w:val="24"/>
          <w:szCs w:val="24"/>
          <w:lang w:val="sv-SE"/>
        </w:rPr>
        <w:t>(Simamora dkk., 2020)</w:t>
      </w:r>
      <w:r w:rsidRPr="00E64F40">
        <w:rPr>
          <w:rFonts w:ascii="Times New Roman" w:hAnsi="Times New Roman" w:cs="Times New Roman"/>
          <w:sz w:val="24"/>
          <w:szCs w:val="24"/>
          <w:lang w:val="sv-SE"/>
        </w:rPr>
        <w:fldChar w:fldCharType="end"/>
      </w:r>
      <w:r w:rsidRPr="00E64F40">
        <w:rPr>
          <w:rFonts w:ascii="Times New Roman" w:hAnsi="Times New Roman" w:cs="Times New Roman"/>
          <w:sz w:val="24"/>
          <w:szCs w:val="24"/>
          <w:lang w:val="sv-SE"/>
        </w:rPr>
        <w:t>.</w:t>
      </w:r>
    </w:p>
    <w:p w14:paraId="2D5447EF" w14:textId="5BDFFB7A" w:rsidR="0085064D" w:rsidRPr="00A56886" w:rsidRDefault="0085064D" w:rsidP="00A56886">
      <w:pPr>
        <w:spacing w:line="360" w:lineRule="auto"/>
        <w:rPr>
          <w:rFonts w:ascii="Times New Roman" w:hAnsi="Times New Roman" w:cs="Times New Roman"/>
          <w:sz w:val="24"/>
          <w:szCs w:val="24"/>
          <w:lang w:val="sv-SE"/>
        </w:rPr>
      </w:pPr>
    </w:p>
    <w:p w14:paraId="01DBB21F" w14:textId="08DADB37" w:rsidR="00173992" w:rsidRPr="00173992" w:rsidRDefault="00173992">
      <w:pPr>
        <w:pStyle w:val="Heading2"/>
        <w:numPr>
          <w:ilvl w:val="1"/>
          <w:numId w:val="6"/>
        </w:numPr>
        <w:spacing w:line="360" w:lineRule="auto"/>
        <w:jc w:val="both"/>
        <w:rPr>
          <w:lang w:val="id-ID"/>
        </w:rPr>
      </w:pPr>
      <w:bookmarkStart w:id="22" w:name="_Toc204855292"/>
      <w:r w:rsidRPr="00173992">
        <w:rPr>
          <w:lang w:val="id-ID"/>
        </w:rPr>
        <w:t>Tujuan Penulisan</w:t>
      </w:r>
      <w:bookmarkEnd w:id="22"/>
    </w:p>
    <w:p w14:paraId="41287481" w14:textId="77777777" w:rsidR="00A56886" w:rsidRPr="00D679E0" w:rsidRDefault="00A56886" w:rsidP="00A56886">
      <w:pPr>
        <w:pStyle w:val="ListParagraph"/>
        <w:tabs>
          <w:tab w:val="left" w:pos="426"/>
        </w:tabs>
        <w:spacing w:line="360" w:lineRule="auto"/>
        <w:ind w:left="426"/>
        <w:rPr>
          <w:rFonts w:ascii="Times New Roman" w:hAnsi="Times New Roman" w:cs="Times New Roman"/>
          <w:sz w:val="24"/>
          <w:lang w:val="sv-SE"/>
        </w:rPr>
      </w:pPr>
      <w:r w:rsidRPr="00D679E0">
        <w:rPr>
          <w:rFonts w:ascii="Times New Roman" w:hAnsi="Times New Roman" w:cs="Times New Roman"/>
          <w:sz w:val="24"/>
          <w:lang w:val="sv-SE"/>
        </w:rPr>
        <w:t>Bagian ini mengemukakan tujuan yang ingin dicapai apapun tujuan pada penulisan karya tulis ilmiah ini adalah:</w:t>
      </w:r>
    </w:p>
    <w:p w14:paraId="480A4836" w14:textId="77777777" w:rsidR="00A56886" w:rsidRDefault="00A56886">
      <w:pPr>
        <w:pStyle w:val="ListParagraph"/>
        <w:numPr>
          <w:ilvl w:val="0"/>
          <w:numId w:val="7"/>
        </w:numPr>
        <w:tabs>
          <w:tab w:val="left" w:leader="dot" w:pos="7655"/>
          <w:tab w:val="left" w:leader="dot" w:pos="8505"/>
        </w:tabs>
        <w:spacing w:line="360" w:lineRule="auto"/>
        <w:ind w:left="851"/>
        <w:rPr>
          <w:rFonts w:ascii="Times New Roman" w:hAnsi="Times New Roman" w:cs="Times New Roman"/>
          <w:sz w:val="24"/>
          <w:szCs w:val="24"/>
          <w:lang w:val="sv-SE"/>
        </w:rPr>
      </w:pPr>
      <w:r>
        <w:rPr>
          <w:rFonts w:ascii="Times New Roman" w:hAnsi="Times New Roman" w:cs="Times New Roman"/>
          <w:sz w:val="24"/>
          <w:szCs w:val="24"/>
          <w:lang w:val="sv-SE"/>
        </w:rPr>
        <w:t>Tujuan Umum</w:t>
      </w:r>
    </w:p>
    <w:p w14:paraId="4D81272B" w14:textId="77777777" w:rsidR="00A56886" w:rsidRDefault="00A56886" w:rsidP="00A56886">
      <w:pPr>
        <w:pStyle w:val="ListParagraph"/>
        <w:tabs>
          <w:tab w:val="left" w:leader="dot" w:pos="7655"/>
          <w:tab w:val="left" w:leader="dot" w:pos="8505"/>
        </w:tabs>
        <w:spacing w:line="360" w:lineRule="auto"/>
        <w:ind w:left="851"/>
        <w:rPr>
          <w:rFonts w:ascii="Times New Roman" w:hAnsi="Times New Roman" w:cs="Times New Roman"/>
          <w:sz w:val="24"/>
          <w:szCs w:val="24"/>
          <w:lang w:val="sv-SE"/>
        </w:rPr>
      </w:pPr>
      <w:r>
        <w:rPr>
          <w:rFonts w:ascii="Times New Roman" w:hAnsi="Times New Roman" w:cs="Times New Roman"/>
          <w:sz w:val="24"/>
          <w:szCs w:val="24"/>
          <w:lang w:val="sv-SE"/>
        </w:rPr>
        <w:t xml:space="preserve">Melaksanakan tindakan non farmakologis yaitu senam kaki pada pasien lansia dengan komplikasi nyeri neuropati akibat diabetes melitus di </w:t>
      </w:r>
      <w:r w:rsidRPr="00B214F6">
        <w:rPr>
          <w:rFonts w:ascii="Times New Roman" w:hAnsi="Times New Roman" w:cs="Times New Roman"/>
          <w:i/>
          <w:iCs/>
          <w:sz w:val="24"/>
          <w:szCs w:val="24"/>
          <w:lang w:val="sv-SE"/>
        </w:rPr>
        <w:t>Roujin Home Inahokai Okinawa</w:t>
      </w:r>
      <w:r>
        <w:rPr>
          <w:rFonts w:ascii="Times New Roman" w:hAnsi="Times New Roman" w:cs="Times New Roman"/>
          <w:sz w:val="24"/>
          <w:szCs w:val="24"/>
          <w:lang w:val="sv-SE"/>
        </w:rPr>
        <w:t xml:space="preserve"> Jepang.</w:t>
      </w:r>
    </w:p>
    <w:p w14:paraId="6EC87782" w14:textId="77777777" w:rsidR="00A56886" w:rsidRDefault="00A56886">
      <w:pPr>
        <w:pStyle w:val="ListParagraph"/>
        <w:numPr>
          <w:ilvl w:val="0"/>
          <w:numId w:val="7"/>
        </w:numPr>
        <w:tabs>
          <w:tab w:val="left" w:leader="dot" w:pos="7655"/>
          <w:tab w:val="left" w:leader="dot" w:pos="8505"/>
        </w:tabs>
        <w:spacing w:line="360" w:lineRule="auto"/>
        <w:ind w:left="851"/>
        <w:rPr>
          <w:rFonts w:ascii="Times New Roman" w:hAnsi="Times New Roman" w:cs="Times New Roman"/>
          <w:sz w:val="24"/>
          <w:szCs w:val="24"/>
          <w:lang w:val="sv-SE"/>
        </w:rPr>
      </w:pPr>
      <w:r>
        <w:rPr>
          <w:rFonts w:ascii="Times New Roman" w:hAnsi="Times New Roman" w:cs="Times New Roman"/>
          <w:sz w:val="24"/>
          <w:szCs w:val="24"/>
          <w:lang w:val="sv-SE"/>
        </w:rPr>
        <w:t xml:space="preserve">Tujuan Khusus </w:t>
      </w:r>
    </w:p>
    <w:p w14:paraId="1B9D9CBB" w14:textId="77777777" w:rsidR="00A56886" w:rsidRDefault="00A56886">
      <w:pPr>
        <w:pStyle w:val="ListParagraph"/>
        <w:numPr>
          <w:ilvl w:val="0"/>
          <w:numId w:val="8"/>
        </w:numPr>
        <w:tabs>
          <w:tab w:val="left" w:leader="dot" w:pos="7655"/>
          <w:tab w:val="left" w:leader="dot" w:pos="8505"/>
        </w:tabs>
        <w:spacing w:line="360" w:lineRule="auto"/>
        <w:ind w:left="1134" w:hanging="284"/>
        <w:rPr>
          <w:rFonts w:ascii="Times New Roman" w:hAnsi="Times New Roman" w:cs="Times New Roman"/>
          <w:sz w:val="24"/>
          <w:szCs w:val="24"/>
          <w:lang w:val="sv-SE"/>
        </w:rPr>
      </w:pPr>
      <w:r>
        <w:rPr>
          <w:rFonts w:ascii="Times New Roman" w:hAnsi="Times New Roman" w:cs="Times New Roman"/>
          <w:sz w:val="24"/>
          <w:szCs w:val="24"/>
          <w:lang w:val="sv-SE"/>
        </w:rPr>
        <w:t xml:space="preserve">Melakukan pengkajian pada pasien lansia dengan nyeri neuropati di </w:t>
      </w:r>
      <w:r w:rsidRPr="00B214F6">
        <w:rPr>
          <w:rFonts w:ascii="Times New Roman" w:hAnsi="Times New Roman" w:cs="Times New Roman"/>
          <w:i/>
          <w:iCs/>
          <w:sz w:val="24"/>
          <w:szCs w:val="24"/>
          <w:lang w:val="sv-SE"/>
        </w:rPr>
        <w:t>Roujin Home Inahokai Okinawa</w:t>
      </w:r>
    </w:p>
    <w:p w14:paraId="089277FF" w14:textId="77777777" w:rsidR="00A56886" w:rsidRPr="003D0718" w:rsidRDefault="00A56886">
      <w:pPr>
        <w:pStyle w:val="ListParagraph"/>
        <w:numPr>
          <w:ilvl w:val="0"/>
          <w:numId w:val="8"/>
        </w:numPr>
        <w:tabs>
          <w:tab w:val="left" w:leader="dot" w:pos="7655"/>
          <w:tab w:val="left" w:leader="dot" w:pos="8505"/>
        </w:tabs>
        <w:spacing w:line="360" w:lineRule="auto"/>
        <w:ind w:left="1134" w:hanging="284"/>
        <w:rPr>
          <w:rFonts w:ascii="Times New Roman" w:hAnsi="Times New Roman" w:cs="Times New Roman"/>
          <w:sz w:val="24"/>
          <w:szCs w:val="24"/>
          <w:lang w:val="sv-SE"/>
        </w:rPr>
      </w:pPr>
      <w:r>
        <w:rPr>
          <w:rFonts w:ascii="Times New Roman" w:hAnsi="Times New Roman" w:cs="Times New Roman"/>
          <w:sz w:val="24"/>
          <w:szCs w:val="24"/>
          <w:lang w:val="sv-SE"/>
        </w:rPr>
        <w:t xml:space="preserve">Menegakkan diagnosa mengenai sakit yang di derita pada pasien di </w:t>
      </w:r>
      <w:r w:rsidRPr="00B214F6">
        <w:rPr>
          <w:rFonts w:ascii="Times New Roman" w:hAnsi="Times New Roman" w:cs="Times New Roman"/>
          <w:i/>
          <w:iCs/>
          <w:sz w:val="24"/>
          <w:szCs w:val="24"/>
          <w:lang w:val="sv-SE"/>
        </w:rPr>
        <w:t>Roujin Home Inahokai Okinawa</w:t>
      </w:r>
    </w:p>
    <w:p w14:paraId="76121EBE" w14:textId="77777777" w:rsidR="00A56886" w:rsidRPr="00B214F6" w:rsidRDefault="00A56886">
      <w:pPr>
        <w:pStyle w:val="ListParagraph"/>
        <w:numPr>
          <w:ilvl w:val="0"/>
          <w:numId w:val="8"/>
        </w:numPr>
        <w:tabs>
          <w:tab w:val="left" w:leader="dot" w:pos="7655"/>
          <w:tab w:val="left" w:leader="dot" w:pos="8505"/>
        </w:tabs>
        <w:spacing w:line="360" w:lineRule="auto"/>
        <w:ind w:left="1134" w:hanging="284"/>
        <w:rPr>
          <w:rFonts w:ascii="Times New Roman" w:hAnsi="Times New Roman" w:cs="Times New Roman"/>
          <w:i/>
          <w:iCs/>
          <w:sz w:val="24"/>
          <w:szCs w:val="24"/>
          <w:lang w:val="sv-SE"/>
        </w:rPr>
      </w:pPr>
      <w:r>
        <w:rPr>
          <w:rFonts w:ascii="Times New Roman" w:hAnsi="Times New Roman" w:cs="Times New Roman"/>
          <w:sz w:val="24"/>
          <w:szCs w:val="24"/>
          <w:lang w:val="sv-SE"/>
        </w:rPr>
        <w:t xml:space="preserve">Melakukan intervensi dan implementasi pada nyeri akibat neuropati pada pasien di </w:t>
      </w:r>
      <w:r w:rsidRPr="00B214F6">
        <w:rPr>
          <w:rFonts w:ascii="Times New Roman" w:hAnsi="Times New Roman" w:cs="Times New Roman"/>
          <w:i/>
          <w:iCs/>
          <w:sz w:val="24"/>
          <w:szCs w:val="24"/>
          <w:lang w:val="sv-SE"/>
        </w:rPr>
        <w:t>Roujin Home Inahokai Okinawa</w:t>
      </w:r>
    </w:p>
    <w:p w14:paraId="30324633" w14:textId="77777777" w:rsidR="00A56886" w:rsidRPr="008A28CE" w:rsidRDefault="00A56886">
      <w:pPr>
        <w:pStyle w:val="ListParagraph"/>
        <w:numPr>
          <w:ilvl w:val="0"/>
          <w:numId w:val="8"/>
        </w:numPr>
        <w:tabs>
          <w:tab w:val="left" w:leader="dot" w:pos="7655"/>
          <w:tab w:val="left" w:leader="dot" w:pos="8505"/>
        </w:tabs>
        <w:spacing w:line="360" w:lineRule="auto"/>
        <w:ind w:left="1134" w:hanging="284"/>
        <w:rPr>
          <w:rFonts w:ascii="Times New Roman" w:hAnsi="Times New Roman" w:cs="Times New Roman"/>
          <w:sz w:val="24"/>
          <w:szCs w:val="24"/>
          <w:lang w:val="sv-SE"/>
        </w:rPr>
      </w:pPr>
      <w:r>
        <w:rPr>
          <w:rFonts w:ascii="Times New Roman" w:hAnsi="Times New Roman" w:cs="Times New Roman"/>
          <w:sz w:val="24"/>
          <w:szCs w:val="24"/>
          <w:lang w:val="sv-SE"/>
        </w:rPr>
        <w:t xml:space="preserve">Melakukan evaluasi mengenai intervensi senam kaki dan pengaruhnya terhadap penurunan  nyeri neuropati pada pasien di </w:t>
      </w:r>
      <w:r w:rsidRPr="00B214F6">
        <w:rPr>
          <w:rFonts w:ascii="Times New Roman" w:hAnsi="Times New Roman" w:cs="Times New Roman"/>
          <w:i/>
          <w:iCs/>
          <w:sz w:val="24"/>
          <w:szCs w:val="24"/>
          <w:lang w:val="sv-SE"/>
        </w:rPr>
        <w:t>Roujin Home Inahokai Okinawa</w:t>
      </w:r>
      <w:r>
        <w:rPr>
          <w:rFonts w:ascii="Times New Roman" w:hAnsi="Times New Roman" w:cs="Times New Roman"/>
          <w:i/>
          <w:iCs/>
          <w:sz w:val="24"/>
          <w:szCs w:val="24"/>
          <w:lang w:val="sv-SE"/>
        </w:rPr>
        <w:t>.</w:t>
      </w:r>
    </w:p>
    <w:p w14:paraId="731B2704" w14:textId="77777777" w:rsidR="00173992" w:rsidRPr="00173992" w:rsidRDefault="00173992" w:rsidP="006C1ADF">
      <w:pPr>
        <w:pStyle w:val="ListParagraph"/>
        <w:spacing w:line="360" w:lineRule="auto"/>
        <w:ind w:left="360"/>
        <w:rPr>
          <w:lang w:val="id-ID"/>
        </w:rPr>
      </w:pPr>
    </w:p>
    <w:p w14:paraId="7299E5CF" w14:textId="77777777" w:rsidR="00173992" w:rsidRDefault="00173992" w:rsidP="00173992">
      <w:pPr>
        <w:rPr>
          <w:lang w:val="id-ID"/>
        </w:rPr>
        <w:sectPr w:rsidR="00173992" w:rsidSect="00605934">
          <w:headerReference w:type="default" r:id="rId14"/>
          <w:footerReference w:type="default" r:id="rId15"/>
          <w:pgSz w:w="11906" w:h="16838" w:code="9"/>
          <w:pgMar w:top="2268" w:right="1701" w:bottom="1701" w:left="2268" w:header="708" w:footer="708" w:gutter="0"/>
          <w:cols w:space="708"/>
          <w:docGrid w:linePitch="360"/>
        </w:sectPr>
      </w:pPr>
    </w:p>
    <w:p w14:paraId="1874A2D7" w14:textId="3B828DB5" w:rsidR="00173992" w:rsidRPr="00A56886" w:rsidRDefault="00173992" w:rsidP="00A56886">
      <w:pPr>
        <w:pStyle w:val="Heading1"/>
        <w:spacing w:line="360" w:lineRule="auto"/>
        <w:rPr>
          <w:rFonts w:cs="Times New Roman"/>
          <w:lang w:val="id-ID"/>
        </w:rPr>
      </w:pPr>
      <w:bookmarkStart w:id="23" w:name="_Toc204855293"/>
      <w:r w:rsidRPr="00A56886">
        <w:rPr>
          <w:rFonts w:cs="Times New Roman"/>
          <w:lang w:val="id-ID"/>
        </w:rPr>
        <w:lastRenderedPageBreak/>
        <w:t>BAB II</w:t>
      </w:r>
      <w:bookmarkEnd w:id="23"/>
    </w:p>
    <w:p w14:paraId="101A9533" w14:textId="54180B10" w:rsidR="00895006" w:rsidRDefault="00173992" w:rsidP="003928DE">
      <w:pPr>
        <w:pStyle w:val="Heading1"/>
        <w:spacing w:line="360" w:lineRule="auto"/>
        <w:rPr>
          <w:rFonts w:cs="Times New Roman"/>
          <w:lang w:val="id-ID"/>
        </w:rPr>
      </w:pPr>
      <w:bookmarkStart w:id="24" w:name="_Toc204855294"/>
      <w:r w:rsidRPr="00A56886">
        <w:rPr>
          <w:rFonts w:cs="Times New Roman"/>
          <w:lang w:val="id-ID"/>
        </w:rPr>
        <w:t>TINJAUAN PUSTAKA</w:t>
      </w:r>
      <w:bookmarkEnd w:id="24"/>
    </w:p>
    <w:p w14:paraId="2F4E5B3D" w14:textId="77777777" w:rsidR="003928DE" w:rsidRDefault="003928DE" w:rsidP="003928DE">
      <w:pPr>
        <w:rPr>
          <w:lang w:val="id-ID"/>
        </w:rPr>
      </w:pPr>
    </w:p>
    <w:p w14:paraId="150E71BB" w14:textId="77777777" w:rsidR="003928DE" w:rsidRPr="003928DE" w:rsidRDefault="003928DE" w:rsidP="003928DE">
      <w:pPr>
        <w:rPr>
          <w:lang w:val="id-ID"/>
        </w:rPr>
      </w:pPr>
    </w:p>
    <w:p w14:paraId="0F83C56C" w14:textId="791E5C90" w:rsidR="00A56886" w:rsidRPr="00A56886" w:rsidRDefault="00173992" w:rsidP="00A56886">
      <w:pPr>
        <w:pStyle w:val="Heading2"/>
        <w:spacing w:line="360" w:lineRule="auto"/>
        <w:jc w:val="both"/>
        <w:rPr>
          <w:rFonts w:cs="Times New Roman"/>
          <w:lang w:val="id-ID"/>
        </w:rPr>
      </w:pPr>
      <w:bookmarkStart w:id="25" w:name="_Toc204855295"/>
      <w:r w:rsidRPr="00A56886">
        <w:rPr>
          <w:rFonts w:cs="Times New Roman"/>
          <w:lang w:val="id-ID"/>
        </w:rPr>
        <w:t>2.1 Tinjauan Teori</w:t>
      </w:r>
      <w:bookmarkEnd w:id="25"/>
    </w:p>
    <w:p w14:paraId="7ECCDC92" w14:textId="7C915387" w:rsidR="00173992" w:rsidRPr="00A56886" w:rsidRDefault="00091ADB" w:rsidP="00A56886">
      <w:pPr>
        <w:pStyle w:val="Heading3"/>
        <w:spacing w:line="360" w:lineRule="auto"/>
        <w:jc w:val="both"/>
        <w:rPr>
          <w:rFonts w:cs="Times New Roman"/>
          <w:b/>
          <w:bCs/>
          <w:lang w:val="id-ID"/>
        </w:rPr>
      </w:pPr>
      <w:bookmarkStart w:id="26" w:name="_Toc204855296"/>
      <w:r w:rsidRPr="00A56886">
        <w:rPr>
          <w:rFonts w:cs="Times New Roman"/>
          <w:b/>
          <w:bCs/>
          <w:lang w:val="id-ID"/>
        </w:rPr>
        <w:t xml:space="preserve">2.1.1 </w:t>
      </w:r>
      <w:r w:rsidR="00173992" w:rsidRPr="00A56886">
        <w:rPr>
          <w:rFonts w:cs="Times New Roman"/>
          <w:b/>
          <w:bCs/>
          <w:lang w:val="id-ID"/>
        </w:rPr>
        <w:t>Diabetes Melitus</w:t>
      </w:r>
      <w:bookmarkEnd w:id="26"/>
    </w:p>
    <w:p w14:paraId="27689824" w14:textId="77777777" w:rsidR="00471453" w:rsidRDefault="00A56886" w:rsidP="00471453">
      <w:pPr>
        <w:pStyle w:val="ListParagraph"/>
        <w:numPr>
          <w:ilvl w:val="1"/>
          <w:numId w:val="2"/>
        </w:numPr>
        <w:spacing w:line="360" w:lineRule="auto"/>
        <w:ind w:left="993" w:hanging="426"/>
        <w:rPr>
          <w:rFonts w:ascii="Times New Roman" w:hAnsi="Times New Roman" w:cs="Times New Roman"/>
          <w:sz w:val="24"/>
          <w:szCs w:val="24"/>
          <w:lang w:val="id-ID"/>
        </w:rPr>
      </w:pPr>
      <w:r w:rsidRPr="00471453">
        <w:rPr>
          <w:rFonts w:ascii="Times New Roman" w:hAnsi="Times New Roman" w:cs="Times New Roman"/>
          <w:sz w:val="24"/>
          <w:szCs w:val="24"/>
          <w:lang w:val="id-ID"/>
        </w:rPr>
        <w:t xml:space="preserve">Definisi </w:t>
      </w:r>
    </w:p>
    <w:p w14:paraId="1B6389F7" w14:textId="77777777" w:rsidR="00471453" w:rsidRDefault="00A56886" w:rsidP="00471453">
      <w:pPr>
        <w:pStyle w:val="ListParagraph"/>
        <w:spacing w:line="360" w:lineRule="auto"/>
        <w:ind w:left="993" w:firstLine="447"/>
        <w:rPr>
          <w:rFonts w:ascii="Times New Roman" w:hAnsi="Times New Roman" w:cs="Times New Roman"/>
          <w:sz w:val="24"/>
          <w:szCs w:val="24"/>
          <w:lang w:val="id-ID"/>
        </w:rPr>
      </w:pPr>
      <w:r w:rsidRPr="00471453">
        <w:rPr>
          <w:rFonts w:ascii="Times New Roman" w:hAnsi="Times New Roman" w:cs="Times New Roman"/>
          <w:sz w:val="24"/>
          <w:szCs w:val="24"/>
          <w:lang w:val="id-ID"/>
        </w:rPr>
        <w:t xml:space="preserve">Diabetes Melitus (DM) adalah penyakit  kronis yang disebabkan oleh ketidakmampuan tubuh untuk memproduksi  hormon insulin atau karena penggunaan  yang tidak efektif dari produksi insulin. Hal  ini ditandai dengan tingginya kadar gula  dalam darah (hiperglikemia). DMT2 secara  klinis muncul ketika tubuh tidak mampu lagi  memproduksi cukup insulin untuk  mengkompensasi peningkatan insulin  resisten (Hesfianto, 2018). </w:t>
      </w:r>
    </w:p>
    <w:p w14:paraId="406C93E4" w14:textId="3381F367" w:rsidR="00A56886" w:rsidRDefault="00A56886" w:rsidP="00471453">
      <w:pPr>
        <w:pStyle w:val="ListParagraph"/>
        <w:spacing w:line="360" w:lineRule="auto"/>
        <w:ind w:left="993" w:firstLine="447"/>
        <w:rPr>
          <w:rFonts w:ascii="Times New Roman" w:hAnsi="Times New Roman" w:cs="Times New Roman"/>
          <w:sz w:val="24"/>
          <w:szCs w:val="24"/>
          <w:lang w:val="id-ID"/>
        </w:rPr>
      </w:pPr>
      <w:r w:rsidRPr="00A56886">
        <w:rPr>
          <w:rFonts w:ascii="Times New Roman" w:hAnsi="Times New Roman" w:cs="Times New Roman"/>
          <w:sz w:val="24"/>
          <w:szCs w:val="24"/>
          <w:lang w:val="id-ID"/>
        </w:rPr>
        <w:t>Pada diabetes melitus didapatkan  defisiensi insulin absolut atau relatif dan  gangguan fungsi insulin. Berdasarkan hal  tersebut, diabetes melitus diklasifikasikan  atas DM tipe 1, DM tipe 2, dan DM pada  kehamilan (DM Gestasional) (Dr. Graha, A,S, 2020).</w:t>
      </w:r>
    </w:p>
    <w:p w14:paraId="5905EBD2" w14:textId="77777777" w:rsidR="00A56886" w:rsidRPr="00F95B28" w:rsidRDefault="00A56886">
      <w:pPr>
        <w:pStyle w:val="ListParagraph"/>
        <w:numPr>
          <w:ilvl w:val="0"/>
          <w:numId w:val="9"/>
        </w:numPr>
        <w:tabs>
          <w:tab w:val="left" w:pos="1276"/>
        </w:tabs>
        <w:spacing w:line="360" w:lineRule="auto"/>
        <w:ind w:left="1560" w:hanging="426"/>
        <w:rPr>
          <w:rFonts w:ascii="Times New Roman" w:hAnsi="Times New Roman" w:cs="Times New Roman"/>
          <w:sz w:val="24"/>
          <w:szCs w:val="24"/>
          <w:lang w:val="sv-SE"/>
        </w:rPr>
      </w:pPr>
      <w:r w:rsidRPr="00F95B28">
        <w:rPr>
          <w:rFonts w:ascii="Times New Roman" w:hAnsi="Times New Roman" w:cs="Times New Roman"/>
          <w:sz w:val="24"/>
          <w:szCs w:val="24"/>
          <w:lang w:val="sv-SE"/>
        </w:rPr>
        <w:t>DM tipe I juga disebut Insulin Dependent Diabetus Melitus (IDMM) dengan ketergantungan insulin karena penkreas sejak awal tidak menghasilkan insulin insulin. DM tipe I cenderung diturunkan, tidak ditularkan, terjadi pada usia dini yaitu anak atau remaja (11-13 tahun) biasanya ada riwayat orang tua atau keluarga yang menderita DM. Kaum pria sebagai penderita sesungguhnya dan perempuan sebagai pihak pembawa gen atau keturunan.</w:t>
      </w:r>
    </w:p>
    <w:p w14:paraId="5334AB6F" w14:textId="77777777" w:rsidR="00A56886" w:rsidRPr="002C1966" w:rsidRDefault="00A56886">
      <w:pPr>
        <w:pStyle w:val="ListParagraph"/>
        <w:numPr>
          <w:ilvl w:val="0"/>
          <w:numId w:val="9"/>
        </w:numPr>
        <w:tabs>
          <w:tab w:val="left" w:pos="1276"/>
        </w:tabs>
        <w:spacing w:line="360" w:lineRule="auto"/>
        <w:ind w:left="1560" w:hanging="426"/>
        <w:rPr>
          <w:rFonts w:ascii="Times New Roman" w:hAnsi="Times New Roman" w:cs="Times New Roman"/>
          <w:sz w:val="24"/>
          <w:szCs w:val="24"/>
          <w:lang w:val="sv-SE"/>
        </w:rPr>
      </w:pPr>
      <w:r w:rsidRPr="00F95B28">
        <w:rPr>
          <w:rFonts w:ascii="Times New Roman" w:hAnsi="Times New Roman" w:cs="Times New Roman"/>
          <w:sz w:val="24"/>
          <w:szCs w:val="24"/>
          <w:lang w:val="sv-SE"/>
        </w:rPr>
        <w:t xml:space="preserve">DM tipe II atau Non Insulin Dependen Diabetus Melitus (NIDDM) atau DM tanpa ketergantungan insulin. Penyakit terjadi karena produk insulin dari pankreas berkurang dii-kuti berkurangnya </w:t>
      </w:r>
      <w:r w:rsidRPr="00F95B28">
        <w:rPr>
          <w:rFonts w:ascii="Times New Roman" w:hAnsi="Times New Roman" w:cs="Times New Roman"/>
          <w:sz w:val="24"/>
          <w:szCs w:val="24"/>
          <w:lang w:val="sv-SE"/>
        </w:rPr>
        <w:lastRenderedPageBreak/>
        <w:t>kepekaan jaringan tubuh terhadap insulin dan terjadi pada usia dewasa</w:t>
      </w:r>
      <w:r>
        <w:rPr>
          <w:rFonts w:ascii="Times New Roman" w:hAnsi="Times New Roman" w:cs="Times New Roman"/>
          <w:sz w:val="24"/>
          <w:szCs w:val="24"/>
          <w:lang w:val="sv-SE"/>
        </w:rPr>
        <w:t>.</w:t>
      </w:r>
    </w:p>
    <w:p w14:paraId="26A19A7E" w14:textId="77777777" w:rsidR="00A56886" w:rsidRDefault="00A56886">
      <w:pPr>
        <w:pStyle w:val="ListParagraph"/>
        <w:numPr>
          <w:ilvl w:val="0"/>
          <w:numId w:val="9"/>
        </w:numPr>
        <w:tabs>
          <w:tab w:val="left" w:pos="1276"/>
        </w:tabs>
        <w:spacing w:line="360" w:lineRule="auto"/>
        <w:ind w:left="1560" w:hanging="426"/>
        <w:rPr>
          <w:rFonts w:ascii="Times New Roman" w:hAnsi="Times New Roman" w:cs="Times New Roman"/>
          <w:sz w:val="24"/>
          <w:szCs w:val="24"/>
          <w:lang w:val="sv-SE"/>
        </w:rPr>
      </w:pPr>
      <w:r w:rsidRPr="00F95B28">
        <w:rPr>
          <w:rFonts w:ascii="Times New Roman" w:hAnsi="Times New Roman" w:cs="Times New Roman"/>
          <w:sz w:val="24"/>
          <w:szCs w:val="24"/>
          <w:lang w:val="sv-SE"/>
        </w:rPr>
        <w:t>DM Gestational yaitu penyakit diabetus melitus yang ter-jadi pada kehamilan, sebenarnya kehamilan sendiri normal, tetapi terjadi kegagalan dalam mempertahankan kadar gula darah normal (KGD)</w:t>
      </w:r>
      <w:r>
        <w:rPr>
          <w:rFonts w:ascii="Times New Roman" w:hAnsi="Times New Roman" w:cs="Times New Roman"/>
          <w:sz w:val="24"/>
          <w:szCs w:val="24"/>
          <w:lang w:val="sv-SE"/>
        </w:rPr>
        <w:t>.</w:t>
      </w:r>
    </w:p>
    <w:p w14:paraId="7CB1B951" w14:textId="77777777" w:rsidR="00A56E18" w:rsidRDefault="00A56E18" w:rsidP="00A56E18">
      <w:pPr>
        <w:pStyle w:val="ListParagraph"/>
        <w:tabs>
          <w:tab w:val="left" w:pos="1276"/>
        </w:tabs>
        <w:spacing w:line="360" w:lineRule="auto"/>
        <w:ind w:left="1560"/>
        <w:rPr>
          <w:rFonts w:ascii="Times New Roman" w:hAnsi="Times New Roman" w:cs="Times New Roman"/>
          <w:sz w:val="24"/>
          <w:szCs w:val="24"/>
          <w:lang w:val="sv-SE"/>
        </w:rPr>
      </w:pPr>
    </w:p>
    <w:p w14:paraId="08A6C815" w14:textId="77777777" w:rsidR="00471453" w:rsidRDefault="00A56886" w:rsidP="00471453">
      <w:pPr>
        <w:pStyle w:val="ListParagraph"/>
        <w:numPr>
          <w:ilvl w:val="1"/>
          <w:numId w:val="2"/>
        </w:numPr>
        <w:tabs>
          <w:tab w:val="left" w:pos="1276"/>
        </w:tabs>
        <w:spacing w:line="360" w:lineRule="auto"/>
        <w:ind w:left="993" w:hanging="426"/>
        <w:rPr>
          <w:rFonts w:ascii="Times New Roman" w:hAnsi="Times New Roman" w:cs="Times New Roman"/>
          <w:sz w:val="24"/>
          <w:szCs w:val="24"/>
          <w:lang w:val="sv-SE"/>
        </w:rPr>
      </w:pPr>
      <w:r w:rsidRPr="00471453">
        <w:rPr>
          <w:rFonts w:ascii="Times New Roman" w:hAnsi="Times New Roman" w:cs="Times New Roman"/>
          <w:sz w:val="24"/>
          <w:szCs w:val="24"/>
          <w:lang w:val="sv-SE"/>
        </w:rPr>
        <w:t>Etiologi</w:t>
      </w:r>
    </w:p>
    <w:p w14:paraId="1C5F2486" w14:textId="5C42C5B0" w:rsidR="00A56886" w:rsidRPr="00471453" w:rsidRDefault="00A56886" w:rsidP="00471453">
      <w:pPr>
        <w:pStyle w:val="ListParagraph"/>
        <w:tabs>
          <w:tab w:val="left" w:pos="1276"/>
        </w:tabs>
        <w:spacing w:line="360" w:lineRule="auto"/>
        <w:ind w:left="993"/>
        <w:rPr>
          <w:rFonts w:ascii="Times New Roman" w:hAnsi="Times New Roman" w:cs="Times New Roman"/>
          <w:sz w:val="24"/>
          <w:szCs w:val="24"/>
          <w:lang w:val="sv-SE"/>
        </w:rPr>
      </w:pPr>
      <w:r w:rsidRPr="00471453">
        <w:rPr>
          <w:rFonts w:ascii="Times New Roman" w:hAnsi="Times New Roman" w:cs="Times New Roman"/>
          <w:sz w:val="24"/>
          <w:szCs w:val="24"/>
          <w:lang w:val="sv-SE"/>
        </w:rPr>
        <w:t xml:space="preserve">Menurut (Misnadiarly, 2016) sebagai berikut: </w:t>
      </w:r>
    </w:p>
    <w:p w14:paraId="0908FC3A" w14:textId="77777777" w:rsidR="00A56886" w:rsidRDefault="00A56886">
      <w:pPr>
        <w:pStyle w:val="ListParagraph"/>
        <w:numPr>
          <w:ilvl w:val="0"/>
          <w:numId w:val="10"/>
        </w:numPr>
        <w:spacing w:line="360" w:lineRule="auto"/>
        <w:ind w:left="1418"/>
        <w:rPr>
          <w:rFonts w:ascii="Times New Roman" w:hAnsi="Times New Roman" w:cs="Times New Roman"/>
          <w:sz w:val="24"/>
          <w:szCs w:val="24"/>
          <w:lang w:val="sv-SE"/>
        </w:rPr>
      </w:pPr>
      <w:r w:rsidRPr="000D369F">
        <w:rPr>
          <w:rFonts w:ascii="Times New Roman" w:hAnsi="Times New Roman" w:cs="Times New Roman"/>
          <w:sz w:val="24"/>
          <w:szCs w:val="24"/>
          <w:lang w:val="sv-SE"/>
        </w:rPr>
        <w:t xml:space="preserve">Faktor Genetik  </w:t>
      </w:r>
    </w:p>
    <w:p w14:paraId="38C104DA" w14:textId="77777777" w:rsidR="00A56886" w:rsidRDefault="00A56886" w:rsidP="00471453">
      <w:pPr>
        <w:pStyle w:val="ListParagraph"/>
        <w:spacing w:line="360" w:lineRule="auto"/>
        <w:ind w:left="1418"/>
        <w:rPr>
          <w:rFonts w:ascii="Times New Roman" w:hAnsi="Times New Roman" w:cs="Times New Roman"/>
          <w:sz w:val="24"/>
          <w:szCs w:val="24"/>
          <w:lang w:val="sv-SE"/>
        </w:rPr>
      </w:pPr>
      <w:r w:rsidRPr="000D369F">
        <w:rPr>
          <w:rFonts w:ascii="Times New Roman" w:hAnsi="Times New Roman" w:cs="Times New Roman"/>
          <w:sz w:val="24"/>
          <w:szCs w:val="24"/>
          <w:lang w:val="sv-SE"/>
        </w:rPr>
        <w:t>Efek dari varian gen umum yang diketahui dalam menciptakan disposisi pra</w:t>
      </w:r>
      <w:r>
        <w:rPr>
          <w:rFonts w:ascii="Times New Roman" w:hAnsi="Times New Roman" w:cs="Times New Roman"/>
          <w:sz w:val="24"/>
          <w:szCs w:val="24"/>
          <w:lang w:val="sv-SE"/>
        </w:rPr>
        <w:t xml:space="preserve"> </w:t>
      </w:r>
      <w:r w:rsidRPr="000D369F">
        <w:rPr>
          <w:rFonts w:ascii="Times New Roman" w:hAnsi="Times New Roman" w:cs="Times New Roman"/>
          <w:sz w:val="24"/>
          <w:szCs w:val="24"/>
          <w:lang w:val="sv-SE"/>
        </w:rPr>
        <w:t>DM tipe 2 adalah sekitar 5% -10%, jadi tidak seperti beberapa penyakit warisan, homozigot untuk gen kerentanan ini biasanya tidak meng-hasilkan kasus DM tipe 2 kecuali faktor lingkungan (dalam hal ini gaya hidup).</w:t>
      </w:r>
      <w:r>
        <w:rPr>
          <w:rFonts w:ascii="Times New Roman" w:hAnsi="Times New Roman" w:cs="Times New Roman"/>
          <w:sz w:val="24"/>
          <w:szCs w:val="24"/>
          <w:lang w:val="sv-SE"/>
        </w:rPr>
        <w:t xml:space="preserve"> </w:t>
      </w:r>
    </w:p>
    <w:p w14:paraId="5FE3F97B" w14:textId="77777777" w:rsidR="00A56886" w:rsidRDefault="00A56886">
      <w:pPr>
        <w:pStyle w:val="ListParagraph"/>
        <w:numPr>
          <w:ilvl w:val="0"/>
          <w:numId w:val="10"/>
        </w:numPr>
        <w:spacing w:line="360" w:lineRule="auto"/>
        <w:ind w:left="1418"/>
        <w:rPr>
          <w:rFonts w:ascii="Times New Roman" w:hAnsi="Times New Roman" w:cs="Times New Roman"/>
          <w:sz w:val="24"/>
          <w:szCs w:val="24"/>
          <w:lang w:val="sv-SE"/>
        </w:rPr>
      </w:pPr>
      <w:r w:rsidRPr="00F95B28">
        <w:rPr>
          <w:rFonts w:ascii="Times New Roman" w:hAnsi="Times New Roman" w:cs="Times New Roman"/>
          <w:sz w:val="24"/>
          <w:szCs w:val="24"/>
          <w:lang w:val="sv-SE"/>
        </w:rPr>
        <w:t xml:space="preserve">Faktor gaya hidup (Demografi)  </w:t>
      </w:r>
    </w:p>
    <w:p w14:paraId="47E6DF2A" w14:textId="77777777" w:rsidR="00A56886" w:rsidRDefault="00A56886" w:rsidP="00471453">
      <w:pPr>
        <w:pStyle w:val="ListParagraph"/>
        <w:spacing w:line="360" w:lineRule="auto"/>
        <w:ind w:left="1418"/>
        <w:rPr>
          <w:rFonts w:ascii="Times New Roman" w:hAnsi="Times New Roman" w:cs="Times New Roman"/>
          <w:sz w:val="24"/>
          <w:szCs w:val="24"/>
          <w:lang w:val="sv-SE"/>
        </w:rPr>
      </w:pPr>
      <w:r w:rsidRPr="000543C8">
        <w:rPr>
          <w:rFonts w:ascii="Times New Roman" w:hAnsi="Times New Roman" w:cs="Times New Roman"/>
          <w:sz w:val="24"/>
          <w:szCs w:val="24"/>
          <w:lang w:val="sv-SE"/>
        </w:rPr>
        <w:t xml:space="preserve">Obesitas jelas merupakan faktor risiko utama untuk pengembangan DM tipe </w:t>
      </w:r>
      <w:r>
        <w:rPr>
          <w:rFonts w:ascii="Times New Roman" w:hAnsi="Times New Roman" w:cs="Times New Roman"/>
          <w:sz w:val="24"/>
          <w:szCs w:val="24"/>
          <w:lang w:val="sv-SE"/>
        </w:rPr>
        <w:t>2</w:t>
      </w:r>
      <w:r w:rsidRPr="000543C8">
        <w:rPr>
          <w:rFonts w:ascii="Times New Roman" w:hAnsi="Times New Roman" w:cs="Times New Roman"/>
          <w:sz w:val="24"/>
          <w:szCs w:val="24"/>
          <w:lang w:val="sv-SE"/>
        </w:rPr>
        <w:t>, dan semakin besar tingkat obesitas, semakin tinggi risikonya. Orang dengan obesitas memiliki risiko 4 kali lebih besar mengalami Diabetes Melitus (DM) tipe 2 daripada orang dengan status gizi normal.</w:t>
      </w:r>
    </w:p>
    <w:p w14:paraId="7F0C3548" w14:textId="77777777" w:rsidR="00A56886" w:rsidRDefault="00A56886">
      <w:pPr>
        <w:pStyle w:val="ListParagraph"/>
        <w:numPr>
          <w:ilvl w:val="0"/>
          <w:numId w:val="10"/>
        </w:numPr>
        <w:spacing w:line="360" w:lineRule="auto"/>
        <w:ind w:left="1418"/>
        <w:rPr>
          <w:rFonts w:ascii="Times New Roman" w:hAnsi="Times New Roman" w:cs="Times New Roman"/>
          <w:sz w:val="24"/>
          <w:szCs w:val="24"/>
          <w:lang w:val="sv-SE"/>
        </w:rPr>
      </w:pPr>
      <w:r w:rsidRPr="00F95B28">
        <w:rPr>
          <w:rFonts w:ascii="Times New Roman" w:hAnsi="Times New Roman" w:cs="Times New Roman"/>
          <w:sz w:val="24"/>
          <w:szCs w:val="24"/>
          <w:lang w:val="sv-SE"/>
        </w:rPr>
        <w:t xml:space="preserve">Faktor Usia  </w:t>
      </w:r>
    </w:p>
    <w:p w14:paraId="126501FF" w14:textId="77777777" w:rsidR="00A56886" w:rsidRDefault="00A56886" w:rsidP="00471453">
      <w:pPr>
        <w:pStyle w:val="ListParagraph"/>
        <w:spacing w:line="360" w:lineRule="auto"/>
        <w:ind w:left="1418"/>
        <w:rPr>
          <w:rFonts w:ascii="Times New Roman" w:hAnsi="Times New Roman" w:cs="Times New Roman"/>
          <w:sz w:val="24"/>
          <w:szCs w:val="24"/>
          <w:lang w:val="sv-SE"/>
        </w:rPr>
      </w:pPr>
      <w:r w:rsidRPr="00F95B28">
        <w:rPr>
          <w:rFonts w:ascii="Times New Roman" w:hAnsi="Times New Roman" w:cs="Times New Roman"/>
          <w:sz w:val="24"/>
          <w:szCs w:val="24"/>
          <w:lang w:val="sv-SE"/>
        </w:rPr>
        <w:t>Usia yang terbanyak terkena Diabetes Melitus (DM) adalah &gt; 45 tahun yang di sebabkan oleh faktor degeneratif yaitu menurunya fungsi tubuh, khususnya kemampuan dari sel ẞ dalam memproduksi insulin untuk memetabolisme glukosa.</w:t>
      </w:r>
    </w:p>
    <w:p w14:paraId="480A4A69" w14:textId="77777777" w:rsidR="00A56886" w:rsidRDefault="00A56886">
      <w:pPr>
        <w:pStyle w:val="ListParagraph"/>
        <w:numPr>
          <w:ilvl w:val="0"/>
          <w:numId w:val="10"/>
        </w:numPr>
        <w:spacing w:line="360" w:lineRule="auto"/>
        <w:ind w:left="1418"/>
        <w:rPr>
          <w:rFonts w:ascii="Times New Roman" w:hAnsi="Times New Roman" w:cs="Times New Roman"/>
          <w:sz w:val="24"/>
          <w:szCs w:val="24"/>
          <w:lang w:val="sv-SE"/>
        </w:rPr>
      </w:pPr>
      <w:r w:rsidRPr="00F95B28">
        <w:rPr>
          <w:rFonts w:ascii="Times New Roman" w:hAnsi="Times New Roman" w:cs="Times New Roman"/>
          <w:sz w:val="24"/>
          <w:szCs w:val="24"/>
          <w:lang w:val="sv-SE"/>
        </w:rPr>
        <w:t>Riwayat Penya</w:t>
      </w:r>
      <w:r>
        <w:rPr>
          <w:rFonts w:ascii="Times New Roman" w:hAnsi="Times New Roman" w:cs="Times New Roman"/>
          <w:sz w:val="24"/>
          <w:szCs w:val="24"/>
          <w:lang w:val="sv-SE"/>
        </w:rPr>
        <w:t>k</w:t>
      </w:r>
      <w:r w:rsidRPr="00F95B28">
        <w:rPr>
          <w:rFonts w:ascii="Times New Roman" w:hAnsi="Times New Roman" w:cs="Times New Roman"/>
          <w:sz w:val="24"/>
          <w:szCs w:val="24"/>
          <w:lang w:val="sv-SE"/>
        </w:rPr>
        <w:t xml:space="preserve">it Keluarga  </w:t>
      </w:r>
    </w:p>
    <w:p w14:paraId="4DD56F84" w14:textId="77777777" w:rsidR="00A56886" w:rsidRDefault="00A56886" w:rsidP="00471453">
      <w:pPr>
        <w:pStyle w:val="ListParagraph"/>
        <w:spacing w:line="360" w:lineRule="auto"/>
        <w:ind w:left="1418"/>
        <w:rPr>
          <w:rFonts w:ascii="Times New Roman" w:hAnsi="Times New Roman" w:cs="Times New Roman"/>
          <w:sz w:val="24"/>
          <w:szCs w:val="24"/>
          <w:lang w:val="sv-SE"/>
        </w:rPr>
      </w:pPr>
      <w:r w:rsidRPr="00F95B28">
        <w:rPr>
          <w:rFonts w:ascii="Times New Roman" w:hAnsi="Times New Roman" w:cs="Times New Roman"/>
          <w:sz w:val="24"/>
          <w:szCs w:val="24"/>
          <w:lang w:val="sv-SE"/>
        </w:rPr>
        <w:t xml:space="preserve">Pengaruh faktor genetik terhadap Diabetes Melitus (DM) dapat terlihat jelas dengan tingginya pasien Diabetes Melitus (DM) yang berasal dari orang tua yang memiliki riwayat Diabetes Melitus (DM) sebelumnya. Diabetes Melitus (DM) tipe 2 sering juga di sebut </w:t>
      </w:r>
      <w:r w:rsidRPr="00F95B28">
        <w:rPr>
          <w:rFonts w:ascii="Times New Roman" w:hAnsi="Times New Roman" w:cs="Times New Roman"/>
          <w:sz w:val="24"/>
          <w:szCs w:val="24"/>
          <w:lang w:val="sv-SE"/>
        </w:rPr>
        <w:lastRenderedPageBreak/>
        <w:t>Diabetes Melitus (DM) life style karena penye-babnya selain faktor keturunan, faktor lingkungan meliputi usia, obesitas, resistensi insulin, makanan, aktifitas fisik, dan gaya hidup pasien yang tidak sehat juga bereperan dalam terjadinya Diabetes Melitus.</w:t>
      </w:r>
    </w:p>
    <w:p w14:paraId="4F08CA3C" w14:textId="77777777" w:rsidR="00A56E18" w:rsidRDefault="00A56E18" w:rsidP="00471453">
      <w:pPr>
        <w:pStyle w:val="ListParagraph"/>
        <w:spacing w:line="360" w:lineRule="auto"/>
        <w:ind w:left="1418"/>
        <w:rPr>
          <w:rFonts w:ascii="Times New Roman" w:hAnsi="Times New Roman" w:cs="Times New Roman"/>
          <w:sz w:val="24"/>
          <w:szCs w:val="24"/>
          <w:lang w:val="sv-SE"/>
        </w:rPr>
      </w:pPr>
    </w:p>
    <w:p w14:paraId="1C394C74" w14:textId="77777777" w:rsidR="00471453" w:rsidRDefault="00471453" w:rsidP="00471453">
      <w:pPr>
        <w:pStyle w:val="ListParagraph"/>
        <w:numPr>
          <w:ilvl w:val="1"/>
          <w:numId w:val="2"/>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Tanda dan Gejala</w:t>
      </w:r>
    </w:p>
    <w:p w14:paraId="689A12AB" w14:textId="0C971CD2" w:rsidR="00471453" w:rsidRPr="00471453" w:rsidRDefault="00471453" w:rsidP="00471453">
      <w:pPr>
        <w:pStyle w:val="ListParagraph"/>
        <w:spacing w:line="360" w:lineRule="auto"/>
        <w:ind w:left="993"/>
        <w:rPr>
          <w:rFonts w:ascii="Times New Roman" w:hAnsi="Times New Roman" w:cs="Times New Roman"/>
          <w:sz w:val="24"/>
          <w:szCs w:val="24"/>
          <w:lang w:val="sv-SE"/>
        </w:rPr>
      </w:pPr>
      <w:r w:rsidRPr="00471453">
        <w:rPr>
          <w:rFonts w:ascii="Times New Roman" w:hAnsi="Times New Roman" w:cs="Times New Roman"/>
          <w:sz w:val="24"/>
          <w:szCs w:val="24"/>
          <w:lang w:val="sv-SE"/>
        </w:rPr>
        <w:t>Menurut (dr. Prihaningtyas, 2015) tanda dan gejala DM adalah sebagai berikut:</w:t>
      </w:r>
    </w:p>
    <w:p w14:paraId="79CB0E39" w14:textId="77777777" w:rsidR="00471453" w:rsidRPr="000D369F" w:rsidRDefault="00471453">
      <w:pPr>
        <w:pStyle w:val="ListParagraph"/>
        <w:numPr>
          <w:ilvl w:val="0"/>
          <w:numId w:val="11"/>
        </w:numPr>
        <w:spacing w:line="360" w:lineRule="auto"/>
        <w:ind w:left="1560" w:hanging="426"/>
        <w:rPr>
          <w:rFonts w:ascii="Times New Roman" w:hAnsi="Times New Roman" w:cs="Times New Roman"/>
          <w:b/>
          <w:bCs/>
          <w:sz w:val="24"/>
          <w:szCs w:val="24"/>
          <w:lang w:val="sv-SE"/>
        </w:rPr>
      </w:pPr>
      <w:r w:rsidRPr="000D369F">
        <w:rPr>
          <w:rFonts w:ascii="Times New Roman" w:hAnsi="Times New Roman" w:cs="Times New Roman"/>
          <w:sz w:val="24"/>
          <w:szCs w:val="24"/>
          <w:lang w:val="sv-SE"/>
        </w:rPr>
        <w:t>Gejala klasik DM</w:t>
      </w:r>
    </w:p>
    <w:p w14:paraId="7DED9451" w14:textId="77777777" w:rsidR="00471453" w:rsidRPr="000D369F" w:rsidRDefault="00471453">
      <w:pPr>
        <w:pStyle w:val="ListParagraph"/>
        <w:numPr>
          <w:ilvl w:val="0"/>
          <w:numId w:val="12"/>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 xml:space="preserve">Poliuria (sering kecing) </w:t>
      </w:r>
    </w:p>
    <w:p w14:paraId="1E5FF21F" w14:textId="77777777" w:rsidR="00471453" w:rsidRPr="000D369F" w:rsidRDefault="00471453">
      <w:pPr>
        <w:pStyle w:val="ListParagraph"/>
        <w:numPr>
          <w:ilvl w:val="0"/>
          <w:numId w:val="12"/>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Polidipsia (sering merasa haus/banyak minum)</w:t>
      </w:r>
    </w:p>
    <w:p w14:paraId="61D84B21" w14:textId="77777777" w:rsidR="00471453" w:rsidRPr="000D369F" w:rsidRDefault="00471453">
      <w:pPr>
        <w:pStyle w:val="ListParagraph"/>
        <w:numPr>
          <w:ilvl w:val="0"/>
          <w:numId w:val="12"/>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 xml:space="preserve">Polifagia (sering merasa lapar/banyak makan)  </w:t>
      </w:r>
    </w:p>
    <w:p w14:paraId="41C70FD9" w14:textId="77777777" w:rsidR="00471453" w:rsidRPr="000D369F" w:rsidRDefault="00471453">
      <w:pPr>
        <w:pStyle w:val="ListParagraph"/>
        <w:numPr>
          <w:ilvl w:val="0"/>
          <w:numId w:val="12"/>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Penurunan berat badan</w:t>
      </w:r>
    </w:p>
    <w:p w14:paraId="0CB7D007" w14:textId="77777777" w:rsidR="00471453" w:rsidRPr="000D369F" w:rsidRDefault="00471453">
      <w:pPr>
        <w:pStyle w:val="ListParagraph"/>
        <w:numPr>
          <w:ilvl w:val="0"/>
          <w:numId w:val="14"/>
        </w:numPr>
        <w:spacing w:line="360" w:lineRule="auto"/>
        <w:ind w:left="1560" w:hanging="426"/>
        <w:rPr>
          <w:rFonts w:ascii="Times New Roman" w:hAnsi="Times New Roman" w:cs="Times New Roman"/>
          <w:sz w:val="24"/>
          <w:szCs w:val="24"/>
          <w:lang w:val="sv-SE"/>
        </w:rPr>
      </w:pPr>
      <w:r w:rsidRPr="000D369F">
        <w:rPr>
          <w:rFonts w:ascii="Times New Roman" w:hAnsi="Times New Roman" w:cs="Times New Roman"/>
          <w:sz w:val="24"/>
          <w:szCs w:val="24"/>
          <w:lang w:val="sv-SE"/>
        </w:rPr>
        <w:t>Gejala non klasik DM</w:t>
      </w:r>
    </w:p>
    <w:p w14:paraId="02B44801" w14:textId="77777777" w:rsidR="00471453" w:rsidRPr="000D369F" w:rsidRDefault="00471453">
      <w:pPr>
        <w:pStyle w:val="ListParagraph"/>
        <w:numPr>
          <w:ilvl w:val="0"/>
          <w:numId w:val="13"/>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 xml:space="preserve">Kesemutan  </w:t>
      </w:r>
    </w:p>
    <w:p w14:paraId="593B0F53" w14:textId="77777777" w:rsidR="00471453" w:rsidRPr="000D369F" w:rsidRDefault="00471453">
      <w:pPr>
        <w:pStyle w:val="ListParagraph"/>
        <w:numPr>
          <w:ilvl w:val="0"/>
          <w:numId w:val="13"/>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 xml:space="preserve">Gatal, terutama di daerah lipatan dan kemaluan  </w:t>
      </w:r>
    </w:p>
    <w:p w14:paraId="49C7CF80" w14:textId="77777777" w:rsidR="00471453" w:rsidRPr="000D369F" w:rsidRDefault="00471453">
      <w:pPr>
        <w:pStyle w:val="ListParagraph"/>
        <w:numPr>
          <w:ilvl w:val="0"/>
          <w:numId w:val="13"/>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 xml:space="preserve">Gangguan penglihatan (pandangan kabur)  </w:t>
      </w:r>
    </w:p>
    <w:p w14:paraId="11704502" w14:textId="77777777" w:rsidR="00471453" w:rsidRPr="000D369F" w:rsidRDefault="00471453">
      <w:pPr>
        <w:pStyle w:val="ListParagraph"/>
        <w:numPr>
          <w:ilvl w:val="0"/>
          <w:numId w:val="13"/>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Keputihan</w:t>
      </w:r>
    </w:p>
    <w:p w14:paraId="1B141999" w14:textId="77777777" w:rsidR="00471453" w:rsidRDefault="00471453">
      <w:pPr>
        <w:pStyle w:val="ListParagraph"/>
        <w:numPr>
          <w:ilvl w:val="0"/>
          <w:numId w:val="13"/>
        </w:numPr>
        <w:spacing w:line="360" w:lineRule="auto"/>
        <w:ind w:left="1985" w:hanging="425"/>
        <w:rPr>
          <w:rFonts w:ascii="Times New Roman" w:hAnsi="Times New Roman" w:cs="Times New Roman"/>
          <w:sz w:val="24"/>
          <w:szCs w:val="24"/>
          <w:lang w:val="sv-SE"/>
        </w:rPr>
      </w:pPr>
      <w:r w:rsidRPr="000D369F">
        <w:rPr>
          <w:rFonts w:ascii="Times New Roman" w:hAnsi="Times New Roman" w:cs="Times New Roman"/>
          <w:sz w:val="24"/>
          <w:szCs w:val="24"/>
          <w:lang w:val="sv-SE"/>
        </w:rPr>
        <w:t>Gangguan ereksi</w:t>
      </w:r>
    </w:p>
    <w:p w14:paraId="70F2D4CA" w14:textId="77777777" w:rsidR="00A56E18" w:rsidRDefault="00A56E18" w:rsidP="00A56E18">
      <w:pPr>
        <w:pStyle w:val="ListParagraph"/>
        <w:spacing w:line="360" w:lineRule="auto"/>
        <w:ind w:left="1985"/>
        <w:rPr>
          <w:rFonts w:ascii="Times New Roman" w:hAnsi="Times New Roman" w:cs="Times New Roman"/>
          <w:sz w:val="24"/>
          <w:szCs w:val="24"/>
          <w:lang w:val="sv-SE"/>
        </w:rPr>
      </w:pPr>
    </w:p>
    <w:p w14:paraId="3A91169D" w14:textId="77777777" w:rsidR="00471453" w:rsidRDefault="00471453" w:rsidP="00471453">
      <w:pPr>
        <w:pStyle w:val="ListParagraph"/>
        <w:numPr>
          <w:ilvl w:val="1"/>
          <w:numId w:val="2"/>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Patofisiologi</w:t>
      </w:r>
    </w:p>
    <w:p w14:paraId="03E4E0E2" w14:textId="77777777" w:rsidR="00471453" w:rsidRDefault="00471453" w:rsidP="00471453">
      <w:pPr>
        <w:pStyle w:val="ListParagraph"/>
        <w:spacing w:line="360" w:lineRule="auto"/>
        <w:ind w:left="993" w:firstLine="447"/>
        <w:rPr>
          <w:rFonts w:ascii="Times New Roman" w:hAnsi="Times New Roman" w:cs="Times New Roman"/>
          <w:sz w:val="24"/>
          <w:szCs w:val="24"/>
          <w:lang w:val="sv-SE"/>
        </w:rPr>
      </w:pPr>
      <w:r w:rsidRPr="00471453">
        <w:rPr>
          <w:rFonts w:ascii="Times New Roman" w:hAnsi="Times New Roman" w:cs="Times New Roman"/>
          <w:sz w:val="24"/>
          <w:szCs w:val="24"/>
          <w:lang w:val="sv-SE"/>
        </w:rPr>
        <w:t xml:space="preserve">Pengolahan bahan makanan dimulai dari mulut kemudian ke lambung dan selanjutnya ke usus. Di dalam saluran pencernaan, makanan yang terdiri atas karbohidrat dipecah menjadi glukosa, protein dipecah menjadi asam amino dan lemak menjadi asam lemak. Ketiga zat makanan itu diedarkan ke seluruh tubuh untuk dipergunakan oleh organ-organ di dalam tubuh sebagai bahan bakar. Supaya berfungsi sebagai bahan bakar zat makanan itu harus diolah, dimana glukosa dibakar melalui proses kimia yang menghasilkan energi yang disebut metabolisme.  Dalam proses metabolisme, insulin memegang peranan penting yaitu memasukkan glukosa ke dalam sel yang digunakan sebagai </w:t>
      </w:r>
      <w:r w:rsidRPr="00471453">
        <w:rPr>
          <w:rFonts w:ascii="Times New Roman" w:hAnsi="Times New Roman" w:cs="Times New Roman"/>
          <w:sz w:val="24"/>
          <w:szCs w:val="24"/>
          <w:lang w:val="sv-SE"/>
        </w:rPr>
        <w:lastRenderedPageBreak/>
        <w:t>bahan bakar. Insulin adalah suatu zat atau hormon yang dihasilkan oleh sel beta di pankreas, bila insulin tidak ada maka glukosa tidak dapat masuk sel dengan akibat glukosa tetap berada di pembuluh darah yang artinya kadar glukosa di dalam darah meningkat (Misnadiarly, 2016).</w:t>
      </w:r>
    </w:p>
    <w:p w14:paraId="5CDCCC53" w14:textId="225722F5" w:rsidR="00471453" w:rsidRDefault="00471453" w:rsidP="00471453">
      <w:pPr>
        <w:pStyle w:val="ListParagraph"/>
        <w:spacing w:line="360" w:lineRule="auto"/>
        <w:ind w:left="993" w:firstLine="447"/>
        <w:rPr>
          <w:rFonts w:ascii="Times New Roman" w:hAnsi="Times New Roman" w:cs="Times New Roman"/>
          <w:sz w:val="24"/>
          <w:szCs w:val="24"/>
          <w:lang w:val="sv-SE"/>
        </w:rPr>
      </w:pPr>
      <w:r w:rsidRPr="00471453">
        <w:rPr>
          <w:rFonts w:ascii="Times New Roman" w:hAnsi="Times New Roman" w:cs="Times New Roman"/>
          <w:sz w:val="24"/>
          <w:szCs w:val="24"/>
          <w:lang w:val="sv-SE"/>
        </w:rPr>
        <w:t>Resistensi insulin pada otot dan hati serta kegagalan sel beta pankreas telah teridentifikasi sebagai patofisiologi utama dari diabetes tipe 2. Penelitian menunjukkan bahwa kegagalan sel beta terjadi lebih awal dan lebih serius daripada yang diperkirakan sebelumnya. Organ lain yang terlibat dalam terjadinya DM tipe 2 meliputi jaringan adiposa (peningkatan lipolisis), saluran pencernaan (kekurangan incretin), sel alfa pankreas (kadar glukagon yang tinggi), ginjal (peningkatan penyerapan glukosa), dan otak (ketidakpekaan terhadap insulin).  Ada tiga mekanisme patogenesis baru yang menyebabkan terjadinya peningkatan kadar gula darah pada diabetes melitus tipe 2. Diperlukan pemahaman bahwa ada sebelas organ yang terpengaruh oleh intoleransi glukosa atau disebut sebagai egregious eleven yang menjadi dasar terapi. Terapi harus difokuskan pada memperbaiki patogenesis gangguan, bukan hanya menurunkan HbA1c. Terapi kombinasi harus disesuaikan dengan patofisiologi DM tipe 2 dan dimulai sedini mungkin untuk mencegah atau menghambat kerusakan sel beta yang sudah terjadi pada pasien dengan gangguan toleransi glukosa (Dr. Apt. Kasmawati,H. dkk., 2023).</w:t>
      </w:r>
    </w:p>
    <w:p w14:paraId="05C78285" w14:textId="77777777" w:rsidR="00A56E18" w:rsidRDefault="00A56E18" w:rsidP="00471453">
      <w:pPr>
        <w:pStyle w:val="ListParagraph"/>
        <w:spacing w:line="360" w:lineRule="auto"/>
        <w:ind w:left="993" w:firstLine="447"/>
        <w:rPr>
          <w:rFonts w:ascii="Times New Roman" w:hAnsi="Times New Roman" w:cs="Times New Roman"/>
          <w:sz w:val="24"/>
          <w:szCs w:val="24"/>
          <w:lang w:val="sv-SE"/>
        </w:rPr>
      </w:pPr>
    </w:p>
    <w:p w14:paraId="14DBC02E" w14:textId="77777777" w:rsidR="00471453" w:rsidRDefault="00471453" w:rsidP="00471453">
      <w:pPr>
        <w:pStyle w:val="ListParagraph"/>
        <w:numPr>
          <w:ilvl w:val="1"/>
          <w:numId w:val="2"/>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 xml:space="preserve">Komplikasi Diabetes </w:t>
      </w:r>
    </w:p>
    <w:p w14:paraId="34130BCF" w14:textId="77777777" w:rsidR="00471453" w:rsidRDefault="00471453" w:rsidP="00471453">
      <w:pPr>
        <w:pStyle w:val="ListParagraph"/>
        <w:spacing w:line="360" w:lineRule="auto"/>
        <w:ind w:left="993" w:firstLine="447"/>
        <w:rPr>
          <w:rFonts w:ascii="Times New Roman" w:hAnsi="Times New Roman" w:cs="Times New Roman"/>
          <w:sz w:val="24"/>
          <w:szCs w:val="24"/>
          <w:lang w:val="sv-SE"/>
        </w:rPr>
      </w:pPr>
      <w:r w:rsidRPr="00471453">
        <w:rPr>
          <w:rFonts w:ascii="Times New Roman" w:hAnsi="Times New Roman" w:cs="Times New Roman"/>
          <w:sz w:val="24"/>
          <w:szCs w:val="24"/>
          <w:lang w:val="sv-SE"/>
        </w:rPr>
        <w:t xml:space="preserve">Diabetes melitus dapat menyebabkan berbagai komplikasi, yaitu hipoglikemia, hiperglikemia, penyakit makrovaskuler mengenai pembuluh darah besar, penyakit jantung koroner, penyakit mikrovaskuler mengenai pembuluh darah kecil, retinopati dan nefropati, neuropati saraf sensorik atau berpengaruh pada ekskremitas </w:t>
      </w:r>
      <w:r w:rsidRPr="00471453">
        <w:rPr>
          <w:rFonts w:ascii="Times New Roman" w:hAnsi="Times New Roman" w:cs="Times New Roman"/>
          <w:sz w:val="24"/>
          <w:szCs w:val="24"/>
          <w:lang w:val="sv-SE"/>
        </w:rPr>
        <w:fldChar w:fldCharType="begin" w:fldLock="1"/>
      </w:r>
      <w:r w:rsidRPr="00471453">
        <w:rPr>
          <w:rFonts w:ascii="Times New Roman" w:hAnsi="Times New Roman" w:cs="Times New Roman"/>
          <w:sz w:val="24"/>
          <w:szCs w:val="24"/>
          <w:lang w:val="sv-SE"/>
        </w:rPr>
        <w:instrText>ADDIN CSL_CITATION {"citationItems":[{"id":"ITEM-1","itemData":{"abstract":"Senam kaki merupakan latihan yang dilakukan bagi penderita diabetes atau bukan penderita untuk mencegah terjadinya luka dan membantu melancarkan peredaran darah bagian kaki. Senam kaki dapat membantu memperbaiki sirkulasi darah dan memperkuat otot-otot kecil kaki dan mencegah terjadinya kelainan bentuk kaki. Selain itu dapat meningkatkan kekuatan otot betis, otot paha, dan juga mengatasi keterbatasan gerak sendi. Penanganan yang efektif akan menurunkan tingkat komplikasi sehingga tidak terjadi komplikasi lanjut yang merugikan penderita melitus.","author":[{"dropping-particle":"","family":"Simamora","given":"Febrina Angraini","non-dropping-particle":"","parse-names":false,"suffix":""},{"dropping-particle":"","family":"SIregar","given":"Hotma Royani","non-dropping-particle":"","parse-names":false,"suffix":""},{"dropping-particle":"","family":"Hidayah","given":"Arinil","non-dropping-particle":"","parse-names":false,"suffix":""}],"container-title":"Education and development","id":"ITEM-1","issue":"4","issued":{"date-parts":[["2020"]]},"page":"431-434","title":"Pengaruh Senam Kaki Diabetik Terhadap Penurunan Neuropati Pada Penderita Diabetes Melitus Tipe 2","type":"article-journal","volume":"8"},"uris":["http://www.mendeley.com/documents/?uuid=53f7bf17-01cc-4fa5-abd5-ddf07470c6c6"]}],"mendeley":{"formattedCitation":"(Simamora et al., 2020)","manualFormatting":"(Simamora dkk., 2020)","plainTextFormattedCitation":"(Simamora et al., 2020)","previouslyFormattedCitation":"(Simamora et al., 2020)"},"properties":{"noteIndex":0},"schema":"https://github.com/citation-style-language/schema/raw/master/csl-citation.json"}</w:instrText>
      </w:r>
      <w:r w:rsidRPr="00471453">
        <w:rPr>
          <w:rFonts w:ascii="Times New Roman" w:hAnsi="Times New Roman" w:cs="Times New Roman"/>
          <w:sz w:val="24"/>
          <w:szCs w:val="24"/>
          <w:lang w:val="sv-SE"/>
        </w:rPr>
        <w:fldChar w:fldCharType="separate"/>
      </w:r>
      <w:r w:rsidRPr="00471453">
        <w:rPr>
          <w:rFonts w:ascii="Times New Roman" w:hAnsi="Times New Roman" w:cs="Times New Roman"/>
          <w:noProof/>
          <w:sz w:val="24"/>
          <w:szCs w:val="24"/>
          <w:lang w:val="sv-SE"/>
        </w:rPr>
        <w:t>(Simamora dkk., 2020)</w:t>
      </w:r>
      <w:r w:rsidRPr="00471453">
        <w:rPr>
          <w:rFonts w:ascii="Times New Roman" w:hAnsi="Times New Roman" w:cs="Times New Roman"/>
          <w:sz w:val="24"/>
          <w:szCs w:val="24"/>
          <w:lang w:val="sv-SE"/>
        </w:rPr>
        <w:fldChar w:fldCharType="end"/>
      </w:r>
      <w:r w:rsidRPr="00471453">
        <w:rPr>
          <w:rFonts w:ascii="Times New Roman" w:hAnsi="Times New Roman" w:cs="Times New Roman"/>
          <w:sz w:val="24"/>
          <w:szCs w:val="24"/>
          <w:lang w:val="sv-SE"/>
        </w:rPr>
        <w:t xml:space="preserve">. </w:t>
      </w:r>
    </w:p>
    <w:p w14:paraId="2D0BAF16" w14:textId="0C97BBFA" w:rsidR="00471453" w:rsidRDefault="00471453" w:rsidP="00471453">
      <w:pPr>
        <w:pStyle w:val="ListParagraph"/>
        <w:spacing w:line="360" w:lineRule="auto"/>
        <w:ind w:left="993" w:firstLine="447"/>
        <w:rPr>
          <w:rFonts w:ascii="Times New Roman" w:hAnsi="Times New Roman" w:cs="Times New Roman"/>
          <w:sz w:val="24"/>
          <w:szCs w:val="24"/>
          <w:lang w:val="sv-SE"/>
        </w:rPr>
      </w:pPr>
      <w:r w:rsidRPr="00471453">
        <w:rPr>
          <w:rFonts w:ascii="Times New Roman" w:hAnsi="Times New Roman" w:cs="Times New Roman"/>
          <w:sz w:val="24"/>
          <w:szCs w:val="24"/>
          <w:lang w:val="sv-SE"/>
        </w:rPr>
        <w:t xml:space="preserve">Komplikasi lain juga sering terjadi perubahan patologis pada anggota gerak bawah yang disebut kaki diabetik atau diabetic foot. </w:t>
      </w:r>
      <w:r w:rsidRPr="00471453">
        <w:rPr>
          <w:rFonts w:ascii="Times New Roman" w:hAnsi="Times New Roman" w:cs="Times New Roman"/>
          <w:sz w:val="24"/>
          <w:szCs w:val="24"/>
          <w:lang w:val="sv-SE"/>
        </w:rPr>
        <w:lastRenderedPageBreak/>
        <w:t xml:space="preserve">Dalam kondisi tersebut keadaan kaki diabetik yang terjadi adalah perubahan struktural, tonjolan kulit, perubahan kulit dan kuku, luka pada kaki, infeksi, kelainanan pada pembuluh darah, dan kelainan persarafan neuropatik yang dapat menyebabkan pasien diabetes mengalami penurunan sensitivitas, dan hilangnya sensasi merupakan salah satu faktor utama risiko terjadinya ulkus diabetikum </w:t>
      </w:r>
      <w:r w:rsidRPr="00471453">
        <w:rPr>
          <w:rFonts w:ascii="Times New Roman" w:hAnsi="Times New Roman" w:cs="Times New Roman"/>
          <w:sz w:val="24"/>
          <w:szCs w:val="24"/>
          <w:lang w:val="sv-SE"/>
        </w:rPr>
        <w:fldChar w:fldCharType="begin" w:fldLock="1"/>
      </w:r>
      <w:r w:rsidRPr="00471453">
        <w:rPr>
          <w:rFonts w:ascii="Times New Roman" w:hAnsi="Times New Roman" w:cs="Times New Roman"/>
          <w:sz w:val="24"/>
          <w:szCs w:val="24"/>
          <w:lang w:val="sv-SE"/>
        </w:rPr>
        <w:instrText>ADDIN CSL_CITATION {"citationItems":[{"id":"ITEM-1","itemData":{"abstract":"Senam kaki merupakan latihan yang dilakukan bagi penderita diabetes atau bukan penderita untuk mencegah terjadinya luka dan membantu melancarkan peredaran darah bagian kaki. Senam kaki dapat membantu memperbaiki sirkulasi darah dan memperkuat otot-otot kecil kaki dan mencegah terjadinya kelainan bentuk kaki. Selain itu dapat meningkatkan kekuatan otot betis, otot paha, dan juga mengatasi keterbatasan gerak sendi. Penanganan yang efektif akan menurunkan tingkat komplikasi sehingga tidak terjadi komplikasi lanjut yang merugikan penderita melitus.","author":[{"dropping-particle":"","family":"Simamora","given":"Febrina Angraini","non-dropping-particle":"","parse-names":false,"suffix":""},{"dropping-particle":"","family":"SIregar","given":"Hotma Royani","non-dropping-particle":"","parse-names":false,"suffix":""},{"dropping-particle":"","family":"Hidayah","given":"Arinil","non-dropping-particle":"","parse-names":false,"suffix":""}],"container-title":"Education and development","id":"ITEM-1","issue":"4","issued":{"date-parts":[["2020"]]},"page":"431-434","title":"Pengaruh Senam Kaki Diabetik Terhadap Penurunan Neuropati Pada Penderita Diabetes Melitus Tipe 2","type":"article-journal","volume":"8"},"uris":["http://www.mendeley.com/documents/?uuid=53f7bf17-01cc-4fa5-abd5-ddf07470c6c6"]}],"mendeley":{"formattedCitation":"(Simamora et al., 2020)","manualFormatting":"(Simamora dkk., 2020)","plainTextFormattedCitation":"(Simamora et al., 2020)","previouslyFormattedCitation":"(Simamora et al., 2020)"},"properties":{"noteIndex":0},"schema":"https://github.com/citation-style-language/schema/raw/master/csl-citation.json"}</w:instrText>
      </w:r>
      <w:r w:rsidRPr="00471453">
        <w:rPr>
          <w:rFonts w:ascii="Times New Roman" w:hAnsi="Times New Roman" w:cs="Times New Roman"/>
          <w:sz w:val="24"/>
          <w:szCs w:val="24"/>
          <w:lang w:val="sv-SE"/>
        </w:rPr>
        <w:fldChar w:fldCharType="separate"/>
      </w:r>
      <w:r w:rsidRPr="00471453">
        <w:rPr>
          <w:rFonts w:ascii="Times New Roman" w:hAnsi="Times New Roman" w:cs="Times New Roman"/>
          <w:noProof/>
          <w:sz w:val="24"/>
          <w:szCs w:val="24"/>
          <w:lang w:val="sv-SE"/>
        </w:rPr>
        <w:t>(Simamora dkk., 2020)</w:t>
      </w:r>
      <w:r w:rsidRPr="00471453">
        <w:rPr>
          <w:rFonts w:ascii="Times New Roman" w:hAnsi="Times New Roman" w:cs="Times New Roman"/>
          <w:sz w:val="24"/>
          <w:szCs w:val="24"/>
          <w:lang w:val="sv-SE"/>
        </w:rPr>
        <w:fldChar w:fldCharType="end"/>
      </w:r>
      <w:r w:rsidRPr="00471453">
        <w:rPr>
          <w:rFonts w:ascii="Times New Roman" w:hAnsi="Times New Roman" w:cs="Times New Roman"/>
          <w:sz w:val="24"/>
          <w:szCs w:val="24"/>
          <w:lang w:val="sv-SE"/>
        </w:rPr>
        <w:t xml:space="preserve">. </w:t>
      </w:r>
    </w:p>
    <w:p w14:paraId="1E770458" w14:textId="77777777" w:rsidR="00A56E18" w:rsidRDefault="00A56E18" w:rsidP="00471453">
      <w:pPr>
        <w:pStyle w:val="ListParagraph"/>
        <w:spacing w:line="360" w:lineRule="auto"/>
        <w:ind w:left="993" w:firstLine="447"/>
        <w:rPr>
          <w:rFonts w:ascii="Times New Roman" w:hAnsi="Times New Roman" w:cs="Times New Roman"/>
          <w:sz w:val="24"/>
          <w:szCs w:val="24"/>
          <w:lang w:val="sv-SE"/>
        </w:rPr>
      </w:pPr>
    </w:p>
    <w:p w14:paraId="17C237CE" w14:textId="77777777" w:rsidR="00471453" w:rsidRDefault="00471453" w:rsidP="00471453">
      <w:pPr>
        <w:pStyle w:val="ListParagraph"/>
        <w:numPr>
          <w:ilvl w:val="1"/>
          <w:numId w:val="2"/>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 xml:space="preserve">Pemeriksaan Penunjang </w:t>
      </w:r>
    </w:p>
    <w:p w14:paraId="1F0FA2E7" w14:textId="38F485EA" w:rsidR="00471453" w:rsidRPr="00471453" w:rsidRDefault="00471453" w:rsidP="00471453">
      <w:pPr>
        <w:pStyle w:val="ListParagraph"/>
        <w:spacing w:line="360" w:lineRule="auto"/>
        <w:ind w:left="993"/>
        <w:rPr>
          <w:rFonts w:ascii="Times New Roman" w:hAnsi="Times New Roman" w:cs="Times New Roman"/>
          <w:sz w:val="24"/>
          <w:szCs w:val="24"/>
          <w:lang w:val="sv-SE"/>
        </w:rPr>
      </w:pPr>
      <w:r w:rsidRPr="00471453">
        <w:rPr>
          <w:rFonts w:ascii="Times New Roman" w:hAnsi="Times New Roman" w:cs="Times New Roman"/>
          <w:sz w:val="24"/>
          <w:szCs w:val="24"/>
          <w:lang w:val="sv-SE"/>
        </w:rPr>
        <w:t xml:space="preserve">Menurut (Lenggogeni, 2023) pemeriksaan penunjang DM adalah sebagai berikut: </w:t>
      </w:r>
    </w:p>
    <w:p w14:paraId="35E9494B" w14:textId="77777777" w:rsidR="00471453" w:rsidRDefault="00471453">
      <w:pPr>
        <w:pStyle w:val="ListParagraph"/>
        <w:numPr>
          <w:ilvl w:val="0"/>
          <w:numId w:val="15"/>
        </w:numPr>
        <w:spacing w:line="360" w:lineRule="auto"/>
        <w:ind w:left="1418" w:hanging="425"/>
        <w:rPr>
          <w:rFonts w:ascii="Times New Roman" w:hAnsi="Times New Roman" w:cs="Times New Roman"/>
          <w:sz w:val="24"/>
          <w:szCs w:val="24"/>
          <w:lang w:val="sv-SE"/>
        </w:rPr>
      </w:pPr>
      <w:r w:rsidRPr="00ED26BC">
        <w:rPr>
          <w:rFonts w:ascii="Times New Roman" w:hAnsi="Times New Roman" w:cs="Times New Roman"/>
          <w:sz w:val="24"/>
          <w:szCs w:val="24"/>
          <w:lang w:val="sv-SE"/>
        </w:rPr>
        <w:t xml:space="preserve">Pemeriksaan glukosa darah puasa ≥ 126 mg/dl. Puasa adalah kondisi tidak ada asupan kalori minimal 8 jam. </w:t>
      </w:r>
    </w:p>
    <w:p w14:paraId="51AD7FC3" w14:textId="77777777" w:rsidR="00471453" w:rsidRDefault="00471453">
      <w:pPr>
        <w:pStyle w:val="ListParagraph"/>
        <w:numPr>
          <w:ilvl w:val="0"/>
          <w:numId w:val="15"/>
        </w:numPr>
        <w:spacing w:line="360" w:lineRule="auto"/>
        <w:ind w:left="1418" w:hanging="425"/>
        <w:rPr>
          <w:rFonts w:ascii="Times New Roman" w:hAnsi="Times New Roman" w:cs="Times New Roman"/>
          <w:sz w:val="24"/>
          <w:szCs w:val="24"/>
          <w:lang w:val="sv-SE"/>
        </w:rPr>
      </w:pPr>
      <w:r w:rsidRPr="00ED26BC">
        <w:rPr>
          <w:rFonts w:ascii="Times New Roman" w:hAnsi="Times New Roman" w:cs="Times New Roman"/>
          <w:sz w:val="24"/>
          <w:szCs w:val="24"/>
          <w:lang w:val="sv-SE"/>
        </w:rPr>
        <w:t>Pemeriksaan glukosa darah ≥ 200 mg/dl 2-jam setelah Tes Toleransi Glukosa Oral (TTGO) dengan beban glukosa 75 mg.</w:t>
      </w:r>
    </w:p>
    <w:p w14:paraId="080B3A8E" w14:textId="77777777" w:rsidR="00471453" w:rsidRDefault="00471453">
      <w:pPr>
        <w:pStyle w:val="ListParagraph"/>
        <w:numPr>
          <w:ilvl w:val="0"/>
          <w:numId w:val="15"/>
        </w:numPr>
        <w:spacing w:line="360" w:lineRule="auto"/>
        <w:ind w:left="1418" w:hanging="425"/>
        <w:rPr>
          <w:rFonts w:ascii="Times New Roman" w:hAnsi="Times New Roman" w:cs="Times New Roman"/>
          <w:sz w:val="24"/>
          <w:szCs w:val="24"/>
          <w:lang w:val="sv-SE"/>
        </w:rPr>
      </w:pPr>
      <w:r w:rsidRPr="00B957C6">
        <w:rPr>
          <w:rFonts w:ascii="Times New Roman" w:hAnsi="Times New Roman" w:cs="Times New Roman"/>
          <w:sz w:val="24"/>
          <w:szCs w:val="24"/>
          <w:lang w:val="sv-SE"/>
        </w:rPr>
        <w:t xml:space="preserve">Pemeriksaan glukosa darah sewaktu ≥ 200 mg/dl dengan keluhan klasik.  </w:t>
      </w:r>
    </w:p>
    <w:p w14:paraId="31D1FD7A" w14:textId="77777777" w:rsidR="00471453" w:rsidRDefault="00471453">
      <w:pPr>
        <w:pStyle w:val="ListParagraph"/>
        <w:numPr>
          <w:ilvl w:val="0"/>
          <w:numId w:val="15"/>
        </w:numPr>
        <w:spacing w:line="360" w:lineRule="auto"/>
        <w:ind w:left="1418" w:hanging="425"/>
        <w:rPr>
          <w:rFonts w:ascii="Times New Roman" w:hAnsi="Times New Roman" w:cs="Times New Roman"/>
          <w:sz w:val="24"/>
          <w:szCs w:val="24"/>
          <w:lang w:val="sv-SE"/>
        </w:rPr>
      </w:pPr>
      <w:r w:rsidRPr="00B957C6">
        <w:rPr>
          <w:rFonts w:ascii="Times New Roman" w:hAnsi="Times New Roman" w:cs="Times New Roman"/>
          <w:sz w:val="24"/>
          <w:szCs w:val="24"/>
          <w:lang w:val="sv-SE"/>
        </w:rPr>
        <w:t>Pemeriksaan HbAlc ≥ 6,5% dengan menggunakan metode yang terstandarisasi oleh National Glycohaemoglobin Standarization Program (NGSP). Catatan untuk diagnosa berdasarkan HbA1c, tidak semua laboratorium di Indonesia memenuhi standar NGSP, sehingga harus hati-hati dalam membuat interpretasi.</w:t>
      </w:r>
    </w:p>
    <w:p w14:paraId="1591290E" w14:textId="77777777" w:rsidR="00A56E18" w:rsidRDefault="00A56E18" w:rsidP="00A56E18">
      <w:pPr>
        <w:pStyle w:val="ListParagraph"/>
        <w:spacing w:line="360" w:lineRule="auto"/>
        <w:ind w:left="1418"/>
        <w:rPr>
          <w:rFonts w:ascii="Times New Roman" w:hAnsi="Times New Roman" w:cs="Times New Roman"/>
          <w:sz w:val="24"/>
          <w:szCs w:val="24"/>
          <w:lang w:val="sv-SE"/>
        </w:rPr>
      </w:pPr>
    </w:p>
    <w:p w14:paraId="6085321B" w14:textId="77777777" w:rsidR="00E034CB" w:rsidRDefault="00E034CB" w:rsidP="00E034CB">
      <w:pPr>
        <w:pStyle w:val="ListParagraph"/>
        <w:numPr>
          <w:ilvl w:val="1"/>
          <w:numId w:val="2"/>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Penatalaksanaan</w:t>
      </w:r>
    </w:p>
    <w:p w14:paraId="58F0B926" w14:textId="36A484BE" w:rsidR="00E034CB" w:rsidRPr="00E034CB" w:rsidRDefault="00E034CB" w:rsidP="00E034CB">
      <w:pPr>
        <w:pStyle w:val="ListParagraph"/>
        <w:spacing w:line="360" w:lineRule="auto"/>
        <w:ind w:left="993"/>
        <w:rPr>
          <w:rFonts w:ascii="Times New Roman" w:hAnsi="Times New Roman" w:cs="Times New Roman"/>
          <w:sz w:val="24"/>
          <w:szCs w:val="24"/>
          <w:lang w:val="sv-SE"/>
        </w:rPr>
      </w:pPr>
      <w:r w:rsidRPr="00E034CB">
        <w:rPr>
          <w:rFonts w:ascii="Times New Roman" w:hAnsi="Times New Roman" w:cs="Times New Roman"/>
          <w:sz w:val="24"/>
          <w:szCs w:val="24"/>
          <w:lang w:val="sv-SE"/>
        </w:rPr>
        <w:t xml:space="preserve">Penatalaksanaan DM menurut </w:t>
      </w:r>
      <w:r w:rsidRPr="00E034CB">
        <w:rPr>
          <w:rFonts w:ascii="Times New Roman" w:hAnsi="Times New Roman" w:cs="Times New Roman"/>
          <w:sz w:val="24"/>
          <w:szCs w:val="24"/>
          <w:lang w:val="sv-SE"/>
        </w:rPr>
        <w:fldChar w:fldCharType="begin" w:fldLock="1"/>
      </w:r>
      <w:r w:rsidRPr="00E034CB">
        <w:rPr>
          <w:rFonts w:ascii="Times New Roman" w:hAnsi="Times New Roman" w:cs="Times New Roman"/>
          <w:sz w:val="24"/>
          <w:szCs w:val="24"/>
          <w:lang w:val="sv-SE"/>
        </w:rPr>
        <w:instrText>ADDIN CSL_CITATION {"citationItems":[{"id":"ITEM-1","itemData":{"DOI":"10.56586/ec.v3i1.74","abstract":"Diabetes mellitus tipe 2 adalah penyakit metabolik kronis yang ditandai oleh tingginya kadar gula darah akibat resistensi insulin dimana tubuh tidak merespons insulin dengan efektif dan penurunan produksi insulin oleh pankreas. Kondisi ini menyebabkan gangguan pengaturan glukosa dalam darah dan berisiko menimbulkan berbagai komplikasi kesehatan jika tidak ditangani dengan baik. Jumlah penderita diabetes mellitus tipe 2 terus meningkat secara signifikan di seluruh dunia. Penyakit ini menjadi salah satu masalah kesehatan masyarakat yang serius karena berkaitan erat dengan gaya hidup tidak sehat, seperti pola makan tinggi gula dan kurangnya aktivitas fisik. Menurut data terbaru, jutaan orang di berbagai negara didiagnosis dengan diabetes tipe 2 setiap tahunnya, dan angka ini diperkirakan akan terus naik seiring dengan peningkatan obesitas dan penuaan populasi. Kondisi ini menimbulkan beban besar bagi sistem kesehatan karena diabetes tipe 2 dapat menyebabkan komplikasi serius seperti penyakit jantung, gagal ginjal, dan kerusakan saraf jika tidak dikelola dengan baik. Faktor risiko diabetes mellitus tipe 2 sangat beragam dan umumnya berkaitan dengan gaya hidup serta kondisi kesehatan seseorang. Salah satu faktor utama adalah kelebihan berat badan atau obesitas, terutama penumpukan lemak di sekitar perut yang dapat mengganggu kerja insulin. Selain itu, kurangnya aktivitas fisik juga meningkatkan risiko karena tubuh menjadi kurang sensitif terhadap insulin. Faktor genetik atau riwayat keluarga dengan diabetes tipe 2 juga berperan penting dalam meningkatkan kemungkinan seseorang mengidap penyakit ini. Selain itu, usia yang bertambah, terutama di atas 45 tahun, serta pola makan yang tinggi gula dan lemak jenuh turut memperbesar risiko. Faktor lain seperti tekanan darah tinggi, kadar kolesterol tidak normal, dan riwayat diabetes gestasional pada perempuan juga dapat memicu munculnya diabetes tipe 2. Dengan memahami faktor risiko ini, langkah pencegahan dan pengelolaan dapat dilakukan lebih efektif","author":[{"dropping-particle":"","family":"Rosyidah","given":"Nanik Nur","non-dropping-particle":"","parse-names":false,"suffix":""},{"dropping-particle":"","family":"Cahyono","given":"Eko Agus","non-dropping-particle":"","parse-names":false,"suffix":""}],"container-title":"Enfermeria Ciencia","id":"ITEM-1","issue":"1","issued":{"date-parts":[["2025"]]},"page":"44-63","title":"Diabetes Melitus Tipe 2 ; Artikel Review","type":"article-journal","volume":"3"},"uris":["http://www.mendeley.com/documents/?uuid=4493f3df-396d-4279-a460-40d5fc5c63df"]}],"mendeley":{"formattedCitation":"(Rosyidah &amp; Cahyono, 2025)","plainTextFormattedCitation":"(Rosyidah &amp; Cahyono, 2025)","previouslyFormattedCitation":"(Rosyidah &amp; Cahyono, 2025)"},"properties":{"noteIndex":0},"schema":"https://github.com/citation-style-language/schema/raw/master/csl-citation.json"}</w:instrText>
      </w:r>
      <w:r w:rsidRPr="00E034CB">
        <w:rPr>
          <w:rFonts w:ascii="Times New Roman" w:hAnsi="Times New Roman" w:cs="Times New Roman"/>
          <w:sz w:val="24"/>
          <w:szCs w:val="24"/>
          <w:lang w:val="sv-SE"/>
        </w:rPr>
        <w:fldChar w:fldCharType="separate"/>
      </w:r>
      <w:r w:rsidRPr="00E034CB">
        <w:rPr>
          <w:rFonts w:ascii="Times New Roman" w:hAnsi="Times New Roman" w:cs="Times New Roman"/>
          <w:noProof/>
          <w:sz w:val="24"/>
          <w:szCs w:val="24"/>
          <w:lang w:val="sv-SE"/>
        </w:rPr>
        <w:t>(Rosyidah &amp; Cahyono, 2025)</w:t>
      </w:r>
      <w:r w:rsidRPr="00E034CB">
        <w:rPr>
          <w:rFonts w:ascii="Times New Roman" w:hAnsi="Times New Roman" w:cs="Times New Roman"/>
          <w:sz w:val="24"/>
          <w:szCs w:val="24"/>
          <w:lang w:val="sv-SE"/>
        </w:rPr>
        <w:fldChar w:fldCharType="end"/>
      </w:r>
      <w:r w:rsidRPr="00E034CB">
        <w:rPr>
          <w:rFonts w:ascii="Times New Roman" w:hAnsi="Times New Roman" w:cs="Times New Roman"/>
          <w:sz w:val="24"/>
          <w:szCs w:val="24"/>
          <w:lang w:val="sv-SE"/>
        </w:rPr>
        <w:t xml:space="preserve"> adalah sebagai berikut:</w:t>
      </w:r>
    </w:p>
    <w:p w14:paraId="6B774C2B" w14:textId="77777777" w:rsidR="00E034CB" w:rsidRPr="00E034CB" w:rsidRDefault="00E034CB">
      <w:pPr>
        <w:pStyle w:val="ListParagraph"/>
        <w:numPr>
          <w:ilvl w:val="0"/>
          <w:numId w:val="16"/>
        </w:numPr>
        <w:spacing w:line="360" w:lineRule="auto"/>
        <w:ind w:left="1276" w:hanging="284"/>
        <w:rPr>
          <w:rFonts w:ascii="Times New Roman" w:hAnsi="Times New Roman" w:cs="Times New Roman"/>
          <w:b/>
          <w:bCs/>
          <w:sz w:val="24"/>
          <w:szCs w:val="24"/>
        </w:rPr>
      </w:pPr>
      <w:r w:rsidRPr="00614035">
        <w:rPr>
          <w:rFonts w:ascii="Times New Roman" w:hAnsi="Times New Roman" w:cs="Times New Roman"/>
          <w:sz w:val="24"/>
          <w:szCs w:val="24"/>
          <w:lang w:val="sv-SE"/>
        </w:rPr>
        <w:t xml:space="preserve">Diet  </w:t>
      </w:r>
    </w:p>
    <w:p w14:paraId="4A199D93" w14:textId="03BFADB3" w:rsidR="00E034CB" w:rsidRPr="00E034CB" w:rsidRDefault="00E034CB" w:rsidP="00E034CB">
      <w:pPr>
        <w:pStyle w:val="ListParagraph"/>
        <w:spacing w:line="360" w:lineRule="auto"/>
        <w:ind w:left="1276" w:firstLine="425"/>
        <w:rPr>
          <w:rFonts w:ascii="Times New Roman" w:hAnsi="Times New Roman" w:cs="Times New Roman"/>
          <w:b/>
          <w:bCs/>
          <w:sz w:val="24"/>
          <w:szCs w:val="24"/>
        </w:rPr>
      </w:pPr>
      <w:r w:rsidRPr="00E034CB">
        <w:rPr>
          <w:rFonts w:ascii="Times New Roman" w:hAnsi="Times New Roman" w:cs="Times New Roman"/>
          <w:sz w:val="24"/>
          <w:szCs w:val="24"/>
          <w:lang w:val="sv-SE"/>
        </w:rPr>
        <w:t xml:space="preserve">Prinsip pengaturan makan pada  penyandang diabetes hampir sama  dengan anjuran makan untuk  masyarakat umum yaitu makanan yang  seimbang dan sesuai dengan  kebutuhan kalori dan zat gizi masingmasing individu. Pada penyandang  diabetes perlu ditekankan pentingnya keteraturan makan dalam hal jadwal  makan, jenis dan </w:t>
      </w:r>
      <w:r w:rsidRPr="00E034CB">
        <w:rPr>
          <w:rFonts w:ascii="Times New Roman" w:hAnsi="Times New Roman" w:cs="Times New Roman"/>
          <w:sz w:val="24"/>
          <w:szCs w:val="24"/>
          <w:lang w:val="sv-SE"/>
        </w:rPr>
        <w:lastRenderedPageBreak/>
        <w:t>jumlah makanan,  terutama pada mereka yang  menggunakan obat penurun glukosa  darah atau insulin. Standar yang  dianjurkan adalah makanan dengan  komposisi yang seimbang dalam hal  karbohidrat 60-70%, lemak 20-25%  danprotein 10-15%. Untuk menentukan  status gizi, dihitung dengan BMI (Body  Mass Indeks). Indeks Massa Tubuh  (IMT) atau Body Mass Index (BMI).</w:t>
      </w:r>
    </w:p>
    <w:p w14:paraId="53BEE080" w14:textId="77777777" w:rsidR="00E034CB" w:rsidRPr="00B713A0" w:rsidRDefault="00E034CB">
      <w:pPr>
        <w:pStyle w:val="ListParagraph"/>
        <w:numPr>
          <w:ilvl w:val="0"/>
          <w:numId w:val="16"/>
        </w:numPr>
        <w:spacing w:line="360" w:lineRule="auto"/>
        <w:ind w:left="1276" w:hanging="284"/>
        <w:rPr>
          <w:rFonts w:ascii="Times New Roman" w:hAnsi="Times New Roman" w:cs="Times New Roman"/>
          <w:b/>
          <w:bCs/>
          <w:sz w:val="24"/>
          <w:szCs w:val="24"/>
        </w:rPr>
      </w:pPr>
      <w:r w:rsidRPr="002C1966">
        <w:rPr>
          <w:rFonts w:ascii="Times New Roman" w:hAnsi="Times New Roman" w:cs="Times New Roman"/>
          <w:i/>
          <w:iCs/>
          <w:sz w:val="24"/>
          <w:szCs w:val="24"/>
        </w:rPr>
        <w:t>Exercise</w:t>
      </w:r>
      <w:r w:rsidRPr="004D3583">
        <w:rPr>
          <w:rFonts w:ascii="Times New Roman" w:hAnsi="Times New Roman" w:cs="Times New Roman"/>
          <w:sz w:val="24"/>
          <w:szCs w:val="24"/>
        </w:rPr>
        <w:t xml:space="preserve"> (latihan fisik/olahraga)  </w:t>
      </w:r>
    </w:p>
    <w:p w14:paraId="5CB76F02" w14:textId="77777777" w:rsidR="00E034CB" w:rsidRPr="00B713A0" w:rsidRDefault="00E034CB" w:rsidP="00E034CB">
      <w:pPr>
        <w:pStyle w:val="ListParagraph"/>
        <w:spacing w:line="360" w:lineRule="auto"/>
        <w:ind w:left="1276" w:firstLine="425"/>
        <w:rPr>
          <w:rFonts w:ascii="Times New Roman" w:hAnsi="Times New Roman" w:cs="Times New Roman"/>
          <w:b/>
          <w:bCs/>
          <w:sz w:val="24"/>
          <w:szCs w:val="24"/>
        </w:rPr>
      </w:pPr>
      <w:r w:rsidRPr="00B713A0">
        <w:rPr>
          <w:rFonts w:ascii="Times New Roman" w:hAnsi="Times New Roman" w:cs="Times New Roman"/>
          <w:sz w:val="24"/>
          <w:szCs w:val="24"/>
        </w:rPr>
        <w:t>Dianjurkan latihan secara teratur (3-</w:t>
      </w:r>
      <w:proofErr w:type="gramStart"/>
      <w:r w:rsidRPr="00B713A0">
        <w:rPr>
          <w:rFonts w:ascii="Times New Roman" w:hAnsi="Times New Roman" w:cs="Times New Roman"/>
          <w:sz w:val="24"/>
          <w:szCs w:val="24"/>
        </w:rPr>
        <w:t>4  kali</w:t>
      </w:r>
      <w:proofErr w:type="gramEnd"/>
      <w:r w:rsidRPr="00B713A0">
        <w:rPr>
          <w:rFonts w:ascii="Times New Roman" w:hAnsi="Times New Roman" w:cs="Times New Roman"/>
          <w:sz w:val="24"/>
          <w:szCs w:val="24"/>
        </w:rPr>
        <w:t xml:space="preserve"> seminggu) selama kurang lebih 30  menit, yang sifatnya sesuai dengan  </w:t>
      </w:r>
      <w:r w:rsidRPr="002C1966">
        <w:rPr>
          <w:rFonts w:ascii="Times New Roman" w:hAnsi="Times New Roman" w:cs="Times New Roman"/>
          <w:i/>
          <w:iCs/>
          <w:sz w:val="24"/>
          <w:szCs w:val="24"/>
        </w:rPr>
        <w:t>Continous, Rhythmical, Interval,  Progresive, Endurance</w:t>
      </w:r>
      <w:r w:rsidRPr="00B713A0">
        <w:rPr>
          <w:rFonts w:ascii="Times New Roman" w:hAnsi="Times New Roman" w:cs="Times New Roman"/>
          <w:sz w:val="24"/>
          <w:szCs w:val="24"/>
        </w:rPr>
        <w:t xml:space="preserve"> (CRIPE).  </w:t>
      </w:r>
      <w:r w:rsidRPr="00B713A0">
        <w:rPr>
          <w:rFonts w:ascii="Times New Roman" w:hAnsi="Times New Roman" w:cs="Times New Roman"/>
          <w:sz w:val="24"/>
          <w:szCs w:val="24"/>
          <w:lang w:val="sv-SE"/>
        </w:rPr>
        <w:t xml:space="preserve">Training sesuai dengan kemampuan  pasien. Sebagai contoh adalah olah  raga ringan jalan kaki biasa selama 30  menit. Hindarkan kebiasaan hidup yang  kurang gerak atau bermalas-malasan. </w:t>
      </w:r>
    </w:p>
    <w:p w14:paraId="042A77C5" w14:textId="77777777" w:rsidR="00E034CB" w:rsidRPr="00B713A0" w:rsidRDefault="00E034CB">
      <w:pPr>
        <w:pStyle w:val="ListParagraph"/>
        <w:numPr>
          <w:ilvl w:val="0"/>
          <w:numId w:val="16"/>
        </w:numPr>
        <w:spacing w:line="360" w:lineRule="auto"/>
        <w:ind w:left="1276" w:hanging="284"/>
        <w:rPr>
          <w:rFonts w:ascii="Times New Roman" w:hAnsi="Times New Roman" w:cs="Times New Roman"/>
          <w:b/>
          <w:bCs/>
          <w:sz w:val="24"/>
          <w:szCs w:val="24"/>
          <w:lang w:val="sv-SE"/>
        </w:rPr>
      </w:pPr>
      <w:r w:rsidRPr="004D3583">
        <w:rPr>
          <w:rFonts w:ascii="Times New Roman" w:hAnsi="Times New Roman" w:cs="Times New Roman"/>
          <w:sz w:val="24"/>
          <w:szCs w:val="24"/>
          <w:lang w:val="sv-SE"/>
        </w:rPr>
        <w:t xml:space="preserve">Pendidikan Kesehatan  </w:t>
      </w:r>
    </w:p>
    <w:p w14:paraId="6C418473" w14:textId="77777777" w:rsidR="00E034CB" w:rsidRPr="00B713A0" w:rsidRDefault="00E034CB" w:rsidP="00E034CB">
      <w:pPr>
        <w:pStyle w:val="ListParagraph"/>
        <w:spacing w:line="360" w:lineRule="auto"/>
        <w:ind w:left="1276" w:firstLine="425"/>
        <w:rPr>
          <w:rFonts w:ascii="Times New Roman" w:hAnsi="Times New Roman" w:cs="Times New Roman"/>
          <w:b/>
          <w:bCs/>
          <w:sz w:val="24"/>
          <w:szCs w:val="24"/>
          <w:lang w:val="sv-SE"/>
        </w:rPr>
      </w:pPr>
      <w:r w:rsidRPr="00B713A0">
        <w:rPr>
          <w:rFonts w:ascii="Times New Roman" w:hAnsi="Times New Roman" w:cs="Times New Roman"/>
          <w:sz w:val="24"/>
          <w:szCs w:val="24"/>
          <w:lang w:val="sv-SE"/>
        </w:rPr>
        <w:t>Pendidikan kesehatan sangat penting  dalam pengelolaan. Pendidikan  kesehatan pencegahan primer harus  diberikan kepada kelompok  masyarakat resiko tinggi. Pendidikan  kesehatan sekunder diberikan kepada  kelompok pasien DM. Sedangkan  pendidikan kesehatan untuk  pencegahan tersier diberikan kepada  pasien yang sudah mengidap DM dengan penyulit menahun.</w:t>
      </w:r>
    </w:p>
    <w:p w14:paraId="28831F59" w14:textId="77777777" w:rsidR="00E034CB" w:rsidRPr="00B713A0" w:rsidRDefault="00E034CB">
      <w:pPr>
        <w:pStyle w:val="ListParagraph"/>
        <w:numPr>
          <w:ilvl w:val="0"/>
          <w:numId w:val="16"/>
        </w:numPr>
        <w:spacing w:line="360" w:lineRule="auto"/>
        <w:ind w:left="1276" w:hanging="284"/>
        <w:rPr>
          <w:rFonts w:ascii="Times New Roman" w:hAnsi="Times New Roman" w:cs="Times New Roman"/>
          <w:b/>
          <w:bCs/>
          <w:sz w:val="24"/>
          <w:szCs w:val="24"/>
        </w:rPr>
      </w:pPr>
      <w:r w:rsidRPr="004D3583">
        <w:rPr>
          <w:rFonts w:ascii="Times New Roman" w:hAnsi="Times New Roman" w:cs="Times New Roman"/>
          <w:sz w:val="24"/>
          <w:szCs w:val="24"/>
          <w:lang w:val="sv-SE"/>
        </w:rPr>
        <w:t xml:space="preserve">Obat : oral hipoglikemik, insulin  </w:t>
      </w:r>
    </w:p>
    <w:p w14:paraId="18A57895" w14:textId="4A7DE97B" w:rsidR="00471453" w:rsidRDefault="00E034CB" w:rsidP="00E034CB">
      <w:pPr>
        <w:pStyle w:val="ListParagraph"/>
        <w:spacing w:line="360" w:lineRule="auto"/>
        <w:ind w:left="1276" w:firstLine="425"/>
        <w:rPr>
          <w:rFonts w:ascii="Times New Roman" w:hAnsi="Times New Roman" w:cs="Times New Roman"/>
          <w:sz w:val="24"/>
          <w:szCs w:val="24"/>
          <w:lang w:val="sv-SE"/>
        </w:rPr>
      </w:pPr>
      <w:r w:rsidRPr="00B713A0">
        <w:rPr>
          <w:rFonts w:ascii="Times New Roman" w:hAnsi="Times New Roman" w:cs="Times New Roman"/>
          <w:sz w:val="24"/>
          <w:szCs w:val="24"/>
          <w:lang w:val="sv-SE"/>
        </w:rPr>
        <w:t>Jika pasien telah melakukan  pengaturan makan dan latihan fisik  tetapi tidak berhasil</w:t>
      </w:r>
      <w:r w:rsidR="00E64F40">
        <w:rPr>
          <w:rFonts w:ascii="Times New Roman" w:hAnsi="Times New Roman" w:cs="Times New Roman"/>
          <w:sz w:val="24"/>
          <w:szCs w:val="24"/>
          <w:lang w:val="sv-SE"/>
        </w:rPr>
        <w:t xml:space="preserve"> </w:t>
      </w:r>
      <w:r w:rsidRPr="00B713A0">
        <w:rPr>
          <w:rFonts w:ascii="Times New Roman" w:hAnsi="Times New Roman" w:cs="Times New Roman"/>
          <w:sz w:val="24"/>
          <w:szCs w:val="24"/>
          <w:lang w:val="sv-SE"/>
        </w:rPr>
        <w:t>mengendalikan</w:t>
      </w:r>
      <w:r w:rsidR="00E64F40">
        <w:rPr>
          <w:rFonts w:ascii="Times New Roman" w:hAnsi="Times New Roman" w:cs="Times New Roman"/>
          <w:sz w:val="24"/>
          <w:szCs w:val="24"/>
          <w:lang w:val="sv-SE"/>
        </w:rPr>
        <w:t xml:space="preserve"> </w:t>
      </w:r>
      <w:r w:rsidRPr="00B713A0">
        <w:rPr>
          <w:rFonts w:ascii="Times New Roman" w:hAnsi="Times New Roman" w:cs="Times New Roman"/>
          <w:sz w:val="24"/>
          <w:szCs w:val="24"/>
          <w:lang w:val="sv-SE"/>
        </w:rPr>
        <w:t xml:space="preserve">kadar gula darah maka  dipertimbangkan pemakaian obat  hipoglikemik. Untuk  pasien yang tidak terkontrol dengan  diet atau pemberian hipoglikemik oral,  kombinasi insulin dan obat-obat lain  bisa sangat efektif. Insulin kadangkala  dijadikan </w:t>
      </w:r>
      <w:r w:rsidR="00E64F40">
        <w:rPr>
          <w:rFonts w:ascii="Times New Roman" w:hAnsi="Times New Roman" w:cs="Times New Roman"/>
          <w:sz w:val="24"/>
          <w:szCs w:val="24"/>
          <w:lang w:val="sv-SE"/>
        </w:rPr>
        <w:t xml:space="preserve"> </w:t>
      </w:r>
      <w:r w:rsidRPr="00B713A0">
        <w:rPr>
          <w:rFonts w:ascii="Times New Roman" w:hAnsi="Times New Roman" w:cs="Times New Roman"/>
          <w:sz w:val="24"/>
          <w:szCs w:val="24"/>
          <w:lang w:val="sv-SE"/>
        </w:rPr>
        <w:t>pilihan sementara, misalnya  selama kehamilan. Namun pada pasien  DM tipe 2 yang memburuk,  penggantian insulin total menjadi  kebutuhan.</w:t>
      </w:r>
    </w:p>
    <w:p w14:paraId="56922A3F" w14:textId="77777777" w:rsidR="00A56E18" w:rsidRDefault="00A56E18" w:rsidP="00E034CB">
      <w:pPr>
        <w:pStyle w:val="ListParagraph"/>
        <w:spacing w:line="360" w:lineRule="auto"/>
        <w:ind w:left="1276" w:firstLine="425"/>
        <w:rPr>
          <w:rFonts w:ascii="Times New Roman" w:hAnsi="Times New Roman" w:cs="Times New Roman"/>
          <w:sz w:val="24"/>
          <w:szCs w:val="24"/>
          <w:lang w:val="sv-SE"/>
        </w:rPr>
      </w:pPr>
    </w:p>
    <w:p w14:paraId="22284ABD" w14:textId="77777777" w:rsidR="00E034CB" w:rsidRPr="00E034CB" w:rsidRDefault="00E034CB" w:rsidP="00E034CB">
      <w:pPr>
        <w:pStyle w:val="ListParagraph"/>
        <w:spacing w:line="360" w:lineRule="auto"/>
        <w:ind w:left="1276" w:firstLine="425"/>
        <w:rPr>
          <w:rFonts w:ascii="Times New Roman" w:hAnsi="Times New Roman" w:cs="Times New Roman"/>
          <w:sz w:val="24"/>
          <w:szCs w:val="24"/>
          <w:lang w:val="sv-SE"/>
        </w:rPr>
      </w:pPr>
    </w:p>
    <w:p w14:paraId="576EAB9A" w14:textId="7CF330D6" w:rsidR="00173992" w:rsidRPr="00E034CB" w:rsidRDefault="00091ADB" w:rsidP="00E034CB">
      <w:pPr>
        <w:pStyle w:val="Heading3"/>
        <w:spacing w:line="360" w:lineRule="auto"/>
        <w:jc w:val="both"/>
        <w:rPr>
          <w:rFonts w:cs="Times New Roman"/>
          <w:b/>
          <w:bCs/>
          <w:lang w:val="id-ID"/>
        </w:rPr>
      </w:pPr>
      <w:bookmarkStart w:id="27" w:name="_Toc204855297"/>
      <w:r w:rsidRPr="00A56886">
        <w:rPr>
          <w:rFonts w:cs="Times New Roman"/>
          <w:b/>
          <w:bCs/>
          <w:lang w:val="id-ID"/>
        </w:rPr>
        <w:lastRenderedPageBreak/>
        <w:t xml:space="preserve">2.1.2 </w:t>
      </w:r>
      <w:r w:rsidR="00173992" w:rsidRPr="00E034CB">
        <w:rPr>
          <w:rFonts w:cs="Times New Roman"/>
          <w:b/>
          <w:bCs/>
          <w:lang w:val="id-ID"/>
        </w:rPr>
        <w:t>Senam Kaki</w:t>
      </w:r>
      <w:bookmarkEnd w:id="27"/>
    </w:p>
    <w:p w14:paraId="268C6ADB" w14:textId="77777777" w:rsidR="00E034CB" w:rsidRDefault="00E034CB">
      <w:pPr>
        <w:pStyle w:val="ListParagraph"/>
        <w:numPr>
          <w:ilvl w:val="1"/>
          <w:numId w:val="15"/>
        </w:numPr>
        <w:spacing w:line="360" w:lineRule="auto"/>
        <w:ind w:left="993" w:hanging="426"/>
        <w:rPr>
          <w:rFonts w:ascii="Times New Roman" w:hAnsi="Times New Roman" w:cs="Times New Roman"/>
          <w:sz w:val="24"/>
          <w:szCs w:val="24"/>
          <w:lang w:val="id-ID"/>
        </w:rPr>
      </w:pPr>
      <w:r w:rsidRPr="00E034CB">
        <w:rPr>
          <w:rFonts w:ascii="Times New Roman" w:hAnsi="Times New Roman" w:cs="Times New Roman"/>
          <w:sz w:val="24"/>
          <w:szCs w:val="24"/>
          <w:lang w:val="id-ID"/>
        </w:rPr>
        <w:t>Definisi</w:t>
      </w:r>
    </w:p>
    <w:p w14:paraId="468AF43E" w14:textId="3FF7376D" w:rsidR="00E034CB" w:rsidRDefault="00E034CB" w:rsidP="00E034CB">
      <w:pPr>
        <w:pStyle w:val="ListParagraph"/>
        <w:spacing w:line="360" w:lineRule="auto"/>
        <w:ind w:left="993" w:firstLine="447"/>
        <w:rPr>
          <w:rFonts w:ascii="Times New Roman" w:hAnsi="Times New Roman" w:cs="Times New Roman"/>
          <w:sz w:val="24"/>
          <w:szCs w:val="24"/>
          <w:lang w:val="sv-SE"/>
        </w:rPr>
      </w:pPr>
      <w:r w:rsidRPr="00E034CB">
        <w:rPr>
          <w:rFonts w:ascii="Times New Roman" w:hAnsi="Times New Roman" w:cs="Times New Roman"/>
          <w:sz w:val="24"/>
          <w:szCs w:val="24"/>
        </w:rPr>
        <w:t>Senam kaki adalah kegiatan atau latihan yang dilakukan oleh pasien diabetes melitus untuk mencegah terjadinya luka dan membantu melancarkan peredaran darah bagian kaki. Senam kaki dapat membantu memperbaiki sirkulasi darah dan memperkuat otot otot kecil kaki dan mencegah terjadinya kelainan bentuk kaki.</w:t>
      </w:r>
      <w:r>
        <w:rPr>
          <w:rFonts w:ascii="Times New Roman" w:hAnsi="Times New Roman" w:cs="Times New Roman"/>
          <w:sz w:val="24"/>
          <w:szCs w:val="24"/>
        </w:rPr>
        <w:t xml:space="preserve"> </w:t>
      </w:r>
      <w:r w:rsidRPr="00E034CB">
        <w:rPr>
          <w:rFonts w:ascii="Times New Roman" w:hAnsi="Times New Roman" w:cs="Times New Roman"/>
          <w:sz w:val="24"/>
          <w:szCs w:val="24"/>
          <w:lang w:val="sv-SE"/>
        </w:rPr>
        <w:t xml:space="preserve">Selain itu dapat meningkatkan kekuatan otot betis, otot paha, dan juga mengatasi keterbatasan pergerakan sendi (Gusty &amp; Saryani, 2024). </w:t>
      </w:r>
    </w:p>
    <w:p w14:paraId="7C32DF46" w14:textId="77777777" w:rsidR="00E034CB" w:rsidRDefault="00E034CB" w:rsidP="00E034CB">
      <w:pPr>
        <w:pStyle w:val="ListParagraph"/>
        <w:spacing w:line="360" w:lineRule="auto"/>
        <w:ind w:left="993" w:firstLine="447"/>
        <w:rPr>
          <w:rFonts w:ascii="Times New Roman" w:hAnsi="Times New Roman" w:cs="Times New Roman"/>
          <w:sz w:val="24"/>
          <w:szCs w:val="24"/>
          <w:lang w:val="sv-SE"/>
        </w:rPr>
      </w:pPr>
      <w:r w:rsidRPr="00E034CB">
        <w:rPr>
          <w:rFonts w:ascii="Times New Roman" w:hAnsi="Times New Roman" w:cs="Times New Roman"/>
          <w:sz w:val="24"/>
          <w:szCs w:val="24"/>
          <w:lang w:val="sv-SE"/>
        </w:rPr>
        <w:t>Latihan fisik merupakan salah satu prinsip dalam penatalaksanaan penyakit diabetes mellitus. Kegiatan fisik sehari- hari dan latihan fisik teratur (3-4 kali seminggu lebih 30 menit) merupakan salah satu pilar dalam pengelolaan diabetes. Senam kaki diabetes dapat membantu memperbaiki sirkulasi darah dan sensitivitas pada kaki, sehingga nutrisi ke jaringan lebih lancar, memperkuat otot-otot kecil, otot betis dan otot paha dan menurunkan kadar gula darah serta mengatasi keterbatasan gerak sendi (Gusty &amp; Saryani, 2024).</w:t>
      </w:r>
    </w:p>
    <w:p w14:paraId="1DB8D94F" w14:textId="77777777" w:rsidR="00E034CB" w:rsidRDefault="00E034CB" w:rsidP="00E034CB">
      <w:pPr>
        <w:pStyle w:val="ListParagraph"/>
        <w:spacing w:line="360" w:lineRule="auto"/>
        <w:ind w:left="993" w:firstLine="447"/>
        <w:rPr>
          <w:rFonts w:ascii="Times New Roman" w:hAnsi="Times New Roman" w:cs="Times New Roman"/>
          <w:sz w:val="24"/>
          <w:szCs w:val="24"/>
          <w:lang w:val="sv-SE"/>
        </w:rPr>
      </w:pPr>
      <w:r w:rsidRPr="00926880">
        <w:rPr>
          <w:rFonts w:ascii="Times New Roman" w:hAnsi="Times New Roman" w:cs="Times New Roman"/>
          <w:sz w:val="24"/>
          <w:szCs w:val="24"/>
          <w:lang w:val="sv-SE"/>
        </w:rPr>
        <w:t>Senam kaki diabetes yang dilakukan secara rutin akan mencapai   efek mekanis langsung terjadi dari otot atau jaringan, yang dimana latihan senam kaki diabetes dapat menstimulasi sirkulasi darah, otot menjadi lebih lembut dan fleksibel.</w:t>
      </w:r>
      <w:r>
        <w:rPr>
          <w:rFonts w:ascii="Times New Roman" w:hAnsi="Times New Roman" w:cs="Times New Roman"/>
          <w:sz w:val="24"/>
          <w:szCs w:val="24"/>
          <w:lang w:val="sv-SE"/>
        </w:rPr>
        <w:t xml:space="preserve"> </w:t>
      </w:r>
      <w:r w:rsidRPr="00926880">
        <w:rPr>
          <w:rFonts w:ascii="Times New Roman" w:hAnsi="Times New Roman" w:cs="Times New Roman"/>
          <w:sz w:val="24"/>
          <w:szCs w:val="24"/>
          <w:lang w:val="sv-SE"/>
        </w:rPr>
        <w:t>Senam kaki diabetes dapat membantu memperbaiki sirkulasi darah dan sensitivitas pada kaki karena senam kaki menggerakkan otot-otot kaki secara aktif. Menggerakan otot kaki dapat menekan pembuluh darah, sehingga merangsang sel endotel. Terangsangnya sel endotel mengakibatkan pengeluaran zat nitrit oksit (NO), dimana zat nitrit oksit (NO) ini di produksi dari perubahan asam amino yaitu L arginin menjadi L sitrulin, dengan bantuan enzim nitrit oksit (Gusty &amp; Saryani, 2024).</w:t>
      </w:r>
    </w:p>
    <w:p w14:paraId="1CD267AD" w14:textId="77777777" w:rsidR="00E034CB" w:rsidRDefault="00E034CB" w:rsidP="00E034CB">
      <w:pPr>
        <w:pStyle w:val="ListParagraph"/>
        <w:spacing w:line="360" w:lineRule="auto"/>
        <w:ind w:left="993" w:firstLine="447"/>
        <w:rPr>
          <w:rFonts w:ascii="Times New Roman" w:hAnsi="Times New Roman" w:cs="Times New Roman"/>
          <w:sz w:val="24"/>
          <w:szCs w:val="24"/>
          <w:lang w:val="sv-SE"/>
        </w:rPr>
      </w:pPr>
      <w:r w:rsidRPr="00926880">
        <w:rPr>
          <w:rFonts w:ascii="Times New Roman" w:hAnsi="Times New Roman" w:cs="Times New Roman"/>
          <w:sz w:val="24"/>
          <w:szCs w:val="24"/>
          <w:lang w:val="sv-SE"/>
        </w:rPr>
        <w:t xml:space="preserve">Jalan santai, senam fisik dan senam kaki dianjurkan bagi penderita diabetes melitus untuk dapat membantu menurunkan glukosa darah, namun hal ini juga harus sesuai dengan kebutuhan dan kemampuan orang </w:t>
      </w:r>
      <w:r w:rsidRPr="00926880">
        <w:rPr>
          <w:rFonts w:ascii="Times New Roman" w:hAnsi="Times New Roman" w:cs="Times New Roman"/>
          <w:sz w:val="24"/>
          <w:szCs w:val="24"/>
          <w:lang w:val="sv-SE"/>
        </w:rPr>
        <w:lastRenderedPageBreak/>
        <w:t xml:space="preserve">tersebut. Edukasi mengenai senam kaki pada lansia menjadikan lansia memahami pentingnya latihan fisik rutin baik aktivitas ringan, sedang maupun berat </w:t>
      </w:r>
      <w:r w:rsidRPr="00926880">
        <w:rPr>
          <w:rFonts w:ascii="Times New Roman" w:hAnsi="Times New Roman" w:cs="Times New Roman"/>
          <w:sz w:val="24"/>
          <w:szCs w:val="24"/>
          <w:lang w:val="sv-SE"/>
        </w:rPr>
        <w:fldChar w:fldCharType="begin" w:fldLock="1"/>
      </w:r>
      <w:r w:rsidRPr="00926880">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sidRPr="00926880">
        <w:rPr>
          <w:rFonts w:ascii="Times New Roman" w:hAnsi="Times New Roman" w:cs="Times New Roman"/>
          <w:sz w:val="24"/>
          <w:szCs w:val="24"/>
          <w:lang w:val="sv-SE"/>
        </w:rPr>
        <w:fldChar w:fldCharType="separate"/>
      </w:r>
      <w:r w:rsidRPr="00926880">
        <w:rPr>
          <w:rFonts w:ascii="Times New Roman" w:hAnsi="Times New Roman" w:cs="Times New Roman"/>
          <w:noProof/>
          <w:sz w:val="24"/>
          <w:szCs w:val="24"/>
          <w:lang w:val="sv-SE"/>
        </w:rPr>
        <w:t>(Vira dkk., 2023)</w:t>
      </w:r>
      <w:r w:rsidRPr="00926880">
        <w:rPr>
          <w:rFonts w:ascii="Times New Roman" w:hAnsi="Times New Roman" w:cs="Times New Roman"/>
          <w:sz w:val="24"/>
          <w:szCs w:val="24"/>
          <w:lang w:val="sv-SE"/>
        </w:rPr>
        <w:fldChar w:fldCharType="end"/>
      </w:r>
      <w:r w:rsidRPr="00926880">
        <w:rPr>
          <w:rFonts w:ascii="Times New Roman" w:hAnsi="Times New Roman" w:cs="Times New Roman"/>
          <w:sz w:val="24"/>
          <w:szCs w:val="24"/>
          <w:lang w:val="sv-SE"/>
        </w:rPr>
        <w:t>.</w:t>
      </w:r>
    </w:p>
    <w:p w14:paraId="514D19E9" w14:textId="512F40B6" w:rsidR="00E034CB" w:rsidRDefault="00E034CB" w:rsidP="00E034CB">
      <w:pPr>
        <w:pStyle w:val="ListParagraph"/>
        <w:spacing w:line="360" w:lineRule="auto"/>
        <w:ind w:left="993" w:firstLine="447"/>
        <w:rPr>
          <w:rFonts w:ascii="Times New Roman" w:hAnsi="Times New Roman" w:cs="Times New Roman"/>
          <w:sz w:val="24"/>
          <w:szCs w:val="24"/>
          <w:lang w:val="sv-SE"/>
        </w:rPr>
      </w:pPr>
      <w:r w:rsidRPr="00926880">
        <w:rPr>
          <w:rFonts w:ascii="Times New Roman" w:hAnsi="Times New Roman" w:cs="Times New Roman"/>
          <w:sz w:val="24"/>
          <w:szCs w:val="24"/>
          <w:lang w:val="sv-SE"/>
        </w:rPr>
        <w:t xml:space="preserve">Senam kaki diabetes termasuk latihan fisik dengan intensitas sedang. Penerapan senam kaki diabetes memiliki manfaat yang sangat besar bagi penderita DM untuk mencegah komplikasi pada ekstremitas bagian bawah. Senam kaki memiliki gerakan yang mudah, dan bahan yang digunakan relatif mudah ditemukan. Bahan yang digunakan adalah koran dan kursi, senam kaki juga tidak menimbulkan rasa lelah atau membuang banyak tenaga bagi lansia </w:t>
      </w:r>
      <w:r w:rsidRPr="00926880">
        <w:rPr>
          <w:rFonts w:ascii="Times New Roman" w:hAnsi="Times New Roman" w:cs="Times New Roman"/>
          <w:sz w:val="24"/>
          <w:szCs w:val="24"/>
          <w:lang w:val="sv-SE"/>
        </w:rPr>
        <w:fldChar w:fldCharType="begin" w:fldLock="1"/>
      </w:r>
      <w:r w:rsidRPr="00926880">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sidRPr="00926880">
        <w:rPr>
          <w:rFonts w:ascii="Times New Roman" w:hAnsi="Times New Roman" w:cs="Times New Roman"/>
          <w:sz w:val="24"/>
          <w:szCs w:val="24"/>
          <w:lang w:val="sv-SE"/>
        </w:rPr>
        <w:fldChar w:fldCharType="separate"/>
      </w:r>
      <w:r w:rsidRPr="00926880">
        <w:rPr>
          <w:rFonts w:ascii="Times New Roman" w:hAnsi="Times New Roman" w:cs="Times New Roman"/>
          <w:noProof/>
          <w:sz w:val="24"/>
          <w:szCs w:val="24"/>
          <w:lang w:val="sv-SE"/>
        </w:rPr>
        <w:t>(Vira dkk., 2023)</w:t>
      </w:r>
      <w:r w:rsidRPr="00926880">
        <w:rPr>
          <w:rFonts w:ascii="Times New Roman" w:hAnsi="Times New Roman" w:cs="Times New Roman"/>
          <w:sz w:val="24"/>
          <w:szCs w:val="24"/>
          <w:lang w:val="sv-SE"/>
        </w:rPr>
        <w:fldChar w:fldCharType="end"/>
      </w:r>
      <w:r w:rsidRPr="00926880">
        <w:rPr>
          <w:rFonts w:ascii="Times New Roman" w:hAnsi="Times New Roman" w:cs="Times New Roman"/>
          <w:sz w:val="24"/>
          <w:szCs w:val="24"/>
          <w:lang w:val="sv-SE"/>
        </w:rPr>
        <w:t>.</w:t>
      </w:r>
    </w:p>
    <w:p w14:paraId="4EF3B05A" w14:textId="77777777" w:rsidR="00E64F40" w:rsidRDefault="00E64F40" w:rsidP="00E034CB">
      <w:pPr>
        <w:pStyle w:val="ListParagraph"/>
        <w:spacing w:line="360" w:lineRule="auto"/>
        <w:ind w:left="993" w:firstLine="447"/>
        <w:rPr>
          <w:rFonts w:ascii="Times New Roman" w:hAnsi="Times New Roman" w:cs="Times New Roman"/>
          <w:sz w:val="24"/>
          <w:szCs w:val="24"/>
          <w:lang w:val="sv-SE"/>
        </w:rPr>
      </w:pPr>
    </w:p>
    <w:p w14:paraId="33C7696F" w14:textId="77777777" w:rsidR="00E034CB" w:rsidRDefault="00E034CB">
      <w:pPr>
        <w:pStyle w:val="ListParagraph"/>
        <w:numPr>
          <w:ilvl w:val="1"/>
          <w:numId w:val="15"/>
        </w:numPr>
        <w:spacing w:line="360" w:lineRule="auto"/>
        <w:ind w:left="993" w:hanging="426"/>
        <w:rPr>
          <w:rFonts w:ascii="Times New Roman" w:hAnsi="Times New Roman" w:cs="Times New Roman"/>
          <w:sz w:val="24"/>
          <w:szCs w:val="24"/>
          <w:lang w:val="id-ID"/>
        </w:rPr>
      </w:pPr>
      <w:r>
        <w:rPr>
          <w:rFonts w:ascii="Times New Roman" w:hAnsi="Times New Roman" w:cs="Times New Roman"/>
          <w:sz w:val="24"/>
          <w:szCs w:val="24"/>
          <w:lang w:val="id-ID"/>
        </w:rPr>
        <w:t>Tujuan Senam Kaki</w:t>
      </w:r>
    </w:p>
    <w:p w14:paraId="0C8AF654" w14:textId="53EC856C" w:rsidR="00E034CB" w:rsidRPr="00E034CB" w:rsidRDefault="00E034CB" w:rsidP="00E034CB">
      <w:pPr>
        <w:pStyle w:val="ListParagraph"/>
        <w:spacing w:line="360" w:lineRule="auto"/>
        <w:ind w:left="993"/>
        <w:rPr>
          <w:rFonts w:ascii="Times New Roman" w:hAnsi="Times New Roman" w:cs="Times New Roman"/>
          <w:sz w:val="24"/>
          <w:szCs w:val="24"/>
          <w:lang w:val="id-ID"/>
        </w:rPr>
      </w:pPr>
      <w:r w:rsidRPr="00E034CB">
        <w:rPr>
          <w:rFonts w:ascii="Times New Roman" w:hAnsi="Times New Roman" w:cs="Times New Roman"/>
          <w:sz w:val="24"/>
          <w:szCs w:val="24"/>
          <w:lang w:val="sv-SE"/>
        </w:rPr>
        <w:t xml:space="preserve">Beberapa manfaat yang diperoleh dari melakukan senam kaki diabetik untuk penyandang DM menurut </w:t>
      </w:r>
      <w:r w:rsidRPr="00E034CB">
        <w:rPr>
          <w:rFonts w:ascii="Times New Roman" w:hAnsi="Times New Roman" w:cs="Times New Roman"/>
          <w:sz w:val="24"/>
          <w:szCs w:val="24"/>
          <w:lang w:val="sv-SE"/>
        </w:rPr>
        <w:fldChar w:fldCharType="begin" w:fldLock="1"/>
      </w:r>
      <w:r w:rsidRPr="00E034CB">
        <w:rPr>
          <w:rFonts w:ascii="Times New Roman" w:hAnsi="Times New Roman" w:cs="Times New Roman"/>
          <w:sz w:val="24"/>
          <w:szCs w:val="24"/>
          <w:lang w:val="sv-SE"/>
        </w:rPr>
        <w:instrText>ADDIN CSL_CITATION {"citationItems":[{"id":"ITEM-1","itemData":{"ISBN":"1005101760","abstract":"ABSTRACT This research has aim to increase the reading interest of student and teachers at SMA Pembangunan 2 Karangmojo through the school website. The kinds of the research that we used is quantitative research method. The subject of the research are the student and the teacher at SMA Pembangunan 2 Karangmojo. At recently, the smartphone user at SMA Pembangunan 2 Karangmojo is used for social media acces, playing game, finding information. Using smartphone for increasing the interest of readingis applied and effective because in this industry revolution era, all of the people using smartphone th reading interest of the student will increase, we can see that in the school website page, for two days and for times of reading. The data of the visitor of the page the most popular is the short story “cerpen” it is about 67 visitor for 4 days increased become 280 visitor the visitor of the page the less is in the page of mathematic lesson, it is about seven visitor. Although the visitor in the four days letter increased become 55 visitor, it is more than the biology visitors. Key words : reading interest, industry revolution 4.0, website.","author":[{"dropping-particle":"","family":"Sukma","given":"Faega Rachmanda","non-dropping-particle":"","parse-names":false,"suffix":""}],"container-title":"Karya Tulis Ilmiah","id":"ITEM-1","issued":{"date-parts":[["2024"]]},"page":"8-11","title":"Implementasi Senam Kaki Untuk Melancarkan Peredaran Darah Kaki Pada Pasien Diabetes Melitus Tipe Ii Di Wilayah Kerja Puskesmas Lendah 2","type":"article-journal"},"uris":["http://www.mendeley.com/documents/?uuid=551c8134-3f88-4201-8156-aa1468fe8f32"]}],"mendeley":{"formattedCitation":"(Sukma, 2024)","plainTextFormattedCitation":"(Sukma, 2024)","previouslyFormattedCitation":"(Sukma, 2024)"},"properties":{"noteIndex":0},"schema":"https://github.com/citation-style-language/schema/raw/master/csl-citation.json"}</w:instrText>
      </w:r>
      <w:r w:rsidRPr="00E034CB">
        <w:rPr>
          <w:rFonts w:ascii="Times New Roman" w:hAnsi="Times New Roman" w:cs="Times New Roman"/>
          <w:sz w:val="24"/>
          <w:szCs w:val="24"/>
          <w:lang w:val="sv-SE"/>
        </w:rPr>
        <w:fldChar w:fldCharType="separate"/>
      </w:r>
      <w:r w:rsidRPr="00E034CB">
        <w:rPr>
          <w:rFonts w:ascii="Times New Roman" w:hAnsi="Times New Roman" w:cs="Times New Roman"/>
          <w:noProof/>
          <w:sz w:val="24"/>
          <w:szCs w:val="24"/>
          <w:lang w:val="sv-SE"/>
        </w:rPr>
        <w:t>(Sukma, 2024)</w:t>
      </w:r>
      <w:r w:rsidRPr="00E034CB">
        <w:rPr>
          <w:rFonts w:ascii="Times New Roman" w:hAnsi="Times New Roman" w:cs="Times New Roman"/>
          <w:sz w:val="24"/>
          <w:szCs w:val="24"/>
          <w:lang w:val="sv-SE"/>
        </w:rPr>
        <w:fldChar w:fldCharType="end"/>
      </w:r>
      <w:r w:rsidRPr="00E034CB">
        <w:rPr>
          <w:rFonts w:ascii="Times New Roman" w:hAnsi="Times New Roman" w:cs="Times New Roman"/>
          <w:sz w:val="24"/>
          <w:szCs w:val="24"/>
          <w:lang w:val="sv-SE"/>
        </w:rPr>
        <w:t xml:space="preserve"> antara lain:</w:t>
      </w:r>
    </w:p>
    <w:p w14:paraId="4A18B87A" w14:textId="77777777" w:rsidR="00E034CB" w:rsidRDefault="00E034CB">
      <w:pPr>
        <w:pStyle w:val="ListParagraph"/>
        <w:numPr>
          <w:ilvl w:val="0"/>
          <w:numId w:val="17"/>
        </w:numPr>
        <w:spacing w:line="360" w:lineRule="auto"/>
        <w:ind w:left="1418" w:hanging="425"/>
        <w:rPr>
          <w:rFonts w:ascii="Times New Roman" w:hAnsi="Times New Roman" w:cs="Times New Roman"/>
          <w:sz w:val="24"/>
          <w:szCs w:val="24"/>
          <w:lang w:val="sv-SE"/>
        </w:rPr>
      </w:pPr>
      <w:r w:rsidRPr="000424B9">
        <w:rPr>
          <w:rFonts w:ascii="Times New Roman" w:hAnsi="Times New Roman" w:cs="Times New Roman"/>
          <w:sz w:val="24"/>
          <w:szCs w:val="24"/>
          <w:lang w:val="sv-SE"/>
        </w:rPr>
        <w:t xml:space="preserve">Membantu melancarkan sirkulasi darah di kaki </w:t>
      </w:r>
    </w:p>
    <w:p w14:paraId="3169F07F" w14:textId="77777777" w:rsidR="00E034CB" w:rsidRDefault="00E034CB">
      <w:pPr>
        <w:pStyle w:val="ListParagraph"/>
        <w:numPr>
          <w:ilvl w:val="0"/>
          <w:numId w:val="17"/>
        </w:numPr>
        <w:spacing w:line="360" w:lineRule="auto"/>
        <w:ind w:left="1418" w:hanging="425"/>
        <w:rPr>
          <w:rFonts w:ascii="Times New Roman" w:hAnsi="Times New Roman" w:cs="Times New Roman"/>
          <w:sz w:val="24"/>
          <w:szCs w:val="24"/>
          <w:lang w:val="sv-SE"/>
        </w:rPr>
      </w:pPr>
      <w:r w:rsidRPr="000424B9">
        <w:rPr>
          <w:rFonts w:ascii="Times New Roman" w:hAnsi="Times New Roman" w:cs="Times New Roman"/>
          <w:sz w:val="24"/>
          <w:szCs w:val="24"/>
          <w:lang w:val="sv-SE"/>
        </w:rPr>
        <w:t xml:space="preserve">Menguatkan otot – otot kecil kaki </w:t>
      </w:r>
    </w:p>
    <w:p w14:paraId="483BF940" w14:textId="77777777" w:rsidR="00E034CB" w:rsidRDefault="00E034CB">
      <w:pPr>
        <w:pStyle w:val="ListParagraph"/>
        <w:numPr>
          <w:ilvl w:val="0"/>
          <w:numId w:val="17"/>
        </w:numPr>
        <w:spacing w:line="360" w:lineRule="auto"/>
        <w:ind w:left="1418" w:hanging="425"/>
        <w:rPr>
          <w:rFonts w:ascii="Times New Roman" w:hAnsi="Times New Roman" w:cs="Times New Roman"/>
          <w:sz w:val="24"/>
          <w:szCs w:val="24"/>
          <w:lang w:val="sv-SE"/>
        </w:rPr>
      </w:pPr>
      <w:r w:rsidRPr="000424B9">
        <w:rPr>
          <w:rFonts w:ascii="Times New Roman" w:hAnsi="Times New Roman" w:cs="Times New Roman"/>
          <w:sz w:val="24"/>
          <w:szCs w:val="24"/>
          <w:lang w:val="sv-SE"/>
        </w:rPr>
        <w:t xml:space="preserve">Mencegah kelainan bentuk kaki </w:t>
      </w:r>
    </w:p>
    <w:p w14:paraId="3FD5E02C" w14:textId="77777777" w:rsidR="00E034CB" w:rsidRDefault="00E034CB">
      <w:pPr>
        <w:pStyle w:val="ListParagraph"/>
        <w:numPr>
          <w:ilvl w:val="0"/>
          <w:numId w:val="17"/>
        </w:numPr>
        <w:spacing w:line="360" w:lineRule="auto"/>
        <w:ind w:left="1418" w:hanging="425"/>
        <w:rPr>
          <w:rFonts w:ascii="Times New Roman" w:hAnsi="Times New Roman" w:cs="Times New Roman"/>
          <w:sz w:val="24"/>
          <w:szCs w:val="24"/>
          <w:lang w:val="sv-SE"/>
        </w:rPr>
      </w:pPr>
      <w:r w:rsidRPr="000424B9">
        <w:rPr>
          <w:rFonts w:ascii="Times New Roman" w:hAnsi="Times New Roman" w:cs="Times New Roman"/>
          <w:sz w:val="24"/>
          <w:szCs w:val="24"/>
          <w:lang w:val="sv-SE"/>
        </w:rPr>
        <w:t>Meningkatkan produksi insulin yang dipakai dalam transport glukosa ke sel sehingga membantu menurunkan glukosa dalam darah.</w:t>
      </w:r>
    </w:p>
    <w:p w14:paraId="14FD8D73" w14:textId="77777777" w:rsidR="00E64F40" w:rsidRDefault="00E64F40" w:rsidP="00E64F40">
      <w:pPr>
        <w:pStyle w:val="ListParagraph"/>
        <w:spacing w:line="360" w:lineRule="auto"/>
        <w:ind w:left="1418"/>
        <w:rPr>
          <w:rFonts w:ascii="Times New Roman" w:hAnsi="Times New Roman" w:cs="Times New Roman"/>
          <w:sz w:val="24"/>
          <w:szCs w:val="24"/>
          <w:lang w:val="sv-SE"/>
        </w:rPr>
      </w:pPr>
    </w:p>
    <w:p w14:paraId="3FD588F6" w14:textId="77777777" w:rsidR="00E034CB" w:rsidRDefault="00E034CB">
      <w:pPr>
        <w:pStyle w:val="ListParagraph"/>
        <w:numPr>
          <w:ilvl w:val="1"/>
          <w:numId w:val="15"/>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Indikasi dan Kontraindikasi</w:t>
      </w:r>
    </w:p>
    <w:p w14:paraId="32C11EB9" w14:textId="45B159F9" w:rsidR="00E034CB" w:rsidRPr="00E034CB" w:rsidRDefault="00E034CB" w:rsidP="00E034CB">
      <w:pPr>
        <w:pStyle w:val="ListParagraph"/>
        <w:spacing w:line="360" w:lineRule="auto"/>
        <w:ind w:left="993"/>
        <w:rPr>
          <w:rFonts w:ascii="Times New Roman" w:hAnsi="Times New Roman" w:cs="Times New Roman"/>
          <w:sz w:val="24"/>
          <w:szCs w:val="24"/>
          <w:lang w:val="sv-SE"/>
        </w:rPr>
      </w:pPr>
      <w:r w:rsidRPr="00E034CB">
        <w:rPr>
          <w:rFonts w:ascii="Times New Roman" w:hAnsi="Times New Roman" w:cs="Times New Roman"/>
          <w:sz w:val="24"/>
          <w:szCs w:val="24"/>
          <w:lang w:val="sv-SE"/>
        </w:rPr>
        <w:t xml:space="preserve">Menurut </w:t>
      </w:r>
      <w:r w:rsidRPr="00E034CB">
        <w:rPr>
          <w:rFonts w:ascii="Times New Roman" w:hAnsi="Times New Roman" w:cs="Times New Roman"/>
          <w:sz w:val="24"/>
          <w:szCs w:val="24"/>
          <w:lang w:val="sv-SE"/>
        </w:rPr>
        <w:fldChar w:fldCharType="begin" w:fldLock="1"/>
      </w:r>
      <w:r w:rsidRPr="00E034CB">
        <w:rPr>
          <w:rFonts w:ascii="Times New Roman" w:hAnsi="Times New Roman" w:cs="Times New Roman"/>
          <w:sz w:val="24"/>
          <w:szCs w:val="24"/>
          <w:lang w:val="sv-SE"/>
        </w:rPr>
        <w:instrText>ADDIN CSL_CITATION {"citationItems":[{"id":"ITEM-1","itemData":{"ISBN":"1005101760","abstract":"ABSTRACT This research has aim to increase the reading interest of student and teachers at SMA Pembangunan 2 Karangmojo through the school website. The kinds of the research that we used is quantitative research method. The subject of the research are the student and the teacher at SMA Pembangunan 2 Karangmojo. At recently, the smartphone user at SMA Pembangunan 2 Karangmojo is used for social media acces, playing game, finding information. Using smartphone for increasing the interest of readingis applied and effective because in this industry revolution era, all of the people using smartphone th reading interest of the student will increase, we can see that in the school website page, for two days and for times of reading. The data of the visitor of the page the most popular is the short story “cerpen” it is about 67 visitor for 4 days increased become 280 visitor the visitor of the page the less is in the page of mathematic lesson, it is about seven visitor. Although the visitor in the four days letter increased become 55 visitor, it is more than the biology visitors. Key words : reading interest, industry revolution 4.0, website.","author":[{"dropping-particle":"","family":"Sukma","given":"Faega Rachmanda","non-dropping-particle":"","parse-names":false,"suffix":""}],"container-title":"Karya Tulis Ilmiah","id":"ITEM-1","issued":{"date-parts":[["2024"]]},"page":"8-11","title":"Implementasi Senam Kaki Untuk Melancarkan Peredaran Darah Kaki Pada Pasien Diabetes Melitus Tipe Ii Di Wilayah Kerja Puskesmas Lendah 2","type":"article-journal"},"uris":["http://www.mendeley.com/documents/?uuid=551c8134-3f88-4201-8156-aa1468fe8f32"]}],"mendeley":{"formattedCitation":"(Sukma, 2024)","plainTextFormattedCitation":"(Sukma, 2024)","previouslyFormattedCitation":"(Sukma, 2024)"},"properties":{"noteIndex":0},"schema":"https://github.com/citation-style-language/schema/raw/master/csl-citation.json"}</w:instrText>
      </w:r>
      <w:r w:rsidRPr="00E034CB">
        <w:rPr>
          <w:rFonts w:ascii="Times New Roman" w:hAnsi="Times New Roman" w:cs="Times New Roman"/>
          <w:sz w:val="24"/>
          <w:szCs w:val="24"/>
          <w:lang w:val="sv-SE"/>
        </w:rPr>
        <w:fldChar w:fldCharType="separate"/>
      </w:r>
      <w:r w:rsidRPr="00E034CB">
        <w:rPr>
          <w:rFonts w:ascii="Times New Roman" w:hAnsi="Times New Roman" w:cs="Times New Roman"/>
          <w:noProof/>
          <w:sz w:val="24"/>
          <w:szCs w:val="24"/>
          <w:lang w:val="sv-SE"/>
        </w:rPr>
        <w:t>(Sukma, 2024)</w:t>
      </w:r>
      <w:r w:rsidRPr="00E034CB">
        <w:rPr>
          <w:rFonts w:ascii="Times New Roman" w:hAnsi="Times New Roman" w:cs="Times New Roman"/>
          <w:sz w:val="24"/>
          <w:szCs w:val="24"/>
          <w:lang w:val="sv-SE"/>
        </w:rPr>
        <w:fldChar w:fldCharType="end"/>
      </w:r>
      <w:r w:rsidRPr="00E034CB">
        <w:rPr>
          <w:rFonts w:ascii="Times New Roman" w:hAnsi="Times New Roman" w:cs="Times New Roman"/>
          <w:sz w:val="24"/>
          <w:szCs w:val="24"/>
          <w:lang w:val="sv-SE"/>
        </w:rPr>
        <w:t xml:space="preserve"> indikasi &amp; kontraindikasi sebagai  berikut:</w:t>
      </w:r>
    </w:p>
    <w:p w14:paraId="35C46E68" w14:textId="77777777" w:rsidR="00E034CB" w:rsidRDefault="00E034CB">
      <w:pPr>
        <w:pStyle w:val="ListParagraph"/>
        <w:numPr>
          <w:ilvl w:val="0"/>
          <w:numId w:val="18"/>
        </w:numPr>
        <w:spacing w:line="360" w:lineRule="auto"/>
        <w:ind w:left="1276" w:hanging="284"/>
        <w:rPr>
          <w:rFonts w:ascii="Times New Roman" w:hAnsi="Times New Roman" w:cs="Times New Roman"/>
          <w:sz w:val="24"/>
          <w:szCs w:val="24"/>
          <w:lang w:val="sv-SE"/>
        </w:rPr>
      </w:pPr>
      <w:r w:rsidRPr="00994092">
        <w:rPr>
          <w:rFonts w:ascii="Times New Roman" w:hAnsi="Times New Roman" w:cs="Times New Roman"/>
          <w:sz w:val="24"/>
          <w:szCs w:val="24"/>
          <w:lang w:val="sv-SE"/>
        </w:rPr>
        <w:t xml:space="preserve">Indikasi </w:t>
      </w:r>
    </w:p>
    <w:p w14:paraId="4BCC6565" w14:textId="77777777" w:rsidR="00E034CB" w:rsidRPr="002C1966" w:rsidRDefault="00E034CB" w:rsidP="00A56E18">
      <w:pPr>
        <w:pStyle w:val="ListParagraph"/>
        <w:spacing w:line="360" w:lineRule="auto"/>
        <w:ind w:left="1276" w:firstLine="283"/>
        <w:rPr>
          <w:rFonts w:ascii="Times New Roman" w:hAnsi="Times New Roman" w:cs="Times New Roman"/>
          <w:sz w:val="24"/>
          <w:szCs w:val="24"/>
          <w:lang w:val="sv-SE"/>
        </w:rPr>
      </w:pPr>
      <w:r w:rsidRPr="00471AE6">
        <w:rPr>
          <w:rFonts w:ascii="Times New Roman" w:hAnsi="Times New Roman" w:cs="Times New Roman"/>
          <w:sz w:val="24"/>
          <w:szCs w:val="24"/>
          <w:lang w:val="sv-SE"/>
        </w:rPr>
        <w:t>Senam kaki diabetes dapat diberikan kepada seluruh penderita diabetes mellitus dengan tipe 1 dan 2. Namun sebaiknya diberikan sebelum pasien didiagnosa menderita diabetes mellitus, sebagai tindakan pencegahan dini.</w:t>
      </w:r>
    </w:p>
    <w:p w14:paraId="7B5AB6D1" w14:textId="77777777" w:rsidR="00E034CB" w:rsidRDefault="00E034CB">
      <w:pPr>
        <w:pStyle w:val="ListParagraph"/>
        <w:numPr>
          <w:ilvl w:val="0"/>
          <w:numId w:val="18"/>
        </w:numPr>
        <w:spacing w:line="360" w:lineRule="auto"/>
        <w:ind w:left="1276" w:hanging="284"/>
        <w:rPr>
          <w:rFonts w:ascii="Times New Roman" w:hAnsi="Times New Roman" w:cs="Times New Roman"/>
          <w:sz w:val="24"/>
          <w:szCs w:val="24"/>
          <w:lang w:val="sv-SE"/>
        </w:rPr>
      </w:pPr>
      <w:r w:rsidRPr="00994092">
        <w:rPr>
          <w:rFonts w:ascii="Times New Roman" w:hAnsi="Times New Roman" w:cs="Times New Roman"/>
          <w:sz w:val="24"/>
          <w:szCs w:val="24"/>
          <w:lang w:val="sv-SE"/>
        </w:rPr>
        <w:t xml:space="preserve">Kontraindikasi </w:t>
      </w:r>
    </w:p>
    <w:p w14:paraId="62247C0A" w14:textId="77777777" w:rsidR="00E034CB" w:rsidRPr="00F81E6B" w:rsidRDefault="00E034CB" w:rsidP="00A56E18">
      <w:pPr>
        <w:pStyle w:val="ListParagraph"/>
        <w:spacing w:line="360" w:lineRule="auto"/>
        <w:ind w:left="1276" w:firstLine="283"/>
        <w:rPr>
          <w:rFonts w:ascii="Times New Roman" w:hAnsi="Times New Roman" w:cs="Times New Roman"/>
          <w:sz w:val="24"/>
          <w:szCs w:val="24"/>
          <w:lang w:val="sv-SE"/>
        </w:rPr>
      </w:pPr>
      <w:r w:rsidRPr="00F81E6B">
        <w:rPr>
          <w:rFonts w:ascii="Times New Roman" w:hAnsi="Times New Roman" w:cs="Times New Roman"/>
          <w:sz w:val="24"/>
          <w:szCs w:val="24"/>
          <w:lang w:val="sv-SE"/>
        </w:rPr>
        <w:t>Beberapa kondisi pasien yang mengakibatkan senam kaki tidak boleh diberikan. Kontra indikasi yang dimaksud, adalah:</w:t>
      </w:r>
    </w:p>
    <w:p w14:paraId="2CB77F40" w14:textId="77777777" w:rsidR="00E034CB" w:rsidRDefault="00E034CB">
      <w:pPr>
        <w:pStyle w:val="ListParagraph"/>
        <w:numPr>
          <w:ilvl w:val="0"/>
          <w:numId w:val="19"/>
        </w:numPr>
        <w:spacing w:line="360" w:lineRule="auto"/>
        <w:ind w:left="1701" w:hanging="425"/>
        <w:rPr>
          <w:rFonts w:ascii="Times New Roman" w:hAnsi="Times New Roman" w:cs="Times New Roman"/>
          <w:sz w:val="24"/>
          <w:szCs w:val="24"/>
          <w:lang w:val="sv-SE"/>
        </w:rPr>
      </w:pPr>
      <w:r w:rsidRPr="00994092">
        <w:rPr>
          <w:rFonts w:ascii="Times New Roman" w:hAnsi="Times New Roman" w:cs="Times New Roman"/>
          <w:sz w:val="24"/>
          <w:szCs w:val="24"/>
          <w:lang w:val="sv-SE"/>
        </w:rPr>
        <w:lastRenderedPageBreak/>
        <w:t xml:space="preserve">Pasien dengan gangguan yang memerlukan energi metabolisme atau berisiko meningkatkan kebutuhan energi, karena latihan inipun memerlukan energi dan dapat meningkatkan metabolisme serta sirkulasi. Jenis gangguan dapat berupa penyakit jantung maupun respirasi. </w:t>
      </w:r>
    </w:p>
    <w:p w14:paraId="16997825" w14:textId="77777777" w:rsidR="00E034CB" w:rsidRPr="00E64F40" w:rsidRDefault="00E034CB">
      <w:pPr>
        <w:pStyle w:val="ListParagraph"/>
        <w:numPr>
          <w:ilvl w:val="0"/>
          <w:numId w:val="19"/>
        </w:numPr>
        <w:spacing w:line="360" w:lineRule="auto"/>
        <w:ind w:left="1701" w:hanging="425"/>
        <w:rPr>
          <w:rFonts w:ascii="Times New Roman" w:hAnsi="Times New Roman" w:cs="Times New Roman"/>
          <w:sz w:val="24"/>
          <w:szCs w:val="24"/>
          <w:lang w:val="sv-SE"/>
        </w:rPr>
      </w:pPr>
      <w:r w:rsidRPr="00B713A0">
        <w:rPr>
          <w:rFonts w:ascii="Times New Roman" w:hAnsi="Times New Roman" w:cs="Times New Roman"/>
          <w:sz w:val="24"/>
          <w:szCs w:val="24"/>
          <w:lang w:val="sv-SE"/>
        </w:rPr>
        <w:t>Pasien dengan gangguan persendian seperti inflamasi serta gangguan muskuloskeletal seperti trauma atau injuri karena latihan ini dapat menimbulkan peningkatan stres pada jaringan lunak persendian dan struktural tulang</w:t>
      </w:r>
      <w:r>
        <w:rPr>
          <w:rFonts w:ascii="Times New Roman" w:hAnsi="Times New Roman" w:cs="Times New Roman"/>
          <w:sz w:val="24"/>
          <w:szCs w:val="24"/>
          <w:lang w:val="id-ID"/>
        </w:rPr>
        <w:t>.</w:t>
      </w:r>
    </w:p>
    <w:p w14:paraId="47E77CE7" w14:textId="77777777" w:rsidR="00E64F40" w:rsidRPr="00A56E18" w:rsidRDefault="00E64F40" w:rsidP="00E64F40">
      <w:pPr>
        <w:pStyle w:val="ListParagraph"/>
        <w:spacing w:line="360" w:lineRule="auto"/>
        <w:ind w:left="1701"/>
        <w:rPr>
          <w:rFonts w:ascii="Times New Roman" w:hAnsi="Times New Roman" w:cs="Times New Roman"/>
          <w:sz w:val="24"/>
          <w:szCs w:val="24"/>
          <w:lang w:val="sv-SE"/>
        </w:rPr>
      </w:pPr>
    </w:p>
    <w:p w14:paraId="30F20494" w14:textId="77777777" w:rsidR="00A56E18" w:rsidRDefault="00A56E18">
      <w:pPr>
        <w:pStyle w:val="ListParagraph"/>
        <w:numPr>
          <w:ilvl w:val="1"/>
          <w:numId w:val="15"/>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SOP Senam Kaki Diabetes</w:t>
      </w:r>
    </w:p>
    <w:p w14:paraId="6A679A2A" w14:textId="20106B53" w:rsidR="00A56E18" w:rsidRPr="00A56E18" w:rsidRDefault="00A56E18" w:rsidP="00A56E18">
      <w:pPr>
        <w:pStyle w:val="ListParagraph"/>
        <w:spacing w:line="360" w:lineRule="auto"/>
        <w:ind w:left="993"/>
        <w:rPr>
          <w:rFonts w:ascii="Times New Roman" w:hAnsi="Times New Roman" w:cs="Times New Roman"/>
          <w:sz w:val="24"/>
          <w:szCs w:val="24"/>
          <w:lang w:val="sv-SE"/>
        </w:rPr>
      </w:pPr>
      <w:r w:rsidRPr="00A56E18">
        <w:rPr>
          <w:rFonts w:ascii="Times New Roman" w:hAnsi="Times New Roman" w:cs="Times New Roman"/>
          <w:sz w:val="24"/>
          <w:szCs w:val="24"/>
          <w:lang w:val="sv-SE"/>
        </w:rPr>
        <w:t xml:space="preserve">SOP senam kaki menurut </w:t>
      </w:r>
      <w:r w:rsidRPr="00A56E18">
        <w:rPr>
          <w:rFonts w:ascii="Times New Roman" w:hAnsi="Times New Roman" w:cs="Times New Roman"/>
          <w:sz w:val="24"/>
          <w:szCs w:val="24"/>
          <w:lang w:val="sv-SE"/>
        </w:rPr>
        <w:fldChar w:fldCharType="begin" w:fldLock="1"/>
      </w:r>
      <w:r w:rsidRPr="00A56E18">
        <w:rPr>
          <w:rFonts w:ascii="Times New Roman" w:hAnsi="Times New Roman" w:cs="Times New Roman"/>
          <w:sz w:val="24"/>
          <w:szCs w:val="24"/>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2022)","plainTextFormattedCitation":"(Az Zahra, 2022)","previouslyFormattedCitation":"(Az Zahra, 2022)"},"properties":{"noteIndex":0},"schema":"https://github.com/citation-style-language/schema/raw/master/csl-citation.json"}</w:instrText>
      </w:r>
      <w:r w:rsidRPr="00A56E18">
        <w:rPr>
          <w:rFonts w:ascii="Times New Roman" w:hAnsi="Times New Roman" w:cs="Times New Roman"/>
          <w:sz w:val="24"/>
          <w:szCs w:val="24"/>
          <w:lang w:val="sv-SE"/>
        </w:rPr>
        <w:fldChar w:fldCharType="separate"/>
      </w:r>
      <w:r w:rsidRPr="00A56E18">
        <w:rPr>
          <w:rFonts w:ascii="Times New Roman" w:hAnsi="Times New Roman" w:cs="Times New Roman"/>
          <w:noProof/>
          <w:sz w:val="24"/>
          <w:szCs w:val="24"/>
          <w:lang w:val="sv-SE"/>
        </w:rPr>
        <w:t>(Az Zahra, 2022)</w:t>
      </w:r>
      <w:r w:rsidRPr="00A56E18">
        <w:rPr>
          <w:rFonts w:ascii="Times New Roman" w:hAnsi="Times New Roman" w:cs="Times New Roman"/>
          <w:sz w:val="24"/>
          <w:szCs w:val="24"/>
          <w:lang w:val="sv-SE"/>
        </w:rPr>
        <w:fldChar w:fldCharType="end"/>
      </w:r>
      <w:r w:rsidRPr="00A56E18">
        <w:rPr>
          <w:rFonts w:ascii="Times New Roman" w:hAnsi="Times New Roman" w:cs="Times New Roman"/>
          <w:sz w:val="24"/>
          <w:szCs w:val="24"/>
          <w:lang w:val="sv-SE"/>
        </w:rPr>
        <w:t xml:space="preserve"> sebagai berikut:</w:t>
      </w:r>
    </w:p>
    <w:p w14:paraId="23923299" w14:textId="77777777" w:rsidR="00A56E18" w:rsidRDefault="00A56E18">
      <w:pPr>
        <w:pStyle w:val="ListParagraph"/>
        <w:numPr>
          <w:ilvl w:val="0"/>
          <w:numId w:val="20"/>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Prosedur</w:t>
      </w:r>
    </w:p>
    <w:p w14:paraId="3AABDC4B" w14:textId="77777777" w:rsidR="00A56E18" w:rsidRDefault="00A56E18">
      <w:pPr>
        <w:pStyle w:val="ListParagraph"/>
        <w:numPr>
          <w:ilvl w:val="0"/>
          <w:numId w:val="21"/>
        </w:numPr>
        <w:spacing w:line="360" w:lineRule="auto"/>
        <w:ind w:left="1843" w:hanging="425"/>
        <w:rPr>
          <w:rFonts w:ascii="Times New Roman" w:hAnsi="Times New Roman" w:cs="Times New Roman"/>
          <w:sz w:val="24"/>
          <w:szCs w:val="24"/>
          <w:lang w:val="sv-SE"/>
        </w:rPr>
      </w:pPr>
      <w:r w:rsidRPr="00471A74">
        <w:rPr>
          <w:rFonts w:ascii="Times New Roman" w:hAnsi="Times New Roman" w:cs="Times New Roman"/>
          <w:sz w:val="24"/>
          <w:szCs w:val="24"/>
          <w:lang w:val="sv-SE"/>
        </w:rPr>
        <w:t>Persiapan alat :</w:t>
      </w:r>
      <w:r>
        <w:rPr>
          <w:rFonts w:ascii="Times New Roman" w:hAnsi="Times New Roman" w:cs="Times New Roman"/>
          <w:sz w:val="24"/>
          <w:szCs w:val="24"/>
          <w:lang w:val="sv-SE"/>
        </w:rPr>
        <w:t xml:space="preserve"> k</w:t>
      </w:r>
      <w:r w:rsidRPr="00471A74">
        <w:rPr>
          <w:rFonts w:ascii="Times New Roman" w:hAnsi="Times New Roman" w:cs="Times New Roman"/>
          <w:sz w:val="24"/>
          <w:szCs w:val="24"/>
          <w:lang w:val="sv-SE"/>
        </w:rPr>
        <w:t>ursi</w:t>
      </w:r>
      <w:r>
        <w:rPr>
          <w:rFonts w:ascii="Times New Roman" w:hAnsi="Times New Roman" w:cs="Times New Roman"/>
          <w:sz w:val="24"/>
          <w:szCs w:val="24"/>
          <w:lang w:val="sv-SE"/>
        </w:rPr>
        <w:t>/ Kursi roda</w:t>
      </w:r>
      <w:r w:rsidRPr="00471A74">
        <w:rPr>
          <w:rFonts w:ascii="Times New Roman" w:hAnsi="Times New Roman" w:cs="Times New Roman"/>
          <w:sz w:val="24"/>
          <w:szCs w:val="24"/>
          <w:lang w:val="sv-SE"/>
        </w:rPr>
        <w:t xml:space="preserve"> (jika tindakan dilakukan dalam posisi duduk), hand scon. </w:t>
      </w:r>
    </w:p>
    <w:p w14:paraId="6E2EF260" w14:textId="77777777" w:rsidR="00A56E18" w:rsidRDefault="00A56E18">
      <w:pPr>
        <w:pStyle w:val="ListParagraph"/>
        <w:numPr>
          <w:ilvl w:val="0"/>
          <w:numId w:val="21"/>
        </w:numPr>
        <w:spacing w:line="360" w:lineRule="auto"/>
        <w:ind w:left="1843" w:hanging="425"/>
        <w:rPr>
          <w:rFonts w:ascii="Times New Roman" w:hAnsi="Times New Roman" w:cs="Times New Roman"/>
          <w:sz w:val="24"/>
          <w:szCs w:val="24"/>
          <w:lang w:val="sv-SE"/>
        </w:rPr>
      </w:pPr>
      <w:r w:rsidRPr="00B713A0">
        <w:rPr>
          <w:rFonts w:ascii="Times New Roman" w:hAnsi="Times New Roman" w:cs="Times New Roman"/>
          <w:sz w:val="24"/>
          <w:szCs w:val="24"/>
          <w:lang w:val="sv-SE"/>
        </w:rPr>
        <w:t>Persiapan klien : kontrak topic, waktu, tempat dan tujuan dilaksanakan senak kaki</w:t>
      </w:r>
    </w:p>
    <w:p w14:paraId="1A153182" w14:textId="77777777" w:rsidR="00A56E18" w:rsidRDefault="00A56E18">
      <w:pPr>
        <w:pStyle w:val="ListParagraph"/>
        <w:numPr>
          <w:ilvl w:val="0"/>
          <w:numId w:val="21"/>
        </w:numPr>
        <w:spacing w:line="360" w:lineRule="auto"/>
        <w:ind w:left="1843" w:hanging="425"/>
        <w:rPr>
          <w:rFonts w:ascii="Times New Roman" w:hAnsi="Times New Roman" w:cs="Times New Roman"/>
          <w:sz w:val="24"/>
          <w:szCs w:val="24"/>
          <w:lang w:val="sv-SE"/>
        </w:rPr>
      </w:pPr>
      <w:r w:rsidRPr="00B713A0">
        <w:rPr>
          <w:rFonts w:ascii="Times New Roman" w:hAnsi="Times New Roman" w:cs="Times New Roman"/>
          <w:sz w:val="24"/>
          <w:szCs w:val="24"/>
          <w:lang w:val="sv-SE"/>
        </w:rPr>
        <w:t>Persiapan lingkungan : ciptakan lingkungan yang nyaman bagi pasien</w:t>
      </w:r>
      <w:r>
        <w:rPr>
          <w:rFonts w:ascii="Times New Roman" w:hAnsi="Times New Roman" w:cs="Times New Roman"/>
          <w:sz w:val="24"/>
          <w:szCs w:val="24"/>
          <w:lang w:val="sv-SE"/>
        </w:rPr>
        <w:t>.</w:t>
      </w:r>
    </w:p>
    <w:p w14:paraId="1C1D383E" w14:textId="77777777" w:rsidR="00A56E18" w:rsidRDefault="00A56E18">
      <w:pPr>
        <w:pStyle w:val="ListParagraph"/>
        <w:numPr>
          <w:ilvl w:val="0"/>
          <w:numId w:val="20"/>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 xml:space="preserve">Pelaksanaan </w:t>
      </w:r>
    </w:p>
    <w:p w14:paraId="7A0BBEF0" w14:textId="15D9CC92" w:rsidR="00A56E18" w:rsidRPr="00A56E18" w:rsidRDefault="00A56E18" w:rsidP="00A56E18">
      <w:pPr>
        <w:pStyle w:val="ListParagraph"/>
        <w:numPr>
          <w:ilvl w:val="2"/>
          <w:numId w:val="2"/>
        </w:numPr>
        <w:spacing w:line="360" w:lineRule="auto"/>
        <w:ind w:left="1701" w:hanging="283"/>
        <w:rPr>
          <w:rFonts w:ascii="Times New Roman" w:hAnsi="Times New Roman" w:cs="Times New Roman"/>
          <w:sz w:val="24"/>
          <w:szCs w:val="24"/>
          <w:lang w:val="sv-SE"/>
        </w:rPr>
      </w:pPr>
      <w:r>
        <w:rPr>
          <w:b/>
          <w:bCs/>
          <w:noProof/>
          <w:sz w:val="32"/>
          <w:szCs w:val="32"/>
          <w:lang w:val="sv-SE"/>
        </w:rPr>
        <w:drawing>
          <wp:anchor distT="0" distB="0" distL="114300" distR="114300" simplePos="0" relativeHeight="251663360" behindDoc="0" locked="0" layoutInCell="1" allowOverlap="1" wp14:anchorId="32424127" wp14:editId="139E3AC9">
            <wp:simplePos x="0" y="0"/>
            <wp:positionH relativeFrom="column">
              <wp:posOffset>1894205</wp:posOffset>
            </wp:positionH>
            <wp:positionV relativeFrom="paragraph">
              <wp:posOffset>285115</wp:posOffset>
            </wp:positionV>
            <wp:extent cx="1940560" cy="1261745"/>
            <wp:effectExtent l="0" t="0" r="2540" b="0"/>
            <wp:wrapTopAndBottom/>
            <wp:docPr id="2058756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756280" name="Picture 20587562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40560" cy="1261745"/>
                    </a:xfrm>
                    <a:prstGeom prst="rect">
                      <a:avLst/>
                    </a:prstGeom>
                  </pic:spPr>
                </pic:pic>
              </a:graphicData>
            </a:graphic>
            <wp14:sizeRelH relativeFrom="margin">
              <wp14:pctWidth>0</wp14:pctWidth>
            </wp14:sizeRelH>
            <wp14:sizeRelV relativeFrom="margin">
              <wp14:pctHeight>0</wp14:pctHeight>
            </wp14:sizeRelV>
          </wp:anchor>
        </w:drawing>
      </w:r>
      <w:r w:rsidRPr="00A56E18">
        <w:rPr>
          <w:rFonts w:ascii="Times New Roman" w:hAnsi="Times New Roman" w:cs="Times New Roman"/>
          <w:sz w:val="24"/>
          <w:szCs w:val="24"/>
          <w:lang w:val="sv-SE"/>
        </w:rPr>
        <w:t>Duduk dengan baik di atas kursi sambil meletakkan kaki ke lantai</w:t>
      </w:r>
    </w:p>
    <w:p w14:paraId="37A9883C" w14:textId="51C4C723" w:rsidR="00A56E18" w:rsidRPr="00E64F40" w:rsidRDefault="002B3C8D" w:rsidP="002B3C8D">
      <w:pPr>
        <w:pStyle w:val="Caption"/>
        <w:ind w:left="1418"/>
        <w:rPr>
          <w:rFonts w:cs="Times New Roman"/>
          <w:sz w:val="20"/>
          <w:szCs w:val="20"/>
          <w:lang w:val="sv-SE"/>
        </w:rPr>
      </w:pPr>
      <w:bookmarkStart w:id="28" w:name="_Toc204855466"/>
      <w:r>
        <w:t xml:space="preserve">Gambar 2. </w:t>
      </w:r>
      <w:r>
        <w:fldChar w:fldCharType="begin"/>
      </w:r>
      <w:r>
        <w:instrText xml:space="preserve"> SEQ Gambar_2. \* ARABIC </w:instrText>
      </w:r>
      <w:r>
        <w:fldChar w:fldCharType="separate"/>
      </w:r>
      <w:r>
        <w:rPr>
          <w:noProof/>
        </w:rPr>
        <w:t>1</w:t>
      </w:r>
      <w:r>
        <w:fldChar w:fldCharType="end"/>
      </w:r>
      <w:r>
        <w:t xml:space="preserve"> </w:t>
      </w:r>
      <w:r w:rsidR="00A56E18" w:rsidRPr="00E64F40">
        <w:rPr>
          <w:rFonts w:cs="Times New Roman"/>
          <w:sz w:val="20"/>
          <w:szCs w:val="20"/>
          <w:lang w:val="sv-SE"/>
        </w:rPr>
        <w:t>Gambar SOP Senam Kaki</w:t>
      </w:r>
      <w:bookmarkEnd w:id="28"/>
    </w:p>
    <w:p w14:paraId="0152FC29" w14:textId="772BB047" w:rsidR="00A56E18" w:rsidRPr="00E64F40" w:rsidRDefault="00A56E18" w:rsidP="00A56E18">
      <w:pPr>
        <w:pStyle w:val="ListParagraph"/>
        <w:spacing w:line="360" w:lineRule="auto"/>
        <w:ind w:left="1701" w:hanging="283"/>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154165F2" w14:textId="77777777" w:rsidR="00A56E18" w:rsidRPr="00A56E18" w:rsidRDefault="00A56E18" w:rsidP="00A56E18">
      <w:pPr>
        <w:pStyle w:val="ListParagraph"/>
        <w:spacing w:line="360" w:lineRule="auto"/>
        <w:ind w:left="1701" w:hanging="283"/>
        <w:rPr>
          <w:rFonts w:ascii="Times New Roman" w:hAnsi="Times New Roman" w:cs="Times New Roman"/>
          <w:sz w:val="24"/>
          <w:szCs w:val="24"/>
          <w:lang w:val="sv-SE"/>
        </w:rPr>
      </w:pPr>
    </w:p>
    <w:p w14:paraId="1A4CE08C" w14:textId="67D8FDB1" w:rsidR="00A56E18" w:rsidRPr="003613D4" w:rsidRDefault="00A56E18" w:rsidP="00A56E18">
      <w:pPr>
        <w:pStyle w:val="ListParagraph"/>
        <w:numPr>
          <w:ilvl w:val="2"/>
          <w:numId w:val="2"/>
        </w:numPr>
        <w:spacing w:line="360" w:lineRule="auto"/>
        <w:ind w:left="1701" w:hanging="283"/>
        <w:rPr>
          <w:rFonts w:ascii="Times New Roman" w:hAnsi="Times New Roman" w:cs="Times New Roman"/>
          <w:sz w:val="24"/>
          <w:szCs w:val="24"/>
          <w:lang w:val="sv-SE"/>
        </w:rPr>
      </w:pPr>
      <w:r>
        <w:rPr>
          <w:noProof/>
          <w:lang w:val="sv-SE"/>
        </w:rPr>
        <w:lastRenderedPageBreak/>
        <w:drawing>
          <wp:anchor distT="0" distB="0" distL="114300" distR="114300" simplePos="0" relativeHeight="251665408" behindDoc="0" locked="0" layoutInCell="1" allowOverlap="1" wp14:anchorId="124F0A4B" wp14:editId="7B5C00F9">
            <wp:simplePos x="0" y="0"/>
            <wp:positionH relativeFrom="column">
              <wp:posOffset>1967230</wp:posOffset>
            </wp:positionH>
            <wp:positionV relativeFrom="paragraph">
              <wp:posOffset>552450</wp:posOffset>
            </wp:positionV>
            <wp:extent cx="1915160" cy="1100455"/>
            <wp:effectExtent l="0" t="0" r="8890" b="4445"/>
            <wp:wrapTopAndBottom/>
            <wp:docPr id="1824469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469651" name="Picture 182446965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5160" cy="1100455"/>
                    </a:xfrm>
                    <a:prstGeom prst="rect">
                      <a:avLst/>
                    </a:prstGeom>
                  </pic:spPr>
                </pic:pic>
              </a:graphicData>
            </a:graphic>
          </wp:anchor>
        </w:drawing>
      </w:r>
      <w:r w:rsidRPr="00471A74">
        <w:rPr>
          <w:rFonts w:ascii="Times New Roman" w:hAnsi="Times New Roman" w:cs="Times New Roman"/>
          <w:sz w:val="24"/>
          <w:szCs w:val="24"/>
          <w:lang w:val="sv-SE"/>
        </w:rPr>
        <w:t>Sambil meletakkan tumit di lantai, jari-jari kedua belah kaki diluruskan ke atas dan dibengkokkan ke bawah sebanyak 10 kali.</w:t>
      </w:r>
      <w:r w:rsidRPr="003613D4">
        <w:rPr>
          <w:rFonts w:ascii="Times New Roman" w:hAnsi="Times New Roman" w:cs="Times New Roman"/>
          <w:b/>
          <w:bCs/>
          <w:sz w:val="20"/>
          <w:szCs w:val="20"/>
          <w:lang w:val="sv-SE"/>
        </w:rPr>
        <w:t xml:space="preserve">     </w:t>
      </w:r>
    </w:p>
    <w:p w14:paraId="29BB814F" w14:textId="2CB4444E" w:rsidR="00A56E18" w:rsidRPr="00E64F40" w:rsidRDefault="002B3C8D" w:rsidP="002B3C8D">
      <w:pPr>
        <w:pStyle w:val="Caption"/>
        <w:ind w:left="993"/>
        <w:rPr>
          <w:rFonts w:cs="Times New Roman"/>
          <w:sz w:val="20"/>
          <w:szCs w:val="20"/>
          <w:lang w:val="sv-SE"/>
        </w:rPr>
      </w:pPr>
      <w:bookmarkStart w:id="29" w:name="_Toc204855467"/>
      <w:r>
        <w:t xml:space="preserve">Gambar 2. </w:t>
      </w:r>
      <w:r>
        <w:fldChar w:fldCharType="begin"/>
      </w:r>
      <w:r>
        <w:instrText xml:space="preserve"> SEQ Gambar_2. \* ARABIC </w:instrText>
      </w:r>
      <w:r>
        <w:fldChar w:fldCharType="separate"/>
      </w:r>
      <w:r>
        <w:rPr>
          <w:noProof/>
        </w:rPr>
        <w:t>2</w:t>
      </w:r>
      <w:r>
        <w:fldChar w:fldCharType="end"/>
      </w:r>
      <w:r>
        <w:t xml:space="preserve"> </w:t>
      </w:r>
      <w:r w:rsidR="00A56E18" w:rsidRPr="00E64F40">
        <w:rPr>
          <w:rFonts w:cs="Times New Roman"/>
          <w:sz w:val="20"/>
          <w:szCs w:val="20"/>
          <w:lang w:val="sv-SE"/>
        </w:rPr>
        <w:t>Gambar SOP Senam Kaki</w:t>
      </w:r>
      <w:bookmarkEnd w:id="29"/>
    </w:p>
    <w:p w14:paraId="195C7F74" w14:textId="77777777" w:rsidR="00A56E18" w:rsidRDefault="00A56E18" w:rsidP="00A56E18">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2EFFE5FB" w14:textId="77777777" w:rsidR="00E64F40" w:rsidRPr="00E64F40" w:rsidRDefault="00E64F40" w:rsidP="00A56E18">
      <w:pPr>
        <w:pStyle w:val="ListParagraph"/>
        <w:spacing w:line="360" w:lineRule="auto"/>
        <w:ind w:left="1080"/>
        <w:rPr>
          <w:rFonts w:ascii="Times New Roman" w:hAnsi="Times New Roman" w:cs="Times New Roman"/>
          <w:sz w:val="20"/>
          <w:szCs w:val="20"/>
          <w:lang w:val="sv-SE"/>
        </w:rPr>
      </w:pPr>
    </w:p>
    <w:p w14:paraId="5C46919B" w14:textId="53A40301" w:rsidR="00A56E18" w:rsidRPr="00E64F40" w:rsidRDefault="00E64F40" w:rsidP="00E64F40">
      <w:pPr>
        <w:pStyle w:val="ListParagraph"/>
        <w:numPr>
          <w:ilvl w:val="2"/>
          <w:numId w:val="2"/>
        </w:numPr>
        <w:spacing w:line="360" w:lineRule="auto"/>
        <w:ind w:left="1701" w:hanging="283"/>
        <w:rPr>
          <w:rFonts w:ascii="Times New Roman" w:hAnsi="Times New Roman" w:cs="Times New Roman"/>
          <w:sz w:val="24"/>
          <w:szCs w:val="24"/>
          <w:lang w:val="sv-SE"/>
        </w:rPr>
      </w:pPr>
      <w:r w:rsidRPr="00E64F40">
        <w:rPr>
          <w:rFonts w:ascii="Times New Roman" w:hAnsi="Times New Roman" w:cs="Times New Roman"/>
          <w:noProof/>
          <w:sz w:val="24"/>
          <w:szCs w:val="24"/>
          <w:lang w:val="sv-SE"/>
        </w:rPr>
        <w:drawing>
          <wp:anchor distT="0" distB="0" distL="114300" distR="114300" simplePos="0" relativeHeight="251667456" behindDoc="0" locked="0" layoutInCell="1" allowOverlap="1" wp14:anchorId="47C7034D" wp14:editId="1C5170AB">
            <wp:simplePos x="0" y="0"/>
            <wp:positionH relativeFrom="column">
              <wp:posOffset>1968500</wp:posOffset>
            </wp:positionH>
            <wp:positionV relativeFrom="paragraph">
              <wp:posOffset>802053</wp:posOffset>
            </wp:positionV>
            <wp:extent cx="1915160" cy="1164590"/>
            <wp:effectExtent l="0" t="0" r="8890" b="0"/>
            <wp:wrapTopAndBottom/>
            <wp:docPr id="18205489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48980" name="Picture 182054898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15160" cy="1164590"/>
                    </a:xfrm>
                    <a:prstGeom prst="rect">
                      <a:avLst/>
                    </a:prstGeom>
                  </pic:spPr>
                </pic:pic>
              </a:graphicData>
            </a:graphic>
          </wp:anchor>
        </w:drawing>
      </w:r>
      <w:r w:rsidRPr="00E64F40">
        <w:rPr>
          <w:rFonts w:ascii="Times New Roman" w:hAnsi="Times New Roman" w:cs="Times New Roman"/>
          <w:sz w:val="24"/>
          <w:szCs w:val="24"/>
          <w:lang w:val="sv-SE"/>
        </w:rPr>
        <w:t>Sambil meletakkan tumit di lantai, angkat telapak kaki ke atas. Kemudian, jari-jari kaki diletakkan di lantai sambil tumit kaki diangkat ke atas. Langkah ini diulangi sebanyak 10 kali.</w:t>
      </w:r>
      <w:r w:rsidRPr="00E64F40">
        <w:rPr>
          <w:rFonts w:ascii="Times New Roman" w:hAnsi="Times New Roman" w:cs="Times New Roman"/>
          <w:sz w:val="20"/>
          <w:szCs w:val="20"/>
          <w:lang w:val="sv-SE"/>
        </w:rPr>
        <w:t xml:space="preserve">        </w:t>
      </w:r>
    </w:p>
    <w:p w14:paraId="75A02E84" w14:textId="1C6ADB4C" w:rsidR="00E64F40" w:rsidRPr="00E64F40" w:rsidRDefault="002B3C8D" w:rsidP="002B3C8D">
      <w:pPr>
        <w:pStyle w:val="Caption"/>
        <w:ind w:left="993"/>
        <w:rPr>
          <w:rFonts w:cs="Times New Roman"/>
          <w:sz w:val="20"/>
          <w:szCs w:val="20"/>
          <w:lang w:val="sv-SE"/>
        </w:rPr>
      </w:pPr>
      <w:bookmarkStart w:id="30" w:name="_Toc204855468"/>
      <w:r>
        <w:t xml:space="preserve">Gambar 2. </w:t>
      </w:r>
      <w:r>
        <w:fldChar w:fldCharType="begin"/>
      </w:r>
      <w:r>
        <w:instrText xml:space="preserve"> SEQ Gambar_2. \* ARABIC </w:instrText>
      </w:r>
      <w:r>
        <w:fldChar w:fldCharType="separate"/>
      </w:r>
      <w:r>
        <w:rPr>
          <w:noProof/>
        </w:rPr>
        <w:t>3</w:t>
      </w:r>
      <w:r>
        <w:fldChar w:fldCharType="end"/>
      </w:r>
      <w:r>
        <w:t xml:space="preserve"> </w:t>
      </w:r>
      <w:r w:rsidR="00E64F40" w:rsidRPr="00E64F40">
        <w:rPr>
          <w:rFonts w:cs="Times New Roman"/>
          <w:sz w:val="20"/>
          <w:szCs w:val="20"/>
          <w:lang w:val="sv-SE"/>
        </w:rPr>
        <w:t>Gambar SOP Senam Kaki</w:t>
      </w:r>
      <w:bookmarkEnd w:id="30"/>
    </w:p>
    <w:p w14:paraId="1D2576D1" w14:textId="77777777" w:rsidR="00E64F40" w:rsidRDefault="00E64F40" w:rsidP="00E64F40">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5FBECA0A" w14:textId="77777777" w:rsidR="00E64F40" w:rsidRDefault="00E64F40" w:rsidP="00E64F40">
      <w:pPr>
        <w:pStyle w:val="ListParagraph"/>
        <w:spacing w:line="360" w:lineRule="auto"/>
        <w:ind w:left="1080"/>
        <w:rPr>
          <w:rFonts w:ascii="Times New Roman" w:hAnsi="Times New Roman" w:cs="Times New Roman"/>
          <w:sz w:val="20"/>
          <w:szCs w:val="20"/>
          <w:lang w:val="sv-SE"/>
        </w:rPr>
      </w:pPr>
    </w:p>
    <w:p w14:paraId="7525B31A" w14:textId="0EA5C07C" w:rsidR="00E64F40" w:rsidRDefault="00E64F40" w:rsidP="00566E63">
      <w:pPr>
        <w:pStyle w:val="ListParagraph"/>
        <w:numPr>
          <w:ilvl w:val="2"/>
          <w:numId w:val="2"/>
        </w:numPr>
        <w:spacing w:line="360" w:lineRule="auto"/>
        <w:ind w:left="1701" w:hanging="283"/>
        <w:rPr>
          <w:rFonts w:ascii="Times New Roman" w:hAnsi="Times New Roman" w:cs="Times New Roman"/>
          <w:sz w:val="24"/>
          <w:szCs w:val="24"/>
          <w:lang w:val="sv-SE"/>
        </w:rPr>
      </w:pPr>
      <w:r w:rsidRPr="00471A74">
        <w:rPr>
          <w:rFonts w:ascii="Times New Roman" w:hAnsi="Times New Roman" w:cs="Times New Roman"/>
          <w:sz w:val="24"/>
          <w:szCs w:val="24"/>
          <w:lang w:val="sv-SE"/>
        </w:rPr>
        <w:t>Tumit kaki diletakkan di lantai. Bagian depan kaki diangkat ke atas dan putaran 360 º dibuat dengan pergerakan pada pergelangan kaki sebanyak 10 kali</w:t>
      </w:r>
      <w:r>
        <w:rPr>
          <w:rFonts w:ascii="Times New Roman" w:hAnsi="Times New Roman" w:cs="Times New Roman"/>
          <w:sz w:val="24"/>
          <w:szCs w:val="24"/>
          <w:lang w:val="sv-SE"/>
        </w:rPr>
        <w:t>.</w:t>
      </w:r>
    </w:p>
    <w:p w14:paraId="4254E4DB" w14:textId="07D5FCC3" w:rsidR="00E64F40" w:rsidRPr="00F81E6B" w:rsidRDefault="00566E63" w:rsidP="00E64F40">
      <w:pPr>
        <w:pStyle w:val="ListParagraph"/>
        <w:spacing w:line="360" w:lineRule="auto"/>
        <w:ind w:left="2160"/>
        <w:rPr>
          <w:rFonts w:ascii="Times New Roman" w:hAnsi="Times New Roman" w:cs="Times New Roman"/>
          <w:sz w:val="24"/>
          <w:szCs w:val="24"/>
          <w:lang w:val="sv-SE"/>
        </w:rPr>
      </w:pPr>
      <w:r>
        <w:rPr>
          <w:rFonts w:ascii="Times New Roman" w:hAnsi="Times New Roman" w:cs="Times New Roman"/>
          <w:noProof/>
          <w:sz w:val="24"/>
          <w:szCs w:val="24"/>
          <w:lang w:val="sv-SE"/>
        </w:rPr>
        <w:drawing>
          <wp:anchor distT="0" distB="0" distL="114300" distR="114300" simplePos="0" relativeHeight="251669504" behindDoc="0" locked="0" layoutInCell="1" allowOverlap="1" wp14:anchorId="4DDC7B80" wp14:editId="0F6B2404">
            <wp:simplePos x="0" y="0"/>
            <wp:positionH relativeFrom="column">
              <wp:posOffset>2026980</wp:posOffset>
            </wp:positionH>
            <wp:positionV relativeFrom="paragraph">
              <wp:posOffset>44450</wp:posOffset>
            </wp:positionV>
            <wp:extent cx="1915160" cy="1287145"/>
            <wp:effectExtent l="0" t="0" r="8890" b="8255"/>
            <wp:wrapSquare wrapText="bothSides"/>
            <wp:docPr id="935689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68916" name="Picture 9356891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15160" cy="1287145"/>
                    </a:xfrm>
                    <a:prstGeom prst="rect">
                      <a:avLst/>
                    </a:prstGeom>
                  </pic:spPr>
                </pic:pic>
              </a:graphicData>
            </a:graphic>
          </wp:anchor>
        </w:drawing>
      </w:r>
    </w:p>
    <w:p w14:paraId="54F39F36" w14:textId="77777777" w:rsidR="00E64F40" w:rsidRDefault="00E64F40" w:rsidP="00E64F40">
      <w:pPr>
        <w:pStyle w:val="ListParagraph"/>
        <w:spacing w:line="360" w:lineRule="auto"/>
        <w:ind w:left="1080"/>
        <w:rPr>
          <w:rFonts w:ascii="Times New Roman" w:hAnsi="Times New Roman" w:cs="Times New Roman"/>
          <w:sz w:val="20"/>
          <w:szCs w:val="20"/>
          <w:lang w:val="sv-SE"/>
        </w:rPr>
      </w:pPr>
    </w:p>
    <w:p w14:paraId="4F7C96FD" w14:textId="77777777" w:rsidR="00E64F40" w:rsidRDefault="00E64F40" w:rsidP="00E64F40">
      <w:pPr>
        <w:pStyle w:val="ListParagraph"/>
        <w:spacing w:line="360" w:lineRule="auto"/>
        <w:ind w:left="1080"/>
        <w:rPr>
          <w:rFonts w:ascii="Times New Roman" w:hAnsi="Times New Roman" w:cs="Times New Roman"/>
          <w:sz w:val="20"/>
          <w:szCs w:val="20"/>
          <w:lang w:val="sv-SE"/>
        </w:rPr>
      </w:pPr>
    </w:p>
    <w:p w14:paraId="1C69D44C" w14:textId="77777777" w:rsidR="00566E63" w:rsidRDefault="00566E63" w:rsidP="00566E63">
      <w:pPr>
        <w:spacing w:line="360" w:lineRule="auto"/>
        <w:jc w:val="right"/>
        <w:rPr>
          <w:rFonts w:ascii="Times New Roman" w:hAnsi="Times New Roman" w:cs="Times New Roman"/>
          <w:sz w:val="24"/>
          <w:szCs w:val="24"/>
          <w:lang w:val="id-ID"/>
        </w:rPr>
      </w:pPr>
    </w:p>
    <w:p w14:paraId="7982E563"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02745902" w14:textId="6C990C09" w:rsidR="00566E63" w:rsidRPr="00E64F40" w:rsidRDefault="002B3C8D" w:rsidP="002B3C8D">
      <w:pPr>
        <w:pStyle w:val="Caption"/>
        <w:ind w:left="993"/>
        <w:rPr>
          <w:rFonts w:cs="Times New Roman"/>
          <w:sz w:val="20"/>
          <w:szCs w:val="20"/>
          <w:lang w:val="sv-SE"/>
        </w:rPr>
      </w:pPr>
      <w:bookmarkStart w:id="31" w:name="_Toc204855469"/>
      <w:r>
        <w:t xml:space="preserve">Gambar 2. </w:t>
      </w:r>
      <w:r>
        <w:fldChar w:fldCharType="begin"/>
      </w:r>
      <w:r>
        <w:instrText xml:space="preserve"> SEQ Gambar_2. \* ARABIC </w:instrText>
      </w:r>
      <w:r>
        <w:fldChar w:fldCharType="separate"/>
      </w:r>
      <w:r>
        <w:rPr>
          <w:noProof/>
        </w:rPr>
        <w:t>4</w:t>
      </w:r>
      <w:r>
        <w:fldChar w:fldCharType="end"/>
      </w:r>
      <w:r>
        <w:t xml:space="preserve"> </w:t>
      </w:r>
      <w:r w:rsidR="00566E63" w:rsidRPr="00E64F40">
        <w:rPr>
          <w:rFonts w:cs="Times New Roman"/>
          <w:sz w:val="20"/>
          <w:szCs w:val="20"/>
          <w:lang w:val="sv-SE"/>
        </w:rPr>
        <w:t>Gambar SOP Senam Kaki</w:t>
      </w:r>
      <w:bookmarkEnd w:id="31"/>
    </w:p>
    <w:p w14:paraId="44875DBF" w14:textId="77777777" w:rsidR="00566E63" w:rsidRDefault="00566E63" w:rsidP="00566E63">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7D2F3E54"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3D205DD3" w14:textId="1F2CB229" w:rsidR="00566E63" w:rsidRPr="00566E63" w:rsidRDefault="00566E63" w:rsidP="00566E63">
      <w:pPr>
        <w:pStyle w:val="ListParagraph"/>
        <w:numPr>
          <w:ilvl w:val="2"/>
          <w:numId w:val="2"/>
        </w:numPr>
        <w:spacing w:line="360" w:lineRule="auto"/>
        <w:ind w:left="1701" w:hanging="283"/>
        <w:rPr>
          <w:rFonts w:ascii="Times New Roman" w:hAnsi="Times New Roman" w:cs="Times New Roman"/>
          <w:sz w:val="24"/>
          <w:szCs w:val="24"/>
          <w:lang w:val="sv-SE"/>
        </w:rPr>
      </w:pPr>
      <w:r>
        <w:rPr>
          <w:rFonts w:ascii="Times New Roman" w:hAnsi="Times New Roman" w:cs="Times New Roman"/>
          <w:noProof/>
          <w:sz w:val="24"/>
          <w:szCs w:val="24"/>
          <w:lang w:val="sv-SE"/>
        </w:rPr>
        <w:lastRenderedPageBreak/>
        <w:drawing>
          <wp:anchor distT="0" distB="0" distL="114300" distR="114300" simplePos="0" relativeHeight="251671552" behindDoc="0" locked="0" layoutInCell="1" allowOverlap="1" wp14:anchorId="6C9012E5" wp14:editId="0A3431E7">
            <wp:simplePos x="0" y="0"/>
            <wp:positionH relativeFrom="page">
              <wp:posOffset>3498957</wp:posOffset>
            </wp:positionH>
            <wp:positionV relativeFrom="paragraph">
              <wp:posOffset>767715</wp:posOffset>
            </wp:positionV>
            <wp:extent cx="1980750" cy="1159200"/>
            <wp:effectExtent l="0" t="0" r="635" b="3175"/>
            <wp:wrapTopAndBottom/>
            <wp:docPr id="20053775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377580" name="Picture 200537758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0750" cy="1159200"/>
                    </a:xfrm>
                    <a:prstGeom prst="rect">
                      <a:avLst/>
                    </a:prstGeom>
                  </pic:spPr>
                </pic:pic>
              </a:graphicData>
            </a:graphic>
            <wp14:sizeRelH relativeFrom="margin">
              <wp14:pctWidth>0</wp14:pctWidth>
            </wp14:sizeRelH>
            <wp14:sizeRelV relativeFrom="margin">
              <wp14:pctHeight>0</wp14:pctHeight>
            </wp14:sizeRelV>
          </wp:anchor>
        </w:drawing>
      </w:r>
      <w:r w:rsidRPr="00471A74">
        <w:rPr>
          <w:rFonts w:ascii="Times New Roman" w:hAnsi="Times New Roman" w:cs="Times New Roman"/>
          <w:sz w:val="24"/>
          <w:szCs w:val="24"/>
          <w:lang w:val="sv-SE"/>
        </w:rPr>
        <w:t>Jari-jari kaki diletakkan dilantai. Tumit diangkat dan putaran 360º dibuat dengan pergerakan pada pergelangan kaki sebanyak 10 kali</w:t>
      </w:r>
      <w:r>
        <w:rPr>
          <w:rFonts w:ascii="Times New Roman" w:hAnsi="Times New Roman" w:cs="Times New Roman"/>
          <w:sz w:val="24"/>
          <w:szCs w:val="24"/>
          <w:lang w:val="sv-SE"/>
        </w:rPr>
        <w:t>.</w:t>
      </w:r>
    </w:p>
    <w:p w14:paraId="04A206E5"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0B65301B" w14:textId="5F58CF4C" w:rsidR="00566E63" w:rsidRPr="00E64F40" w:rsidRDefault="002B3C8D" w:rsidP="002B3C8D">
      <w:pPr>
        <w:pStyle w:val="Caption"/>
        <w:ind w:left="993"/>
        <w:rPr>
          <w:rFonts w:cs="Times New Roman"/>
          <w:sz w:val="20"/>
          <w:szCs w:val="20"/>
          <w:lang w:val="sv-SE"/>
        </w:rPr>
      </w:pPr>
      <w:bookmarkStart w:id="32" w:name="_Toc204855470"/>
      <w:r>
        <w:t xml:space="preserve">Gambar 2. </w:t>
      </w:r>
      <w:r>
        <w:fldChar w:fldCharType="begin"/>
      </w:r>
      <w:r>
        <w:instrText xml:space="preserve"> SEQ Gambar_2. \* ARABIC </w:instrText>
      </w:r>
      <w:r>
        <w:fldChar w:fldCharType="separate"/>
      </w:r>
      <w:r>
        <w:rPr>
          <w:noProof/>
        </w:rPr>
        <w:t>5</w:t>
      </w:r>
      <w:r>
        <w:fldChar w:fldCharType="end"/>
      </w:r>
      <w:r>
        <w:t xml:space="preserve"> </w:t>
      </w:r>
      <w:r w:rsidR="00566E63" w:rsidRPr="00E64F40">
        <w:rPr>
          <w:rFonts w:cs="Times New Roman"/>
          <w:sz w:val="20"/>
          <w:szCs w:val="20"/>
          <w:lang w:val="sv-SE"/>
        </w:rPr>
        <w:t>Gambar SOP Senam Kaki</w:t>
      </w:r>
      <w:bookmarkEnd w:id="32"/>
    </w:p>
    <w:p w14:paraId="43F32073" w14:textId="77777777" w:rsidR="00566E63" w:rsidRDefault="00566E63" w:rsidP="00566E63">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1E420805"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6BA9F16D" w14:textId="43174271" w:rsidR="00566E63" w:rsidRPr="00566E63" w:rsidRDefault="00566E63" w:rsidP="00566E63">
      <w:pPr>
        <w:pStyle w:val="ListParagraph"/>
        <w:numPr>
          <w:ilvl w:val="2"/>
          <w:numId w:val="2"/>
        </w:numPr>
        <w:spacing w:line="360" w:lineRule="auto"/>
        <w:ind w:left="1701" w:hanging="283"/>
        <w:rPr>
          <w:rFonts w:ascii="Times New Roman" w:hAnsi="Times New Roman" w:cs="Times New Roman"/>
          <w:sz w:val="24"/>
          <w:szCs w:val="24"/>
          <w:lang w:val="sv-SE"/>
        </w:rPr>
      </w:pPr>
      <w:r>
        <w:rPr>
          <w:rFonts w:ascii="Times New Roman" w:hAnsi="Times New Roman" w:cs="Times New Roman"/>
          <w:noProof/>
          <w:sz w:val="24"/>
          <w:szCs w:val="24"/>
          <w:lang w:val="sv-SE"/>
        </w:rPr>
        <w:drawing>
          <wp:anchor distT="0" distB="0" distL="114300" distR="114300" simplePos="0" relativeHeight="251673600" behindDoc="0" locked="0" layoutInCell="1" allowOverlap="1" wp14:anchorId="22182FC4" wp14:editId="6000651F">
            <wp:simplePos x="0" y="0"/>
            <wp:positionH relativeFrom="column">
              <wp:posOffset>2007532</wp:posOffset>
            </wp:positionH>
            <wp:positionV relativeFrom="paragraph">
              <wp:posOffset>767080</wp:posOffset>
            </wp:positionV>
            <wp:extent cx="2131242" cy="1159200"/>
            <wp:effectExtent l="0" t="0" r="2540" b="3175"/>
            <wp:wrapTopAndBottom/>
            <wp:docPr id="8245503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550301" name="Picture 82455030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1242" cy="1159200"/>
                    </a:xfrm>
                    <a:prstGeom prst="rect">
                      <a:avLst/>
                    </a:prstGeom>
                  </pic:spPr>
                </pic:pic>
              </a:graphicData>
            </a:graphic>
            <wp14:sizeRelH relativeFrom="margin">
              <wp14:pctWidth>0</wp14:pctWidth>
            </wp14:sizeRelH>
            <wp14:sizeRelV relativeFrom="margin">
              <wp14:pctHeight>0</wp14:pctHeight>
            </wp14:sizeRelV>
          </wp:anchor>
        </w:drawing>
      </w:r>
      <w:r w:rsidRPr="00471A74">
        <w:rPr>
          <w:rFonts w:ascii="Times New Roman" w:hAnsi="Times New Roman" w:cs="Times New Roman"/>
          <w:sz w:val="24"/>
          <w:szCs w:val="24"/>
          <w:lang w:val="sv-SE"/>
        </w:rPr>
        <w:t>Kaki diangkat ke atas dengan meluruskan lutut. Putaran 360º dibuat dengan pergerakan pada pergelangan kaki sebanyak 10 kali</w:t>
      </w:r>
      <w:r>
        <w:rPr>
          <w:rFonts w:ascii="Times New Roman" w:hAnsi="Times New Roman" w:cs="Times New Roman"/>
          <w:sz w:val="24"/>
          <w:szCs w:val="24"/>
          <w:lang w:val="sv-SE"/>
        </w:rPr>
        <w:t>.</w:t>
      </w:r>
    </w:p>
    <w:p w14:paraId="7A0BFB36"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39F1FB08" w14:textId="31BC4BE5" w:rsidR="00566E63" w:rsidRPr="00E64F40" w:rsidRDefault="002B3C8D" w:rsidP="002B3C8D">
      <w:pPr>
        <w:pStyle w:val="Caption"/>
        <w:ind w:left="993"/>
        <w:rPr>
          <w:rFonts w:cs="Times New Roman"/>
          <w:sz w:val="20"/>
          <w:szCs w:val="20"/>
          <w:lang w:val="sv-SE"/>
        </w:rPr>
      </w:pPr>
      <w:bookmarkStart w:id="33" w:name="_Toc204855471"/>
      <w:r>
        <w:t xml:space="preserve">Gambar 2. </w:t>
      </w:r>
      <w:r>
        <w:fldChar w:fldCharType="begin"/>
      </w:r>
      <w:r>
        <w:instrText xml:space="preserve"> SEQ Gambar_2. \* ARABIC </w:instrText>
      </w:r>
      <w:r>
        <w:fldChar w:fldCharType="separate"/>
      </w:r>
      <w:r>
        <w:rPr>
          <w:noProof/>
        </w:rPr>
        <w:t>6</w:t>
      </w:r>
      <w:r>
        <w:fldChar w:fldCharType="end"/>
      </w:r>
      <w:r>
        <w:t xml:space="preserve"> </w:t>
      </w:r>
      <w:r w:rsidR="00566E63" w:rsidRPr="00E64F40">
        <w:rPr>
          <w:rFonts w:cs="Times New Roman"/>
          <w:sz w:val="20"/>
          <w:szCs w:val="20"/>
          <w:lang w:val="sv-SE"/>
        </w:rPr>
        <w:t>Gambar SOP Senam Kaki</w:t>
      </w:r>
      <w:bookmarkEnd w:id="33"/>
    </w:p>
    <w:p w14:paraId="1338250C" w14:textId="77777777" w:rsidR="00566E63" w:rsidRDefault="00566E63" w:rsidP="00566E63">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1F933702"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17B67881" w14:textId="71F2DF36" w:rsidR="00566E63" w:rsidRPr="00442544" w:rsidRDefault="00566E63" w:rsidP="00566E63">
      <w:pPr>
        <w:pStyle w:val="ListParagraph"/>
        <w:numPr>
          <w:ilvl w:val="2"/>
          <w:numId w:val="2"/>
        </w:numPr>
        <w:spacing w:line="360" w:lineRule="auto"/>
        <w:ind w:left="1701" w:hanging="283"/>
        <w:rPr>
          <w:rFonts w:ascii="Times New Roman" w:hAnsi="Times New Roman" w:cs="Times New Roman"/>
          <w:sz w:val="24"/>
          <w:szCs w:val="24"/>
          <w:lang w:val="sv-SE"/>
        </w:rPr>
      </w:pPr>
      <w:r>
        <w:rPr>
          <w:rFonts w:ascii="Times New Roman" w:hAnsi="Times New Roman" w:cs="Times New Roman"/>
          <w:noProof/>
          <w:sz w:val="24"/>
          <w:szCs w:val="24"/>
          <w:lang w:val="sv-SE"/>
        </w:rPr>
        <w:drawing>
          <wp:anchor distT="0" distB="0" distL="114300" distR="114300" simplePos="0" relativeHeight="251675648" behindDoc="0" locked="0" layoutInCell="1" allowOverlap="1" wp14:anchorId="4E39ACB4" wp14:editId="7D0FBE31">
            <wp:simplePos x="0" y="0"/>
            <wp:positionH relativeFrom="column">
              <wp:posOffset>2002967</wp:posOffset>
            </wp:positionH>
            <wp:positionV relativeFrom="paragraph">
              <wp:posOffset>601345</wp:posOffset>
            </wp:positionV>
            <wp:extent cx="1915160" cy="1221740"/>
            <wp:effectExtent l="0" t="0" r="8890" b="0"/>
            <wp:wrapTopAndBottom/>
            <wp:docPr id="6848565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56528" name="Picture 68485652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15160" cy="1221740"/>
                    </a:xfrm>
                    <a:prstGeom prst="rect">
                      <a:avLst/>
                    </a:prstGeom>
                  </pic:spPr>
                </pic:pic>
              </a:graphicData>
            </a:graphic>
          </wp:anchor>
        </w:drawing>
      </w:r>
      <w:r>
        <w:rPr>
          <w:rFonts w:ascii="Times New Roman" w:hAnsi="Times New Roman" w:cs="Times New Roman"/>
          <w:sz w:val="24"/>
          <w:szCs w:val="24"/>
          <w:lang w:val="sv-SE"/>
        </w:rPr>
        <w:t>L</w:t>
      </w:r>
      <w:r w:rsidRPr="00471A74">
        <w:rPr>
          <w:rFonts w:ascii="Times New Roman" w:hAnsi="Times New Roman" w:cs="Times New Roman"/>
          <w:sz w:val="24"/>
          <w:szCs w:val="24"/>
          <w:lang w:val="sv-SE"/>
        </w:rPr>
        <w:t>utut diluruskan dan dibengkokkan ke bawah sebanyak 10 kali. Ulangi langkah ini untuk kaki yang sebelah lagi</w:t>
      </w:r>
      <w:r>
        <w:rPr>
          <w:rFonts w:ascii="Times New Roman" w:hAnsi="Times New Roman" w:cs="Times New Roman"/>
          <w:sz w:val="24"/>
          <w:szCs w:val="24"/>
          <w:lang w:val="sv-SE"/>
        </w:rPr>
        <w:t>.</w:t>
      </w:r>
    </w:p>
    <w:p w14:paraId="001424C9"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5C2648E9" w14:textId="53999EBB" w:rsidR="00566E63" w:rsidRPr="00E64F40" w:rsidRDefault="002B3C8D" w:rsidP="002B3C8D">
      <w:pPr>
        <w:pStyle w:val="Caption"/>
        <w:ind w:left="993"/>
        <w:rPr>
          <w:rFonts w:cs="Times New Roman"/>
          <w:sz w:val="20"/>
          <w:szCs w:val="20"/>
          <w:lang w:val="sv-SE"/>
        </w:rPr>
      </w:pPr>
      <w:bookmarkStart w:id="34" w:name="_Toc204855472"/>
      <w:r>
        <w:lastRenderedPageBreak/>
        <w:t xml:space="preserve">Gambar 2. </w:t>
      </w:r>
      <w:r>
        <w:fldChar w:fldCharType="begin"/>
      </w:r>
      <w:r>
        <w:instrText xml:space="preserve"> SEQ Gambar_2. \* ARABIC </w:instrText>
      </w:r>
      <w:r>
        <w:fldChar w:fldCharType="separate"/>
      </w:r>
      <w:r>
        <w:rPr>
          <w:noProof/>
        </w:rPr>
        <w:t>7</w:t>
      </w:r>
      <w:r>
        <w:fldChar w:fldCharType="end"/>
      </w:r>
      <w:r>
        <w:t xml:space="preserve"> </w:t>
      </w:r>
      <w:r w:rsidR="00566E63" w:rsidRPr="00E64F40">
        <w:rPr>
          <w:rFonts w:cs="Times New Roman"/>
          <w:sz w:val="20"/>
          <w:szCs w:val="20"/>
          <w:lang w:val="sv-SE"/>
        </w:rPr>
        <w:t>Gambar SOP Senam Kaki</w:t>
      </w:r>
      <w:bookmarkEnd w:id="34"/>
    </w:p>
    <w:p w14:paraId="2CAE4FA0" w14:textId="47234BD7" w:rsidR="00566E63" w:rsidRDefault="00566E63" w:rsidP="00566E63">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1021630C" w14:textId="6B426283" w:rsidR="00566E63" w:rsidRPr="00566E63" w:rsidRDefault="00566E63" w:rsidP="00566E63">
      <w:pPr>
        <w:pStyle w:val="ListParagraph"/>
        <w:numPr>
          <w:ilvl w:val="2"/>
          <w:numId w:val="2"/>
        </w:numPr>
        <w:spacing w:line="360" w:lineRule="auto"/>
        <w:ind w:left="1701" w:hanging="283"/>
        <w:rPr>
          <w:rFonts w:ascii="Times New Roman" w:hAnsi="Times New Roman" w:cs="Times New Roman"/>
          <w:sz w:val="24"/>
          <w:szCs w:val="24"/>
          <w:lang w:val="sv-SE"/>
        </w:rPr>
      </w:pPr>
      <w:r>
        <w:rPr>
          <w:rFonts w:ascii="Times New Roman" w:hAnsi="Times New Roman" w:cs="Times New Roman"/>
          <w:noProof/>
          <w:sz w:val="24"/>
          <w:szCs w:val="24"/>
          <w:lang w:val="sv-SE"/>
        </w:rPr>
        <w:drawing>
          <wp:anchor distT="0" distB="0" distL="114300" distR="114300" simplePos="0" relativeHeight="251677696" behindDoc="0" locked="0" layoutInCell="1" allowOverlap="1" wp14:anchorId="71B132C7" wp14:editId="4FDF5E84">
            <wp:simplePos x="0" y="0"/>
            <wp:positionH relativeFrom="column">
              <wp:posOffset>2184932</wp:posOffset>
            </wp:positionH>
            <wp:positionV relativeFrom="paragraph">
              <wp:posOffset>1132810</wp:posOffset>
            </wp:positionV>
            <wp:extent cx="1915200" cy="1082473"/>
            <wp:effectExtent l="0" t="0" r="0" b="3810"/>
            <wp:wrapTopAndBottom/>
            <wp:docPr id="13822143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14325" name="Picture 138221432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15200" cy="1082473"/>
                    </a:xfrm>
                    <a:prstGeom prst="rect">
                      <a:avLst/>
                    </a:prstGeom>
                  </pic:spPr>
                </pic:pic>
              </a:graphicData>
            </a:graphic>
          </wp:anchor>
        </w:drawing>
      </w:r>
      <w:r w:rsidRPr="00471A74">
        <w:rPr>
          <w:rFonts w:ascii="Times New Roman" w:hAnsi="Times New Roman" w:cs="Times New Roman"/>
          <w:sz w:val="24"/>
          <w:szCs w:val="24"/>
          <w:lang w:val="sv-SE"/>
        </w:rPr>
        <w:t>Letakkan sehelai kertas koran di lantai. Remas kertas itu menjadi bola dengan kedua kaki. Kemudian, buka bola itu menjadi kertas yang lebar menggunakan kedua belah kaki. Langkah ini dilakukan sekali saja.</w:t>
      </w:r>
    </w:p>
    <w:p w14:paraId="2561CCB3" w14:textId="77777777" w:rsidR="00566E63" w:rsidRDefault="00566E63" w:rsidP="00566E63">
      <w:pPr>
        <w:pStyle w:val="ListParagraph"/>
        <w:spacing w:line="360" w:lineRule="auto"/>
        <w:ind w:left="1080"/>
        <w:rPr>
          <w:rFonts w:ascii="Times New Roman" w:hAnsi="Times New Roman" w:cs="Times New Roman"/>
          <w:sz w:val="20"/>
          <w:szCs w:val="20"/>
          <w:lang w:val="sv-SE"/>
        </w:rPr>
      </w:pPr>
    </w:p>
    <w:p w14:paraId="6BE1819F" w14:textId="4C6AFED4" w:rsidR="00566E63" w:rsidRPr="00E64F40" w:rsidRDefault="002B3C8D" w:rsidP="002B3C8D">
      <w:pPr>
        <w:pStyle w:val="Caption"/>
        <w:ind w:left="993"/>
        <w:rPr>
          <w:rFonts w:cs="Times New Roman"/>
          <w:sz w:val="20"/>
          <w:szCs w:val="20"/>
          <w:lang w:val="sv-SE"/>
        </w:rPr>
      </w:pPr>
      <w:bookmarkStart w:id="35" w:name="_Toc204855473"/>
      <w:r>
        <w:t xml:space="preserve">Gambar 2. </w:t>
      </w:r>
      <w:r>
        <w:fldChar w:fldCharType="begin"/>
      </w:r>
      <w:r>
        <w:instrText xml:space="preserve"> SEQ Gambar_2. \* ARABIC </w:instrText>
      </w:r>
      <w:r>
        <w:fldChar w:fldCharType="separate"/>
      </w:r>
      <w:r>
        <w:rPr>
          <w:noProof/>
        </w:rPr>
        <w:t>8</w:t>
      </w:r>
      <w:r>
        <w:fldChar w:fldCharType="end"/>
      </w:r>
      <w:r>
        <w:t xml:space="preserve"> </w:t>
      </w:r>
      <w:r w:rsidR="00566E63" w:rsidRPr="00E64F40">
        <w:rPr>
          <w:rFonts w:cs="Times New Roman"/>
          <w:sz w:val="20"/>
          <w:szCs w:val="20"/>
          <w:lang w:val="sv-SE"/>
        </w:rPr>
        <w:t>Gambar SOP Senam Kaki</w:t>
      </w:r>
      <w:bookmarkEnd w:id="35"/>
    </w:p>
    <w:p w14:paraId="39CE5ED4" w14:textId="28F22B7F" w:rsidR="00566E63" w:rsidRDefault="00566E63" w:rsidP="00C41B66">
      <w:pPr>
        <w:pStyle w:val="ListParagraph"/>
        <w:spacing w:line="360" w:lineRule="auto"/>
        <w:ind w:left="1080"/>
        <w:rPr>
          <w:rFonts w:ascii="Times New Roman" w:hAnsi="Times New Roman" w:cs="Times New Roman"/>
          <w:sz w:val="20"/>
          <w:szCs w:val="20"/>
          <w:lang w:val="sv-SE"/>
        </w:rPr>
      </w:pPr>
      <w:r w:rsidRPr="00E64F40">
        <w:rPr>
          <w:rFonts w:ascii="Times New Roman" w:hAnsi="Times New Roman" w:cs="Times New Roman"/>
          <w:sz w:val="20"/>
          <w:szCs w:val="20"/>
          <w:lang w:val="sv-SE"/>
        </w:rPr>
        <w:t xml:space="preserve">Sumber: </w:t>
      </w:r>
      <w:r w:rsidRPr="00E64F40">
        <w:rPr>
          <w:rFonts w:ascii="Times New Roman" w:hAnsi="Times New Roman" w:cs="Times New Roman"/>
          <w:sz w:val="20"/>
          <w:szCs w:val="20"/>
          <w:lang w:val="sv-SE"/>
        </w:rPr>
        <w:fldChar w:fldCharType="begin" w:fldLock="1"/>
      </w:r>
      <w:r w:rsidRPr="00E64F40">
        <w:rPr>
          <w:rFonts w:ascii="Times New Roman" w:hAnsi="Times New Roman" w:cs="Times New Roman"/>
          <w:sz w:val="20"/>
          <w:szCs w:val="20"/>
          <w:lang w:val="sv-SE"/>
        </w:rPr>
        <w:instrText>ADDIN CSL_CITATION {"citationItems":[{"id":"ITEM-1","itemData":{"author":[{"dropping-particle":"","family":"Az Zahra","given":"S.","non-dropping-particle":"","parse-names":false,"suffix":""}],"id":"ITEM-1","issued":{"date-parts":[["2022"]]},"title":"Lampiran 1 SOP SENAM KAKI DIABETIK Definisi","type":"article-journal"},"uris":["http://www.mendeley.com/documents/?uuid=a966564f-4447-470a-819c-74848e8790a8"]}],"mendeley":{"formattedCitation":"(Az Zahra, 2022)","manualFormatting":"Az Zahra, (2022)","plainTextFormattedCitation":"(Az Zahra, 2022)","previouslyFormattedCitation":"(Az Zahra, 2022)"},"properties":{"noteIndex":0},"schema":"https://github.com/citation-style-language/schema/raw/master/csl-citation.json"}</w:instrText>
      </w:r>
      <w:r w:rsidRPr="00E64F40">
        <w:rPr>
          <w:rFonts w:ascii="Times New Roman" w:hAnsi="Times New Roman" w:cs="Times New Roman"/>
          <w:sz w:val="20"/>
          <w:szCs w:val="20"/>
          <w:lang w:val="sv-SE"/>
        </w:rPr>
        <w:fldChar w:fldCharType="separate"/>
      </w:r>
      <w:r w:rsidRPr="00E64F40">
        <w:rPr>
          <w:rFonts w:ascii="Times New Roman" w:hAnsi="Times New Roman" w:cs="Times New Roman"/>
          <w:noProof/>
          <w:sz w:val="20"/>
          <w:szCs w:val="20"/>
          <w:lang w:val="sv-SE"/>
        </w:rPr>
        <w:t>Az Zahra, (2022)</w:t>
      </w:r>
      <w:r w:rsidRPr="00E64F40">
        <w:rPr>
          <w:rFonts w:ascii="Times New Roman" w:hAnsi="Times New Roman" w:cs="Times New Roman"/>
          <w:sz w:val="20"/>
          <w:szCs w:val="20"/>
          <w:lang w:val="sv-SE"/>
        </w:rPr>
        <w:fldChar w:fldCharType="end"/>
      </w:r>
    </w:p>
    <w:p w14:paraId="30DA0480" w14:textId="77777777" w:rsidR="00C41B66" w:rsidRDefault="00C41B66" w:rsidP="00C41B66">
      <w:pPr>
        <w:pStyle w:val="ListParagraph"/>
        <w:spacing w:line="360" w:lineRule="auto"/>
        <w:ind w:left="1080"/>
        <w:rPr>
          <w:rFonts w:ascii="Times New Roman" w:hAnsi="Times New Roman" w:cs="Times New Roman"/>
          <w:sz w:val="20"/>
          <w:szCs w:val="20"/>
          <w:lang w:val="sv-SE"/>
        </w:rPr>
      </w:pPr>
    </w:p>
    <w:p w14:paraId="747FAA40" w14:textId="77777777" w:rsidR="00C41B66" w:rsidRPr="00C41B66" w:rsidRDefault="00C41B66" w:rsidP="00C41B66">
      <w:pPr>
        <w:pStyle w:val="ListParagraph"/>
        <w:spacing w:line="360" w:lineRule="auto"/>
        <w:ind w:left="1080"/>
        <w:rPr>
          <w:rFonts w:ascii="Times New Roman" w:hAnsi="Times New Roman" w:cs="Times New Roman"/>
          <w:sz w:val="20"/>
          <w:szCs w:val="20"/>
          <w:lang w:val="sv-SE"/>
        </w:rPr>
      </w:pPr>
    </w:p>
    <w:p w14:paraId="6677B310" w14:textId="6F28FDD8" w:rsidR="003C2C3D" w:rsidRPr="003C2C3D" w:rsidRDefault="00173992">
      <w:pPr>
        <w:pStyle w:val="Heading3"/>
        <w:numPr>
          <w:ilvl w:val="2"/>
          <w:numId w:val="22"/>
        </w:numPr>
        <w:spacing w:line="360" w:lineRule="auto"/>
        <w:jc w:val="both"/>
        <w:rPr>
          <w:rFonts w:cs="Times New Roman"/>
          <w:b/>
          <w:bCs/>
          <w:lang w:val="id-ID"/>
        </w:rPr>
      </w:pPr>
      <w:bookmarkStart w:id="36" w:name="_Toc204855298"/>
      <w:r w:rsidRPr="00E034CB">
        <w:rPr>
          <w:rFonts w:cs="Times New Roman"/>
          <w:b/>
          <w:bCs/>
          <w:lang w:val="id-ID"/>
        </w:rPr>
        <w:t>Neuropati</w:t>
      </w:r>
      <w:bookmarkEnd w:id="36"/>
    </w:p>
    <w:p w14:paraId="40D0A498" w14:textId="77777777" w:rsidR="00C41B66" w:rsidRDefault="00C41B66">
      <w:pPr>
        <w:pStyle w:val="ListParagraph"/>
        <w:numPr>
          <w:ilvl w:val="1"/>
          <w:numId w:val="20"/>
        </w:numPr>
        <w:spacing w:line="360" w:lineRule="auto"/>
        <w:ind w:left="993" w:hanging="426"/>
        <w:rPr>
          <w:rFonts w:ascii="Times New Roman" w:hAnsi="Times New Roman" w:cs="Times New Roman"/>
          <w:sz w:val="24"/>
          <w:szCs w:val="24"/>
          <w:lang w:val="id-ID"/>
        </w:rPr>
      </w:pPr>
      <w:r w:rsidRPr="00C41B66">
        <w:rPr>
          <w:rFonts w:ascii="Times New Roman" w:hAnsi="Times New Roman" w:cs="Times New Roman"/>
          <w:sz w:val="24"/>
          <w:szCs w:val="24"/>
          <w:lang w:val="id-ID"/>
        </w:rPr>
        <w:t>Definisi</w:t>
      </w:r>
    </w:p>
    <w:p w14:paraId="1DEC2A5D" w14:textId="77777777" w:rsidR="00C66F41" w:rsidRDefault="00C41B66" w:rsidP="00C66F41">
      <w:pPr>
        <w:pStyle w:val="ListParagraph"/>
        <w:spacing w:line="360" w:lineRule="auto"/>
        <w:ind w:left="993" w:firstLine="709"/>
        <w:rPr>
          <w:rFonts w:ascii="Times New Roman" w:hAnsi="Times New Roman" w:cs="Times New Roman"/>
          <w:sz w:val="24"/>
          <w:szCs w:val="24"/>
          <w:lang w:val="sv-SE"/>
        </w:rPr>
      </w:pPr>
      <w:r w:rsidRPr="00C41B66">
        <w:rPr>
          <w:rFonts w:ascii="Times New Roman" w:hAnsi="Times New Roman" w:cs="Times New Roman"/>
          <w:sz w:val="24"/>
          <w:szCs w:val="24"/>
          <w:lang w:val="sv-SE"/>
        </w:rPr>
        <w:t>Neuron adalah unit fungsional sistem saraf yang dikhususkan untuk menghantarkan dan mengirimkan sinyal dalam tubuh dari satu lokasi ke lokasi yang lain. Meskipun terdapat banyak jenis neuron yang berbeda dalam hal struktur dan fungsinya, sebagian besar neuron mempunyai beberapa ciri yang sama .Sebuah neuron mempunyai badan sel ( cell body) yang relatif besar yang mengandung nukleus dan berbagai ragam organel seluler lainnya. Ciri neuron yang paling menonjol adalah penjuluran yang mirip serat, yang disebut prosesus, sehingga sel mampu mencapai jarak yang jauh untuk menghantarkan pesan. Ada dua jenis penjuluran neural yang umum: dendrit, yang mengirimkan sinyal dari ujungnya ke seluruh bagian lain neuron; dan akson, yang menghantarkan pesan ke ujung neuron. Neuron adalah unit fungsional sistem saraf, sel yang menghantarkan pesan disepanjang jalur komunikasi sistem saraf (Campbell dkk., 2015).</w:t>
      </w:r>
      <w:r>
        <w:rPr>
          <w:rFonts w:ascii="Times New Roman" w:hAnsi="Times New Roman" w:cs="Times New Roman"/>
          <w:sz w:val="24"/>
          <w:szCs w:val="24"/>
          <w:lang w:val="sv-SE"/>
        </w:rPr>
        <w:t xml:space="preserve"> </w:t>
      </w:r>
    </w:p>
    <w:p w14:paraId="2A75EDC6" w14:textId="152C08F3" w:rsidR="00C66F41" w:rsidRDefault="00C41B66" w:rsidP="00C66F41">
      <w:pPr>
        <w:pStyle w:val="ListParagraph"/>
        <w:spacing w:line="360" w:lineRule="auto"/>
        <w:ind w:left="993" w:firstLine="709"/>
        <w:rPr>
          <w:rFonts w:ascii="Times New Roman" w:hAnsi="Times New Roman" w:cs="Times New Roman"/>
          <w:sz w:val="24"/>
          <w:szCs w:val="24"/>
          <w:lang w:val="sv-SE"/>
        </w:rPr>
      </w:pPr>
      <w:r w:rsidRPr="00C66F41">
        <w:rPr>
          <w:rFonts w:ascii="Times New Roman" w:hAnsi="Times New Roman" w:cs="Times New Roman"/>
          <w:sz w:val="24"/>
          <w:szCs w:val="24"/>
          <w:lang w:val="sv-SE"/>
        </w:rPr>
        <w:lastRenderedPageBreak/>
        <w:t>Neuropati Diabetik adalah istilah deskriptif yang menunjukkan adanya gangguan subklinis maupun klinis pada penderita Diabetes Mellitus tanpa adanya penyebab gangguan neuropati perifer yang lain. Gangguan Neuropati Diabetik ini meliputi manifestasi somatik dan atau otonom dan sistem saraf perifer.</w:t>
      </w:r>
      <w:r w:rsidR="00C66F41">
        <w:rPr>
          <w:rFonts w:ascii="Times New Roman" w:hAnsi="Times New Roman" w:cs="Times New Roman"/>
          <w:sz w:val="24"/>
          <w:szCs w:val="24"/>
          <w:lang w:val="sv-SE"/>
        </w:rPr>
        <w:t xml:space="preserve"> </w:t>
      </w:r>
      <w:r w:rsidRPr="00C66F41">
        <w:rPr>
          <w:rFonts w:ascii="Times New Roman" w:hAnsi="Times New Roman" w:cs="Times New Roman"/>
          <w:sz w:val="24"/>
          <w:szCs w:val="24"/>
          <w:lang w:val="sv-SE"/>
        </w:rPr>
        <w:t xml:space="preserve">Neuropati Diabetik merupakan kerusakan syaraf sebagai akibat komplikasi jangka panjang penyakit Diabetes Mellitus. Terjadi pada kira-kira 50% pasien Diabetes Mellitus tipe I dan tipe II yang telah lama menderita diabetes. Manifestasinya dapat berupa polineuropati, mononeuropati, atau neuropati otonomik (Dr. Setiawan, M., 2021). </w:t>
      </w:r>
    </w:p>
    <w:p w14:paraId="377E787F" w14:textId="2645A935" w:rsidR="00C66F41" w:rsidRDefault="00C41B66" w:rsidP="00C66F41">
      <w:pPr>
        <w:pStyle w:val="ListParagraph"/>
        <w:spacing w:line="360" w:lineRule="auto"/>
        <w:ind w:left="993" w:firstLine="709"/>
        <w:rPr>
          <w:rFonts w:ascii="Times New Roman" w:hAnsi="Times New Roman" w:cs="Times New Roman"/>
          <w:sz w:val="24"/>
          <w:szCs w:val="24"/>
          <w:lang w:val="sv-SE"/>
        </w:rPr>
      </w:pPr>
      <w:r w:rsidRPr="00C66F41">
        <w:rPr>
          <w:rFonts w:ascii="Times New Roman" w:hAnsi="Times New Roman" w:cs="Times New Roman"/>
          <w:sz w:val="24"/>
          <w:szCs w:val="24"/>
          <w:lang w:val="sv-SE"/>
        </w:rPr>
        <w:t>Neuropati diabetik adalah hilangnya fungsi sensorik yang dimulai secara distal pada ekstremitas bawah yang juga ditandai dengan nyeri serta terjadinya penurunan sensivitas, kejadian neuropati diabetic terjadi 50% dari individu dengan diabetes melitus. Neuropati diabetik merupakan komplikasi yang sering terjadi pada pasien dengan diabetes melitus tipe 2 (Lenggogeni, D,</w:t>
      </w:r>
      <w:r w:rsidR="00C66F41">
        <w:rPr>
          <w:rFonts w:ascii="Times New Roman" w:hAnsi="Times New Roman" w:cs="Times New Roman"/>
          <w:sz w:val="24"/>
          <w:szCs w:val="24"/>
          <w:lang w:val="sv-SE"/>
        </w:rPr>
        <w:t xml:space="preserve"> </w:t>
      </w:r>
      <w:r w:rsidRPr="00C66F41">
        <w:rPr>
          <w:rFonts w:ascii="Times New Roman" w:hAnsi="Times New Roman" w:cs="Times New Roman"/>
          <w:sz w:val="24"/>
          <w:szCs w:val="24"/>
          <w:lang w:val="sv-SE"/>
        </w:rPr>
        <w:t>P., 2023).</w:t>
      </w:r>
    </w:p>
    <w:p w14:paraId="0546F9E4" w14:textId="09E160A7" w:rsidR="00C66F41" w:rsidRDefault="00C66F41" w:rsidP="00C66F41">
      <w:pPr>
        <w:pStyle w:val="ListParagraph"/>
        <w:spacing w:line="360" w:lineRule="auto"/>
        <w:ind w:left="993" w:firstLine="709"/>
        <w:rPr>
          <w:rFonts w:ascii="Times New Roman" w:hAnsi="Times New Roman" w:cs="Times New Roman"/>
          <w:sz w:val="24"/>
          <w:szCs w:val="24"/>
          <w:lang w:val="sv-SE"/>
        </w:rPr>
      </w:pPr>
      <w:r w:rsidRPr="00C66F41">
        <w:rPr>
          <w:rFonts w:ascii="Times New Roman" w:hAnsi="Times New Roman" w:cs="Times New Roman"/>
          <w:sz w:val="24"/>
          <w:szCs w:val="24"/>
          <w:lang w:val="sv-SE"/>
        </w:rPr>
        <w:t>Neuropati Diabetik merupakan komplikasi kronik yang paling sering terjadi pada penderita diabetes melitus, insidensi pada diabetes melitus tipe 1 maupun tipe 2 terjadi antara 60% sampai 70%. Prevalensi neuropati diabetik meningkat dari 16,8% pada penderita diabetes melitus &lt;4 tahun menjadi 52,6% setelah &gt;25 tahun menderita diabetes melitus (Lenggogeni, D,</w:t>
      </w:r>
      <w:r>
        <w:rPr>
          <w:rFonts w:ascii="Times New Roman" w:hAnsi="Times New Roman" w:cs="Times New Roman"/>
          <w:sz w:val="24"/>
          <w:szCs w:val="24"/>
          <w:lang w:val="sv-SE"/>
        </w:rPr>
        <w:t xml:space="preserve"> </w:t>
      </w:r>
      <w:r w:rsidRPr="00C66F41">
        <w:rPr>
          <w:rFonts w:ascii="Times New Roman" w:hAnsi="Times New Roman" w:cs="Times New Roman"/>
          <w:sz w:val="24"/>
          <w:szCs w:val="24"/>
          <w:lang w:val="sv-SE"/>
        </w:rPr>
        <w:t>P., 2023).</w:t>
      </w:r>
    </w:p>
    <w:p w14:paraId="6784E77D" w14:textId="77777777" w:rsidR="003C2C3D" w:rsidRDefault="003C2C3D" w:rsidP="00C66F41">
      <w:pPr>
        <w:pStyle w:val="ListParagraph"/>
        <w:spacing w:line="360" w:lineRule="auto"/>
        <w:ind w:left="993" w:firstLine="709"/>
        <w:rPr>
          <w:rFonts w:ascii="Times New Roman" w:hAnsi="Times New Roman" w:cs="Times New Roman"/>
          <w:sz w:val="24"/>
          <w:szCs w:val="24"/>
          <w:lang w:val="sv-SE"/>
        </w:rPr>
      </w:pPr>
    </w:p>
    <w:p w14:paraId="44262667" w14:textId="77777777" w:rsidR="00C66F41" w:rsidRDefault="00C66F41">
      <w:pPr>
        <w:pStyle w:val="ListParagraph"/>
        <w:numPr>
          <w:ilvl w:val="1"/>
          <w:numId w:val="20"/>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Patogenesis</w:t>
      </w:r>
    </w:p>
    <w:p w14:paraId="6863EBB1" w14:textId="77777777" w:rsidR="00C66F41" w:rsidRDefault="00C66F41" w:rsidP="00C66F41">
      <w:pPr>
        <w:pStyle w:val="ListParagraph"/>
        <w:spacing w:line="360" w:lineRule="auto"/>
        <w:ind w:left="993" w:firstLine="567"/>
        <w:rPr>
          <w:rFonts w:ascii="Times New Roman" w:hAnsi="Times New Roman" w:cs="Times New Roman"/>
          <w:sz w:val="24"/>
          <w:szCs w:val="24"/>
          <w:lang w:val="sv-SE"/>
        </w:rPr>
      </w:pPr>
      <w:r w:rsidRPr="00C66F41">
        <w:rPr>
          <w:rFonts w:ascii="Times New Roman" w:hAnsi="Times New Roman" w:cs="Times New Roman"/>
          <w:sz w:val="24"/>
          <w:szCs w:val="24"/>
          <w:lang w:val="sv-SE"/>
        </w:rPr>
        <w:t xml:space="preserve">Seperti komplikasi dibetes militus yang lain, berkembangnya neuropati dihubungkan dengan durasi atau lamanya menderita diabetes mellitus dan pengendalian glukosa darah. Komplikasi Neuropati Diabetik bermula dari tingginya kadar glukosa darah yang berlangsung lama dan berkepanjangan. Kondisi ini akan memicu peningkatan aktivitas jalur poliol, sintesa </w:t>
      </w:r>
      <w:r w:rsidRPr="00C66F41">
        <w:rPr>
          <w:rFonts w:ascii="Times New Roman" w:hAnsi="Times New Roman" w:cs="Times New Roman"/>
          <w:i/>
          <w:iCs/>
          <w:sz w:val="24"/>
          <w:szCs w:val="24"/>
          <w:lang w:val="sv-SE"/>
        </w:rPr>
        <w:t>Advanced Glyocsilation End Products</w:t>
      </w:r>
      <w:r w:rsidRPr="00C66F41">
        <w:rPr>
          <w:rFonts w:ascii="Times New Roman" w:hAnsi="Times New Roman" w:cs="Times New Roman"/>
          <w:sz w:val="24"/>
          <w:szCs w:val="24"/>
          <w:lang w:val="sv-SE"/>
        </w:rPr>
        <w:t xml:space="preserve"> (AGEs), pembentukan radikal bebas dan aktivasi protein kinase C </w:t>
      </w:r>
      <w:r w:rsidRPr="00C66F41">
        <w:rPr>
          <w:rFonts w:ascii="Times New Roman" w:hAnsi="Times New Roman" w:cs="Times New Roman"/>
          <w:sz w:val="24"/>
          <w:szCs w:val="24"/>
          <w:lang w:val="sv-SE"/>
        </w:rPr>
        <w:lastRenderedPageBreak/>
        <w:t>(PKC). Teraktivasinya berbagai jalur tersebut berakibat menurunnya vasodilatasi vaskular sehingga aliran darah kesyaraf menurun. Kondisi ini diperburuk oleh rendahnya mioinositol dalam sel, sehingga terjadi neuropati diabetik (Dr. Setiawan., 2021).</w:t>
      </w:r>
    </w:p>
    <w:p w14:paraId="7024B95D" w14:textId="1F3C53B4" w:rsidR="00C66F41" w:rsidRDefault="00C66F41" w:rsidP="00C66F41">
      <w:pPr>
        <w:pStyle w:val="ListParagraph"/>
        <w:spacing w:line="360" w:lineRule="auto"/>
        <w:ind w:left="993" w:firstLine="567"/>
        <w:rPr>
          <w:rFonts w:ascii="Times New Roman" w:hAnsi="Times New Roman" w:cs="Times New Roman"/>
          <w:sz w:val="24"/>
          <w:szCs w:val="24"/>
          <w:lang w:val="sv-SE"/>
        </w:rPr>
      </w:pPr>
      <w:r w:rsidRPr="00C66F41">
        <w:rPr>
          <w:rFonts w:ascii="Times New Roman" w:hAnsi="Times New Roman" w:cs="Times New Roman"/>
          <w:sz w:val="24"/>
          <w:szCs w:val="24"/>
          <w:lang w:val="sv-SE"/>
        </w:rPr>
        <w:t>Berbagai riset Neuropati Diabetik membuktikan bahwa ada hubungan yang signifikan antara kejadian neuropati dengan lama (durasi) dan beratnya Diabetes Mellitus. Penyebab Neuropati Diabetik berbeda untuk berbagai tipe dari neuropati diabetik. Penelitian mempelajari efek atau pengaruh glukosa pada saraf untuk mengetahui secara pasti bagaimana paparan lama glukosa darah yang tinggi dapat menyebabkan neuropati (Dr. Setiawan., 2021).</w:t>
      </w:r>
    </w:p>
    <w:p w14:paraId="0CD499DA" w14:textId="77777777" w:rsidR="003C2C3D" w:rsidRDefault="003C2C3D" w:rsidP="00C66F41">
      <w:pPr>
        <w:pStyle w:val="ListParagraph"/>
        <w:spacing w:line="360" w:lineRule="auto"/>
        <w:ind w:left="993" w:firstLine="567"/>
        <w:rPr>
          <w:rFonts w:ascii="Times New Roman" w:hAnsi="Times New Roman" w:cs="Times New Roman"/>
          <w:sz w:val="24"/>
          <w:szCs w:val="24"/>
          <w:lang w:val="sv-SE"/>
        </w:rPr>
      </w:pPr>
    </w:p>
    <w:p w14:paraId="2CC76488" w14:textId="77777777" w:rsidR="00C66F41" w:rsidRDefault="00C66F41">
      <w:pPr>
        <w:pStyle w:val="ListParagraph"/>
        <w:numPr>
          <w:ilvl w:val="1"/>
          <w:numId w:val="20"/>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Etiologi</w:t>
      </w:r>
    </w:p>
    <w:p w14:paraId="2790B6B1" w14:textId="308300ED" w:rsidR="00C66F41" w:rsidRDefault="00C66F41" w:rsidP="00C66F41">
      <w:pPr>
        <w:pStyle w:val="ListParagraph"/>
        <w:spacing w:line="360" w:lineRule="auto"/>
        <w:ind w:left="993" w:firstLine="567"/>
        <w:rPr>
          <w:rFonts w:ascii="Times New Roman" w:hAnsi="Times New Roman" w:cs="Times New Roman"/>
          <w:sz w:val="24"/>
          <w:szCs w:val="24"/>
          <w:lang w:val="sv-SE"/>
        </w:rPr>
      </w:pPr>
      <w:r w:rsidRPr="00C66F41">
        <w:rPr>
          <w:rFonts w:ascii="Times New Roman" w:hAnsi="Times New Roman" w:cs="Times New Roman"/>
          <w:sz w:val="24"/>
          <w:szCs w:val="24"/>
          <w:lang w:val="sv-SE"/>
        </w:rPr>
        <w:t>Penyebab neuropati diabetik belum sepenuhnya dipahami, namun beberapa faktor yang diduga berperan meliputi peradangan, gangguan sirkulasi darah, kerusakan pada pembuluh darah kecil, serta gangguan metabolisme dan nutrisi akibat diabetes. Faktor risiko lainnya adalah lamanya durasi diabetes, tingkat kontrol gula darah yang buruk, tekanan darah tinggi, merokok, dan faktor genetik (Lenggogeni, D,P., 2023).</w:t>
      </w:r>
    </w:p>
    <w:p w14:paraId="7B8C82DD" w14:textId="77777777" w:rsidR="003C2C3D" w:rsidRDefault="003C2C3D" w:rsidP="00C66F41">
      <w:pPr>
        <w:pStyle w:val="ListParagraph"/>
        <w:spacing w:line="360" w:lineRule="auto"/>
        <w:ind w:left="993" w:firstLine="567"/>
        <w:rPr>
          <w:rFonts w:ascii="Times New Roman" w:hAnsi="Times New Roman" w:cs="Times New Roman"/>
          <w:sz w:val="24"/>
          <w:szCs w:val="24"/>
          <w:lang w:val="sv-SE"/>
        </w:rPr>
      </w:pPr>
    </w:p>
    <w:p w14:paraId="079C47EF" w14:textId="4D6C9B3E" w:rsidR="00C66F41" w:rsidRDefault="00C66F41">
      <w:pPr>
        <w:pStyle w:val="ListParagraph"/>
        <w:numPr>
          <w:ilvl w:val="1"/>
          <w:numId w:val="20"/>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Manifestasi Klinis</w:t>
      </w:r>
    </w:p>
    <w:p w14:paraId="6324F51E" w14:textId="77777777" w:rsidR="00C66F41" w:rsidRPr="002D0E34" w:rsidRDefault="00C66F41" w:rsidP="00C66F41">
      <w:pPr>
        <w:pStyle w:val="ListParagraph"/>
        <w:spacing w:line="360" w:lineRule="auto"/>
        <w:ind w:left="993" w:firstLine="567"/>
        <w:rPr>
          <w:rFonts w:ascii="Times New Roman" w:hAnsi="Times New Roman" w:cs="Times New Roman"/>
          <w:sz w:val="24"/>
          <w:szCs w:val="24"/>
          <w:lang w:val="sv-SE"/>
        </w:rPr>
      </w:pPr>
      <w:r w:rsidRPr="002D0E34">
        <w:rPr>
          <w:rFonts w:ascii="Times New Roman" w:hAnsi="Times New Roman" w:cs="Times New Roman"/>
          <w:sz w:val="24"/>
          <w:szCs w:val="24"/>
          <w:lang w:val="sv-SE"/>
        </w:rPr>
        <w:t>Menurut (Lenggogeni, D,P., 2023) gejala neuropati diabetik bervariasi tergantung pada jenis saraf yang terpengaruh. Beberapa gejala yang umum terjadi meliputi:</w:t>
      </w:r>
    </w:p>
    <w:p w14:paraId="1BDC66DA"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K</w:t>
      </w:r>
      <w:r w:rsidRPr="005C62E7">
        <w:rPr>
          <w:rFonts w:ascii="Times New Roman" w:hAnsi="Times New Roman" w:cs="Times New Roman"/>
          <w:sz w:val="24"/>
          <w:szCs w:val="24"/>
          <w:lang w:val="sv-SE"/>
        </w:rPr>
        <w:t>esemutan atau mati rasa pada kaki atau tangan</w:t>
      </w:r>
    </w:p>
    <w:p w14:paraId="716282B3"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N</w:t>
      </w:r>
      <w:r w:rsidRPr="005C62E7">
        <w:rPr>
          <w:rFonts w:ascii="Times New Roman" w:hAnsi="Times New Roman" w:cs="Times New Roman"/>
          <w:sz w:val="24"/>
          <w:szCs w:val="24"/>
          <w:lang w:val="sv-SE"/>
        </w:rPr>
        <w:t>yeri yang tajam atau terbakar</w:t>
      </w:r>
    </w:p>
    <w:p w14:paraId="6B3CEE22"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K</w:t>
      </w:r>
      <w:r w:rsidRPr="005C62E7">
        <w:rPr>
          <w:rFonts w:ascii="Times New Roman" w:hAnsi="Times New Roman" w:cs="Times New Roman"/>
          <w:sz w:val="24"/>
          <w:szCs w:val="24"/>
          <w:lang w:val="sv-SE"/>
        </w:rPr>
        <w:t>elemahan otot</w:t>
      </w:r>
    </w:p>
    <w:p w14:paraId="1B8877C7"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K</w:t>
      </w:r>
      <w:r w:rsidRPr="005C62E7">
        <w:rPr>
          <w:rFonts w:ascii="Times New Roman" w:hAnsi="Times New Roman" w:cs="Times New Roman"/>
          <w:sz w:val="24"/>
          <w:szCs w:val="24"/>
          <w:lang w:val="sv-SE"/>
        </w:rPr>
        <w:t>ehilangan refleks</w:t>
      </w:r>
    </w:p>
    <w:p w14:paraId="5D67D6A5"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K</w:t>
      </w:r>
      <w:r w:rsidRPr="005C62E7">
        <w:rPr>
          <w:rFonts w:ascii="Times New Roman" w:hAnsi="Times New Roman" w:cs="Times New Roman"/>
          <w:sz w:val="24"/>
          <w:szCs w:val="24"/>
          <w:lang w:val="sv-SE"/>
        </w:rPr>
        <w:t>esulitan dalam berjalan</w:t>
      </w:r>
    </w:p>
    <w:p w14:paraId="73A27179"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L</w:t>
      </w:r>
      <w:r w:rsidRPr="005C62E7">
        <w:rPr>
          <w:rFonts w:ascii="Times New Roman" w:hAnsi="Times New Roman" w:cs="Times New Roman"/>
          <w:sz w:val="24"/>
          <w:szCs w:val="24"/>
          <w:lang w:val="sv-SE"/>
        </w:rPr>
        <w:t>uka yang sulit sembuh</w:t>
      </w:r>
    </w:p>
    <w:p w14:paraId="39E820A0" w14:textId="77777777" w:rsidR="00C66F41"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D</w:t>
      </w:r>
      <w:r w:rsidRPr="005C62E7">
        <w:rPr>
          <w:rFonts w:ascii="Times New Roman" w:hAnsi="Times New Roman" w:cs="Times New Roman"/>
          <w:sz w:val="24"/>
          <w:szCs w:val="24"/>
          <w:lang w:val="sv-SE"/>
        </w:rPr>
        <w:t>isfungsi seksual</w:t>
      </w:r>
    </w:p>
    <w:p w14:paraId="724C8ADB" w14:textId="6CFA475A" w:rsidR="00C66F41" w:rsidRPr="003C2C3D" w:rsidRDefault="00C66F41">
      <w:pPr>
        <w:pStyle w:val="ListParagraph"/>
        <w:numPr>
          <w:ilvl w:val="0"/>
          <w:numId w:val="23"/>
        </w:numPr>
        <w:spacing w:line="360" w:lineRule="auto"/>
        <w:ind w:left="1418" w:hanging="425"/>
        <w:rPr>
          <w:rFonts w:ascii="Times New Roman" w:hAnsi="Times New Roman" w:cs="Times New Roman"/>
          <w:sz w:val="24"/>
          <w:szCs w:val="24"/>
          <w:lang w:val="sv-SE"/>
        </w:rPr>
      </w:pPr>
      <w:r w:rsidRPr="005C62E7">
        <w:rPr>
          <w:rFonts w:ascii="Times New Roman" w:hAnsi="Times New Roman" w:cs="Times New Roman"/>
          <w:sz w:val="24"/>
          <w:szCs w:val="24"/>
          <w:lang w:val="sv-SE"/>
        </w:rPr>
        <w:lastRenderedPageBreak/>
        <w:t>Pada kasus yang lebih parah, neuropati diabetik dapat menyebabkan deformitas kaki, infeksi yang berulang, atau amputasi</w:t>
      </w:r>
      <w:r>
        <w:rPr>
          <w:rFonts w:ascii="Times New Roman" w:hAnsi="Times New Roman" w:cs="Times New Roman"/>
          <w:sz w:val="24"/>
          <w:szCs w:val="24"/>
          <w:lang w:val="sv-SE"/>
        </w:rPr>
        <w:t>.</w:t>
      </w:r>
    </w:p>
    <w:p w14:paraId="7F0C3A78" w14:textId="77777777" w:rsidR="00C66F41" w:rsidRDefault="00C66F41">
      <w:pPr>
        <w:pStyle w:val="ListParagraph"/>
        <w:numPr>
          <w:ilvl w:val="1"/>
          <w:numId w:val="20"/>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Klasifikasi</w:t>
      </w:r>
    </w:p>
    <w:p w14:paraId="1E2325EB" w14:textId="2D6461E4" w:rsidR="00C66F41" w:rsidRPr="00C66F41" w:rsidRDefault="00C66F41" w:rsidP="00C66F41">
      <w:pPr>
        <w:pStyle w:val="ListParagraph"/>
        <w:spacing w:line="360" w:lineRule="auto"/>
        <w:ind w:left="993" w:firstLine="567"/>
        <w:rPr>
          <w:rFonts w:ascii="Times New Roman" w:hAnsi="Times New Roman" w:cs="Times New Roman"/>
          <w:sz w:val="24"/>
          <w:szCs w:val="24"/>
          <w:lang w:val="sv-SE"/>
        </w:rPr>
      </w:pPr>
      <w:r w:rsidRPr="00C66F41">
        <w:rPr>
          <w:rFonts w:ascii="Times New Roman" w:hAnsi="Times New Roman" w:cs="Times New Roman"/>
          <w:sz w:val="24"/>
          <w:szCs w:val="24"/>
          <w:lang w:val="sv-SE"/>
        </w:rPr>
        <w:t>Menurut (Lenggogeni, D,P., 2023) secara umum terdapat tiga jenis neuropati yaitu sebagai berikut:</w:t>
      </w:r>
    </w:p>
    <w:p w14:paraId="4AD5ACFE" w14:textId="77777777" w:rsidR="00C66F41" w:rsidRDefault="00C66F41">
      <w:pPr>
        <w:pStyle w:val="ListParagraph"/>
        <w:numPr>
          <w:ilvl w:val="0"/>
          <w:numId w:val="24"/>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Neuropati Sensorik</w:t>
      </w:r>
    </w:p>
    <w:p w14:paraId="4EEFA8DE" w14:textId="6B703607" w:rsidR="00C66F41" w:rsidRPr="00C66F41" w:rsidRDefault="00C66F41" w:rsidP="00C66F41">
      <w:pPr>
        <w:pStyle w:val="ListParagraph"/>
        <w:spacing w:line="360" w:lineRule="auto"/>
        <w:ind w:left="1440" w:firstLine="720"/>
        <w:rPr>
          <w:rFonts w:ascii="Times New Roman" w:hAnsi="Times New Roman" w:cs="Times New Roman"/>
          <w:sz w:val="24"/>
          <w:szCs w:val="24"/>
          <w:lang w:val="sv-SE"/>
        </w:rPr>
      </w:pPr>
      <w:r w:rsidRPr="00C66F41">
        <w:rPr>
          <w:rFonts w:ascii="Times New Roman" w:hAnsi="Times New Roman" w:cs="Times New Roman"/>
          <w:sz w:val="24"/>
          <w:szCs w:val="24"/>
          <w:lang w:val="sv-SE"/>
        </w:rPr>
        <w:t>Neuropati sensorik merupakan jenis dari neuropati yang paling umum terjadi pada pasien diabetes melitus, neuropati sensorik sering mengenai bagian distal serabut saraf terutama saraf ekstremitas bawah dan dapat meluas kearah proksimal. Neuropati sensorik adalah kondisi yang terjadi ketika sistem saraf sensorik mengalami kerusakan atau gangguan. Sistem saraf sensorik berperan dalam mengirimkan sinyal-sinyal sensorik seperti rasa nyeri, suhu, sentuhan, dan perasaan fisik lainnya dari tubuh ke otak. Kerusakan pada saraf-saraf sensorik dapat mengakibatkan berbagai gejala sensorik yang tidak normal, seperti mati rasa, kesemutan, kelemahan, dan nyeri yang berlebihan atau hilangnya sensasi tertentu.</w:t>
      </w:r>
    </w:p>
    <w:p w14:paraId="0B6E9506" w14:textId="77777777" w:rsidR="003C2C3D" w:rsidRDefault="00C66F41">
      <w:pPr>
        <w:pStyle w:val="ListParagraph"/>
        <w:numPr>
          <w:ilvl w:val="0"/>
          <w:numId w:val="24"/>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Neuropati Otonom</w:t>
      </w:r>
    </w:p>
    <w:p w14:paraId="65976473" w14:textId="77777777" w:rsidR="003C2C3D" w:rsidRDefault="00C66F41" w:rsidP="003C2C3D">
      <w:pPr>
        <w:pStyle w:val="ListParagraph"/>
        <w:spacing w:line="360" w:lineRule="auto"/>
        <w:ind w:left="1440" w:firstLine="720"/>
        <w:rPr>
          <w:rFonts w:ascii="Times New Roman" w:hAnsi="Times New Roman" w:cs="Times New Roman"/>
          <w:sz w:val="24"/>
          <w:szCs w:val="24"/>
          <w:lang w:val="sv-SE"/>
        </w:rPr>
      </w:pPr>
      <w:r w:rsidRPr="003C2C3D">
        <w:rPr>
          <w:rFonts w:ascii="Times New Roman" w:hAnsi="Times New Roman" w:cs="Times New Roman"/>
          <w:sz w:val="24"/>
          <w:szCs w:val="24"/>
          <w:lang w:val="sv-SE"/>
        </w:rPr>
        <w:t xml:space="preserve">Neuropati otonom diabetik adalah bentuk neuropati otonom yang terjadi pada individu dengan diabetes melitus. Diabetes melitus adalah kondisi kronis yang ditandai dengan tingginya kadar gula darah dalam jangka waktu yang lama. Komplikasi jangka panjang diabetes dapat menyebabkan kerusakan pada saraf di berbagai bagian tubuh, termasuk saraf otonom.  Neuropati otonom diabetik sering terjadi pada tahap lanjut diabetes atau pada individu dengan kontrol gula darah yang buruk. Kondisi ini dapat mempengaruhi berbagai fungsi tubuh yang diatur oleh sistem saraf otonom. </w:t>
      </w:r>
    </w:p>
    <w:p w14:paraId="68EFBA43" w14:textId="48E3C8B3" w:rsidR="00C66F41" w:rsidRDefault="00C66F41" w:rsidP="003C2C3D">
      <w:pPr>
        <w:pStyle w:val="ListParagraph"/>
        <w:spacing w:line="360" w:lineRule="auto"/>
        <w:ind w:left="1440" w:firstLine="720"/>
        <w:rPr>
          <w:rFonts w:ascii="Times New Roman" w:hAnsi="Times New Roman" w:cs="Times New Roman"/>
          <w:sz w:val="24"/>
          <w:szCs w:val="24"/>
          <w:lang w:val="sv-SE"/>
        </w:rPr>
      </w:pPr>
      <w:r w:rsidRPr="003C2C3D">
        <w:rPr>
          <w:rFonts w:ascii="Times New Roman" w:hAnsi="Times New Roman" w:cs="Times New Roman"/>
          <w:sz w:val="24"/>
          <w:szCs w:val="24"/>
          <w:lang w:val="sv-SE"/>
        </w:rPr>
        <w:t xml:space="preserve">Neuropati otonom diabetik merupakan jenis neuropati yang mempengaruhi saraf yang mengontrol aktivitas involounter tubuh </w:t>
      </w:r>
      <w:r w:rsidRPr="003C2C3D">
        <w:rPr>
          <w:rFonts w:ascii="Times New Roman" w:hAnsi="Times New Roman" w:cs="Times New Roman"/>
          <w:sz w:val="24"/>
          <w:szCs w:val="24"/>
          <w:lang w:val="sv-SE"/>
        </w:rPr>
        <w:lastRenderedPageBreak/>
        <w:t>seperti gejala pada kardiovaskular, gastrointestinal, urinarius, kelenjar adrenal, neuropati sudomotorik, disfungsi seksual.</w:t>
      </w:r>
    </w:p>
    <w:p w14:paraId="14261E71" w14:textId="77777777" w:rsidR="003C2C3D" w:rsidRPr="003C2C3D" w:rsidRDefault="003C2C3D" w:rsidP="003C2C3D">
      <w:pPr>
        <w:pStyle w:val="ListParagraph"/>
        <w:spacing w:line="360" w:lineRule="auto"/>
        <w:ind w:left="1440" w:firstLine="720"/>
        <w:rPr>
          <w:rFonts w:ascii="Times New Roman" w:hAnsi="Times New Roman" w:cs="Times New Roman"/>
          <w:sz w:val="24"/>
          <w:szCs w:val="24"/>
          <w:lang w:val="sv-SE"/>
        </w:rPr>
      </w:pPr>
    </w:p>
    <w:p w14:paraId="5E93A9BE" w14:textId="77777777" w:rsidR="003C2C3D" w:rsidRDefault="00C66F41">
      <w:pPr>
        <w:pStyle w:val="ListParagraph"/>
        <w:numPr>
          <w:ilvl w:val="0"/>
          <w:numId w:val="25"/>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Neuropati Motorik</w:t>
      </w:r>
    </w:p>
    <w:p w14:paraId="669565FE" w14:textId="15C1C4DF" w:rsidR="00C41B66" w:rsidRDefault="00C66F41" w:rsidP="003C2C3D">
      <w:pPr>
        <w:pStyle w:val="ListParagraph"/>
        <w:spacing w:line="360" w:lineRule="auto"/>
        <w:ind w:left="1440" w:firstLine="720"/>
        <w:rPr>
          <w:rFonts w:ascii="Times New Roman" w:hAnsi="Times New Roman" w:cs="Times New Roman"/>
          <w:sz w:val="24"/>
          <w:szCs w:val="24"/>
          <w:lang w:val="sv-SE"/>
        </w:rPr>
      </w:pPr>
      <w:r w:rsidRPr="003C2C3D">
        <w:rPr>
          <w:rFonts w:ascii="Times New Roman" w:hAnsi="Times New Roman" w:cs="Times New Roman"/>
          <w:sz w:val="24"/>
          <w:szCs w:val="24"/>
          <w:lang w:val="sv-SE"/>
        </w:rPr>
        <w:t>Neuropati motorik diabetik terkait dengan gangguan pada saraf-saraf motorik, yang bertanggung jawab untuk menggerakkan otot-otot tubuh. Kerusakan saraf pada kondisi ini dapat mengakibatkan berbagai gejala pada sistem motorik</w:t>
      </w:r>
      <w:r w:rsidR="003C2C3D">
        <w:rPr>
          <w:rFonts w:ascii="Times New Roman" w:hAnsi="Times New Roman" w:cs="Times New Roman"/>
          <w:sz w:val="24"/>
          <w:szCs w:val="24"/>
          <w:lang w:val="sv-SE"/>
        </w:rPr>
        <w:t>.</w:t>
      </w:r>
    </w:p>
    <w:p w14:paraId="31735F5C" w14:textId="77777777" w:rsidR="003C2C3D" w:rsidRPr="003C2C3D" w:rsidRDefault="003C2C3D" w:rsidP="003C2C3D">
      <w:pPr>
        <w:pStyle w:val="ListParagraph"/>
        <w:spacing w:line="360" w:lineRule="auto"/>
        <w:ind w:left="1440" w:firstLine="720"/>
        <w:rPr>
          <w:rFonts w:ascii="Times New Roman" w:hAnsi="Times New Roman" w:cs="Times New Roman"/>
          <w:sz w:val="24"/>
          <w:szCs w:val="24"/>
          <w:lang w:val="sv-SE"/>
        </w:rPr>
      </w:pPr>
    </w:p>
    <w:p w14:paraId="3A32A724" w14:textId="4B6BCDE8" w:rsidR="00173992" w:rsidRPr="00E034CB" w:rsidRDefault="00091ADB" w:rsidP="00E034CB">
      <w:pPr>
        <w:pStyle w:val="Heading3"/>
        <w:spacing w:line="360" w:lineRule="auto"/>
        <w:jc w:val="both"/>
        <w:rPr>
          <w:rFonts w:cs="Times New Roman"/>
          <w:b/>
          <w:bCs/>
          <w:lang w:val="id-ID"/>
        </w:rPr>
      </w:pPr>
      <w:bookmarkStart w:id="37" w:name="_Toc204855299"/>
      <w:r w:rsidRPr="00E034CB">
        <w:rPr>
          <w:rFonts w:cs="Times New Roman"/>
          <w:b/>
          <w:bCs/>
          <w:lang w:val="id-ID"/>
        </w:rPr>
        <w:t xml:space="preserve">2.1.4 </w:t>
      </w:r>
      <w:r w:rsidR="00173992" w:rsidRPr="00E034CB">
        <w:rPr>
          <w:rFonts w:cs="Times New Roman"/>
          <w:b/>
          <w:bCs/>
          <w:lang w:val="id-ID"/>
        </w:rPr>
        <w:t>Nyeri</w:t>
      </w:r>
      <w:bookmarkEnd w:id="37"/>
    </w:p>
    <w:p w14:paraId="1632E8EB" w14:textId="77777777" w:rsidR="003C2C3D" w:rsidRDefault="003C2C3D">
      <w:pPr>
        <w:pStyle w:val="ListParagraph"/>
        <w:numPr>
          <w:ilvl w:val="1"/>
          <w:numId w:val="23"/>
        </w:numPr>
        <w:spacing w:line="360" w:lineRule="auto"/>
        <w:ind w:left="993" w:hanging="426"/>
        <w:rPr>
          <w:rFonts w:ascii="Times New Roman" w:hAnsi="Times New Roman" w:cs="Times New Roman"/>
          <w:sz w:val="24"/>
          <w:szCs w:val="24"/>
          <w:lang w:val="id-ID"/>
        </w:rPr>
      </w:pPr>
      <w:r w:rsidRPr="003C2C3D">
        <w:rPr>
          <w:rFonts w:ascii="Times New Roman" w:hAnsi="Times New Roman" w:cs="Times New Roman"/>
          <w:sz w:val="24"/>
          <w:szCs w:val="24"/>
          <w:lang w:val="id-ID"/>
        </w:rPr>
        <w:t>Definisi</w:t>
      </w:r>
    </w:p>
    <w:p w14:paraId="555EAE33" w14:textId="77777777" w:rsidR="003C2C3D" w:rsidRDefault="003C2C3D" w:rsidP="003C2C3D">
      <w:pPr>
        <w:pStyle w:val="ListParagraph"/>
        <w:spacing w:line="360" w:lineRule="auto"/>
        <w:ind w:left="993" w:firstLine="567"/>
        <w:rPr>
          <w:rFonts w:ascii="Times New Roman" w:hAnsi="Times New Roman" w:cs="Times New Roman"/>
          <w:sz w:val="24"/>
          <w:szCs w:val="24"/>
          <w:lang w:val="sv-SE"/>
        </w:rPr>
      </w:pPr>
      <w:r w:rsidRPr="003C2C3D">
        <w:rPr>
          <w:rFonts w:ascii="Times New Roman" w:hAnsi="Times New Roman" w:cs="Times New Roman"/>
          <w:sz w:val="24"/>
          <w:szCs w:val="24"/>
          <w:lang w:val="sv-SE"/>
        </w:rPr>
        <w:t>Nyeri adalah sensasi yang sangat tidak menyenangkan yang dialami semua individu, dan dapat disebabkan oleh sejumlah faktor seperti cedera, peradangan, atau penyakit. Meskipun rasa sakit biasanya merupakan sinyal yang membantu yang mengingatkan individu terhadap cedera atau masalah medis lainnya, beberapa individu mungkin mengalami rasa sakit yang tidak dapat dikaitkan dengan penyebab yang mendasari atau tidak proporsional dengan penyebabnya. Jenis nyeri ini dikenal sebagai nyeri neuropatik. Nyeri neuropatik adalah kondisi kronis yang ditandai dengan rasa sakit yang bertahan bahkan setelah cedera awal atau penyakit sembuh. Diperkirakan nyeri neuropatik mempengaruhi 7-10% populasi dan merupakan salah satu jenis rasa sakit yang paling menantang untuk diobati. Pereda nyeri sangat penting bagi individu dengan nyeri neuropatik untuk meningkatkan kualitas hidup mereka. Makalah ini memberikan tinjauan komprehensif tentang nyeri neuropatik dalam kaitannya dengan menghilangkan rasa sakit (James, 2023).</w:t>
      </w:r>
    </w:p>
    <w:p w14:paraId="2E12D538" w14:textId="77777777" w:rsidR="003C2C3D" w:rsidRDefault="003C2C3D" w:rsidP="003C2C3D">
      <w:pPr>
        <w:pStyle w:val="ListParagraph"/>
        <w:spacing w:line="360" w:lineRule="auto"/>
        <w:ind w:left="993" w:firstLine="567"/>
        <w:rPr>
          <w:rFonts w:ascii="Times New Roman" w:hAnsi="Times New Roman" w:cs="Times New Roman"/>
          <w:sz w:val="24"/>
          <w:szCs w:val="24"/>
          <w:lang w:val="sv-SE"/>
        </w:rPr>
      </w:pPr>
      <w:r w:rsidRPr="003C2C3D">
        <w:rPr>
          <w:rFonts w:ascii="Times New Roman" w:hAnsi="Times New Roman" w:cs="Times New Roman"/>
          <w:sz w:val="24"/>
          <w:szCs w:val="24"/>
          <w:lang w:val="sv-SE"/>
        </w:rPr>
        <w:t xml:space="preserve">Nyeri neuropatik adalah jenis nyeri kronis yang disebabkan oleh kerusakan atau disfungsi sistem saraf. Jenis nyeri ini berbeda dengan nyeri nosiseptif, yaitu rasa sakit yang disebabkan oleh kerusakan jaringan atau peradangan. Nyeri neuropatik disebabkan oleh pensinyalan </w:t>
      </w:r>
      <w:r w:rsidRPr="003C2C3D">
        <w:rPr>
          <w:rFonts w:ascii="Times New Roman" w:hAnsi="Times New Roman" w:cs="Times New Roman"/>
          <w:sz w:val="24"/>
          <w:szCs w:val="24"/>
          <w:lang w:val="sv-SE"/>
        </w:rPr>
        <w:lastRenderedPageBreak/>
        <w:t xml:space="preserve">abnormal dalam sistem saraf, yang menyebabkan rasa sakit yang seringkali lebih signifikan dan persisten daripada nyeri nosiseptif. Nyeri neuropatik dapat timbul dari kerusakan saraf perifer (neuropati perifer), sumsum tulang belakang (cedera tulang belakang), atau otak (sindrom nyeri pusat). Nyeri neuropatik sering digambarkan sebagai sensasi terbakar, menembak, menusuk, atau kesemutan. Rasa sakit ini bisa konstan atau intermiten (James,2023). </w:t>
      </w:r>
    </w:p>
    <w:p w14:paraId="3DA57975" w14:textId="33FA8D7D" w:rsidR="003C2C3D" w:rsidRDefault="003C2C3D" w:rsidP="003C2C3D">
      <w:pPr>
        <w:pStyle w:val="ListParagraph"/>
        <w:spacing w:line="360" w:lineRule="auto"/>
        <w:ind w:left="993" w:firstLine="567"/>
        <w:rPr>
          <w:rFonts w:ascii="Times New Roman" w:hAnsi="Times New Roman" w:cs="Times New Roman"/>
          <w:sz w:val="24"/>
          <w:szCs w:val="24"/>
          <w:lang w:val="sv-SE"/>
        </w:rPr>
      </w:pPr>
      <w:r w:rsidRPr="003C2C3D">
        <w:rPr>
          <w:rFonts w:ascii="Times New Roman" w:hAnsi="Times New Roman" w:cs="Times New Roman"/>
          <w:sz w:val="24"/>
          <w:szCs w:val="24"/>
          <w:lang w:val="sv-SE"/>
        </w:rPr>
        <w:t>Nyeri kronis sering didefenisikan sebagai nyeri yang berlangsung selama 6 (enam) bulan atau lebih. Nyeri kronis bersifat konstan atau intermiten yang menetap sepanjang satu periode waktu. Nyeri kronis dapat tidak mempunyai awitan yang ditetapkan dan sering sulit untuk diobati karena biasanya nyeri ini tidak memberikan respon terhadap pengobatan yang diarahkan pada penyebabnya (Pinzon, 2016)</w:t>
      </w:r>
    </w:p>
    <w:p w14:paraId="26B455D7" w14:textId="77777777" w:rsidR="003928DE" w:rsidRPr="003C2C3D" w:rsidRDefault="003928DE" w:rsidP="003C2C3D">
      <w:pPr>
        <w:pStyle w:val="ListParagraph"/>
        <w:spacing w:line="360" w:lineRule="auto"/>
        <w:ind w:left="993" w:firstLine="567"/>
        <w:rPr>
          <w:rFonts w:ascii="Times New Roman" w:hAnsi="Times New Roman" w:cs="Times New Roman"/>
          <w:sz w:val="24"/>
          <w:szCs w:val="24"/>
          <w:lang w:val="sv-SE"/>
        </w:rPr>
      </w:pPr>
    </w:p>
    <w:p w14:paraId="66DDC22E" w14:textId="77777777" w:rsidR="003C2C3D" w:rsidRDefault="003C2C3D">
      <w:pPr>
        <w:pStyle w:val="ListParagraph"/>
        <w:numPr>
          <w:ilvl w:val="1"/>
          <w:numId w:val="23"/>
        </w:numPr>
        <w:spacing w:line="360" w:lineRule="auto"/>
        <w:ind w:left="993" w:hanging="426"/>
        <w:rPr>
          <w:rFonts w:ascii="Times New Roman" w:hAnsi="Times New Roman" w:cs="Times New Roman"/>
          <w:sz w:val="24"/>
          <w:szCs w:val="24"/>
          <w:lang w:val="id-ID"/>
        </w:rPr>
      </w:pPr>
      <w:r>
        <w:rPr>
          <w:rFonts w:ascii="Times New Roman" w:hAnsi="Times New Roman" w:cs="Times New Roman"/>
          <w:sz w:val="24"/>
          <w:szCs w:val="24"/>
          <w:lang w:val="id-ID"/>
        </w:rPr>
        <w:t>Mekanisme Nyeri</w:t>
      </w:r>
    </w:p>
    <w:p w14:paraId="03695D19" w14:textId="603EDE29" w:rsidR="003C2C3D" w:rsidRDefault="003C2C3D" w:rsidP="003C2C3D">
      <w:pPr>
        <w:pStyle w:val="ListParagraph"/>
        <w:spacing w:line="360" w:lineRule="auto"/>
        <w:ind w:left="993" w:firstLine="567"/>
        <w:rPr>
          <w:rFonts w:ascii="Times New Roman" w:hAnsi="Times New Roman" w:cs="Times New Roman"/>
          <w:sz w:val="24"/>
          <w:szCs w:val="24"/>
          <w:lang w:val="sv-SE"/>
        </w:rPr>
      </w:pPr>
      <w:r w:rsidRPr="003C2C3D">
        <w:rPr>
          <w:rFonts w:ascii="Times New Roman" w:hAnsi="Times New Roman" w:cs="Times New Roman"/>
          <w:sz w:val="24"/>
          <w:szCs w:val="24"/>
          <w:lang w:val="sv-SE"/>
        </w:rPr>
        <w:t>Mekanisme nyeri neuropatik yang tepat tidak sepenuhnya dipahami. Namun, hal ini dianggap terkait dengan perubahan cara sistem saraf memproses sinyal nyeri. Saraf yang rusak dapat menjadi terlalu sensitif dan mengirimkan sinyal rasa sakit ke otak bahkan ketika tidak ada rangsangan aktual atau rangsangan yang kurang menyakitkan, yang mengarah pada persepsi rasa sakit. Selain perubahan pada sistem saraf, seringkali ada faktor psikologis yang terkait dengan nyeri neuropatik. Misalnya, depresi dan kecemasan dapat memperburuk nyeri neuropatik dan juga bisa menjadi konsekuensi dari rasa sakit kronis. Oleh karena itu, penting untuk memahami akar penyebab nyeri neuropatik untuk memberikan pereda nyeri yang efektif (James, 2023).</w:t>
      </w:r>
    </w:p>
    <w:p w14:paraId="1C17C378" w14:textId="77777777" w:rsidR="003928DE" w:rsidRDefault="003928DE" w:rsidP="003C2C3D">
      <w:pPr>
        <w:pStyle w:val="ListParagraph"/>
        <w:spacing w:line="360" w:lineRule="auto"/>
        <w:ind w:left="993" w:firstLine="567"/>
        <w:rPr>
          <w:rFonts w:ascii="Times New Roman" w:hAnsi="Times New Roman" w:cs="Times New Roman"/>
          <w:sz w:val="24"/>
          <w:szCs w:val="24"/>
          <w:lang w:val="sv-SE"/>
        </w:rPr>
      </w:pPr>
    </w:p>
    <w:p w14:paraId="3A2DCFBA" w14:textId="77777777" w:rsidR="000F50C4" w:rsidRPr="000F50C4" w:rsidRDefault="003C2C3D">
      <w:pPr>
        <w:pStyle w:val="ListParagraph"/>
        <w:numPr>
          <w:ilvl w:val="1"/>
          <w:numId w:val="23"/>
        </w:numPr>
        <w:spacing w:line="360" w:lineRule="auto"/>
        <w:ind w:left="993" w:hanging="426"/>
        <w:rPr>
          <w:rFonts w:ascii="Times New Roman" w:hAnsi="Times New Roman" w:cs="Times New Roman"/>
          <w:sz w:val="24"/>
          <w:szCs w:val="24"/>
          <w:lang w:val="id-ID"/>
        </w:rPr>
      </w:pPr>
      <w:r>
        <w:rPr>
          <w:rFonts w:ascii="Times New Roman" w:hAnsi="Times New Roman" w:cs="Times New Roman"/>
          <w:sz w:val="24"/>
          <w:szCs w:val="24"/>
          <w:lang w:val="sv-SE"/>
        </w:rPr>
        <w:t>Tipe Nyeri</w:t>
      </w:r>
    </w:p>
    <w:p w14:paraId="299FFD39" w14:textId="050C0BD0" w:rsidR="003C2C3D" w:rsidRDefault="003C2C3D" w:rsidP="000F50C4">
      <w:pPr>
        <w:pStyle w:val="ListParagraph"/>
        <w:spacing w:line="360" w:lineRule="auto"/>
        <w:ind w:left="993" w:firstLine="567"/>
        <w:rPr>
          <w:rFonts w:ascii="Times New Roman" w:hAnsi="Times New Roman" w:cs="Times New Roman"/>
          <w:sz w:val="24"/>
          <w:szCs w:val="24"/>
          <w:lang w:val="sv-SE"/>
        </w:rPr>
      </w:pPr>
      <w:r w:rsidRPr="000F50C4">
        <w:rPr>
          <w:rFonts w:ascii="Times New Roman" w:hAnsi="Times New Roman" w:cs="Times New Roman"/>
          <w:sz w:val="24"/>
          <w:szCs w:val="24"/>
          <w:lang w:val="sv-SE"/>
        </w:rPr>
        <w:t xml:space="preserve">Tipe nyeri yang digunakan secara luas adalah nosiseptif, inflamasi, neuropatik, dan fungsional. Saat ini mulai jelas mekanisme neurobiologi yang mendasari berbagai tipe nyeri tersebut. Tipe nyeri yang berbeda </w:t>
      </w:r>
      <w:r w:rsidRPr="000F50C4">
        <w:rPr>
          <w:rFonts w:ascii="Times New Roman" w:hAnsi="Times New Roman" w:cs="Times New Roman"/>
          <w:sz w:val="24"/>
          <w:szCs w:val="24"/>
          <w:lang w:val="sv-SE"/>
        </w:rPr>
        <w:lastRenderedPageBreak/>
        <w:t>memiliki faktor etiologik yang berbeda pula. Saat ini pendekatan terapi nyeri telah bergeser dari pendekatan terapi yang bersifat empirik menjadi pendekatan terapi yang didasarkan pada mekanisme. Nyeri merupakan suatu bentuk peringatan akan adanya bahaya kerusakan jaringan. Nyeri akan membantu individu untuk tetap hidup dan melakukan kegiatan secara fungsional. Pada kasus-kasus gangguan sensasi nyeri (misalnya: neuropati akibat diabetes) maka dapat terjadi kerusakan jaringan yang hebat (Pinzon, 2016).</w:t>
      </w:r>
    </w:p>
    <w:p w14:paraId="1B04A43F" w14:textId="77777777" w:rsidR="003928DE" w:rsidRDefault="003928DE" w:rsidP="000F50C4">
      <w:pPr>
        <w:pStyle w:val="ListParagraph"/>
        <w:spacing w:line="360" w:lineRule="auto"/>
        <w:ind w:left="993" w:firstLine="567"/>
        <w:rPr>
          <w:rFonts w:ascii="Times New Roman" w:hAnsi="Times New Roman" w:cs="Times New Roman"/>
          <w:sz w:val="24"/>
          <w:szCs w:val="24"/>
          <w:lang w:val="sv-SE"/>
        </w:rPr>
      </w:pPr>
    </w:p>
    <w:p w14:paraId="49E2A0B6" w14:textId="4CB90CA3" w:rsidR="000F50C4" w:rsidRPr="000F50C4" w:rsidRDefault="000F50C4">
      <w:pPr>
        <w:pStyle w:val="ListParagraph"/>
        <w:numPr>
          <w:ilvl w:val="1"/>
          <w:numId w:val="23"/>
        </w:numPr>
        <w:spacing w:line="360" w:lineRule="auto"/>
        <w:ind w:left="993" w:hanging="426"/>
        <w:rPr>
          <w:rFonts w:ascii="Times New Roman" w:hAnsi="Times New Roman" w:cs="Times New Roman"/>
          <w:sz w:val="24"/>
          <w:szCs w:val="24"/>
          <w:lang w:val="id-ID"/>
        </w:rPr>
      </w:pPr>
      <w:r>
        <w:rPr>
          <w:rFonts w:ascii="Times New Roman" w:hAnsi="Times New Roman" w:cs="Times New Roman"/>
          <w:sz w:val="24"/>
          <w:szCs w:val="24"/>
          <w:lang w:val="sv-SE"/>
        </w:rPr>
        <w:t>Intensitas Nyeri</w:t>
      </w:r>
    </w:p>
    <w:p w14:paraId="5AD88328" w14:textId="77777777" w:rsidR="000F50C4" w:rsidRDefault="000F50C4" w:rsidP="000F50C4">
      <w:pPr>
        <w:pStyle w:val="ListParagraph"/>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Menurut (Pinzon, 2016) sebagai berikut:</w:t>
      </w:r>
    </w:p>
    <w:p w14:paraId="7480AAF3" w14:textId="77777777" w:rsidR="000F50C4" w:rsidRDefault="000F50C4">
      <w:pPr>
        <w:pStyle w:val="ListParagraph"/>
        <w:numPr>
          <w:ilvl w:val="0"/>
          <w:numId w:val="26"/>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Tidak nyeri</w:t>
      </w:r>
    </w:p>
    <w:p w14:paraId="2723CAC9" w14:textId="3F45D171" w:rsidR="000F50C4" w:rsidRPr="000F50C4" w:rsidRDefault="000F50C4" w:rsidP="000F50C4">
      <w:pPr>
        <w:pStyle w:val="ListParagraph"/>
        <w:spacing w:line="360" w:lineRule="auto"/>
        <w:ind w:left="1418"/>
        <w:rPr>
          <w:rFonts w:ascii="Times New Roman" w:hAnsi="Times New Roman" w:cs="Times New Roman"/>
          <w:sz w:val="24"/>
          <w:szCs w:val="24"/>
          <w:lang w:val="sv-SE"/>
        </w:rPr>
      </w:pPr>
      <w:r w:rsidRPr="000F50C4">
        <w:rPr>
          <w:rFonts w:ascii="Times New Roman" w:hAnsi="Times New Roman" w:cs="Times New Roman"/>
          <w:sz w:val="24"/>
          <w:szCs w:val="24"/>
          <w:lang w:val="sv-SE"/>
        </w:rPr>
        <w:t xml:space="preserve">Kondisi dimana seseorang tidak mengeluhkan adanya rasa nyeri atau disebut juga bahwa seseorang terbebas dari rasa nyeri.  </w:t>
      </w:r>
    </w:p>
    <w:p w14:paraId="50DEE8BE" w14:textId="197095C7" w:rsidR="000F50C4" w:rsidRPr="000F50C4" w:rsidRDefault="000F50C4">
      <w:pPr>
        <w:pStyle w:val="ListParagraph"/>
        <w:numPr>
          <w:ilvl w:val="0"/>
          <w:numId w:val="26"/>
        </w:numPr>
        <w:spacing w:line="360" w:lineRule="auto"/>
        <w:ind w:left="1418" w:hanging="425"/>
        <w:rPr>
          <w:rFonts w:ascii="Times New Roman" w:hAnsi="Times New Roman" w:cs="Times New Roman"/>
          <w:sz w:val="24"/>
          <w:szCs w:val="24"/>
          <w:lang w:val="sv-SE"/>
        </w:rPr>
      </w:pPr>
      <w:r w:rsidRPr="000F50C4">
        <w:rPr>
          <w:rFonts w:ascii="Times New Roman" w:hAnsi="Times New Roman" w:cs="Times New Roman"/>
          <w:sz w:val="24"/>
          <w:szCs w:val="24"/>
          <w:lang w:val="sv-SE"/>
        </w:rPr>
        <w:t>Nyeri ringan</w:t>
      </w:r>
    </w:p>
    <w:p w14:paraId="3731A2F7" w14:textId="5DCB072B" w:rsidR="000F50C4" w:rsidRPr="000F50C4" w:rsidRDefault="000F50C4" w:rsidP="000F50C4">
      <w:pPr>
        <w:pStyle w:val="ListParagraph"/>
        <w:spacing w:line="360" w:lineRule="auto"/>
        <w:ind w:left="1418"/>
        <w:rPr>
          <w:rFonts w:ascii="Times New Roman" w:hAnsi="Times New Roman" w:cs="Times New Roman"/>
          <w:sz w:val="24"/>
          <w:szCs w:val="24"/>
          <w:lang w:val="sv-SE"/>
        </w:rPr>
      </w:pPr>
      <w:r w:rsidRPr="000F50C4">
        <w:rPr>
          <w:rFonts w:ascii="Times New Roman" w:hAnsi="Times New Roman" w:cs="Times New Roman"/>
          <w:sz w:val="24"/>
          <w:szCs w:val="24"/>
          <w:lang w:val="sv-SE"/>
        </w:rPr>
        <w:t xml:space="preserve">Seseorang merasakan nyeri dalam intensitas rendah. Pada nyeri ringan seseorang masih bisa melakukan komunikasi dengan baik, masih bisa melakukan aktivitas seperti biasa dan tidak terganggu kegiatannya. </w:t>
      </w:r>
    </w:p>
    <w:p w14:paraId="6B89FD31" w14:textId="77777777" w:rsidR="000F50C4" w:rsidRDefault="000F50C4">
      <w:pPr>
        <w:pStyle w:val="ListParagraph"/>
        <w:numPr>
          <w:ilvl w:val="0"/>
          <w:numId w:val="26"/>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Nyeri sedang</w:t>
      </w:r>
    </w:p>
    <w:p w14:paraId="3C440657" w14:textId="13B6EC0A" w:rsidR="000F50C4" w:rsidRPr="000F50C4" w:rsidRDefault="000F50C4" w:rsidP="000F50C4">
      <w:pPr>
        <w:pStyle w:val="ListParagraph"/>
        <w:spacing w:line="360" w:lineRule="auto"/>
        <w:ind w:left="1418"/>
        <w:rPr>
          <w:rFonts w:ascii="Times New Roman" w:hAnsi="Times New Roman" w:cs="Times New Roman"/>
          <w:sz w:val="24"/>
          <w:szCs w:val="24"/>
          <w:lang w:val="sv-SE"/>
        </w:rPr>
      </w:pPr>
      <w:r w:rsidRPr="000F50C4">
        <w:rPr>
          <w:rFonts w:ascii="Times New Roman" w:hAnsi="Times New Roman" w:cs="Times New Roman"/>
          <w:sz w:val="24"/>
          <w:szCs w:val="24"/>
          <w:lang w:val="sv-SE"/>
        </w:rPr>
        <w:t xml:space="preserve">Rasa nyeri seseorang dalam intensitas yang lebih berat. Biasanya mulai menimbulkan respon nyeri sedang akan mulai mengganggu aktivitas seseorang. </w:t>
      </w:r>
    </w:p>
    <w:p w14:paraId="05B1AF06" w14:textId="77777777" w:rsidR="000F50C4" w:rsidRDefault="000F50C4">
      <w:pPr>
        <w:pStyle w:val="ListParagraph"/>
        <w:numPr>
          <w:ilvl w:val="0"/>
          <w:numId w:val="26"/>
        </w:numPr>
        <w:spacing w:line="360" w:lineRule="auto"/>
        <w:ind w:left="1418" w:hanging="425"/>
        <w:rPr>
          <w:rFonts w:ascii="Times New Roman" w:hAnsi="Times New Roman" w:cs="Times New Roman"/>
          <w:sz w:val="24"/>
          <w:szCs w:val="24"/>
          <w:lang w:val="sv-SE"/>
        </w:rPr>
      </w:pPr>
      <w:r>
        <w:rPr>
          <w:rFonts w:ascii="Times New Roman" w:hAnsi="Times New Roman" w:cs="Times New Roman"/>
          <w:sz w:val="24"/>
          <w:szCs w:val="24"/>
          <w:lang w:val="sv-SE"/>
        </w:rPr>
        <w:t xml:space="preserve">Nyeri berat </w:t>
      </w:r>
    </w:p>
    <w:p w14:paraId="4E47BD02" w14:textId="21F31678" w:rsidR="000F50C4" w:rsidRDefault="000F50C4" w:rsidP="000F50C4">
      <w:pPr>
        <w:pStyle w:val="ListParagraph"/>
        <w:spacing w:line="360" w:lineRule="auto"/>
        <w:ind w:left="1418"/>
        <w:rPr>
          <w:rFonts w:ascii="Times New Roman" w:hAnsi="Times New Roman" w:cs="Times New Roman"/>
          <w:sz w:val="24"/>
          <w:szCs w:val="24"/>
          <w:lang w:val="sv-SE"/>
        </w:rPr>
      </w:pPr>
      <w:r w:rsidRPr="000F50C4">
        <w:rPr>
          <w:rFonts w:ascii="Times New Roman" w:hAnsi="Times New Roman" w:cs="Times New Roman"/>
          <w:sz w:val="24"/>
          <w:szCs w:val="24"/>
          <w:lang w:val="sv-SE"/>
        </w:rPr>
        <w:t>Nyeri berat/ hebat merupakan nyeri yang dirasakan berat oleh pasien dan membuat pasien tidak mampu melakukan aktivitas seperti biasa, bahkan akan terganggu secara psikologis dimana orang akan merasa marah dan tidak mampu untuk mengendalikan diri.</w:t>
      </w:r>
    </w:p>
    <w:p w14:paraId="3D6FBFDA" w14:textId="77777777" w:rsidR="003928DE" w:rsidRDefault="003928DE" w:rsidP="000F50C4">
      <w:pPr>
        <w:pStyle w:val="ListParagraph"/>
        <w:spacing w:line="360" w:lineRule="auto"/>
        <w:ind w:left="1418"/>
        <w:rPr>
          <w:rFonts w:ascii="Times New Roman" w:hAnsi="Times New Roman" w:cs="Times New Roman"/>
          <w:sz w:val="24"/>
          <w:szCs w:val="24"/>
          <w:lang w:val="sv-SE"/>
        </w:rPr>
      </w:pPr>
    </w:p>
    <w:p w14:paraId="16BF4891" w14:textId="77777777" w:rsidR="000F50C4" w:rsidRDefault="000F50C4">
      <w:pPr>
        <w:pStyle w:val="ListParagraph"/>
        <w:numPr>
          <w:ilvl w:val="1"/>
          <w:numId w:val="23"/>
        </w:numPr>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Penilaian Skala Numerik (NRS)</w:t>
      </w:r>
    </w:p>
    <w:p w14:paraId="213C5ED7" w14:textId="77777777" w:rsidR="000F50C4" w:rsidRDefault="000F50C4" w:rsidP="000F50C4">
      <w:pPr>
        <w:pStyle w:val="ListParagraph"/>
        <w:spacing w:line="360" w:lineRule="auto"/>
        <w:ind w:left="993" w:firstLine="567"/>
        <w:rPr>
          <w:rFonts w:ascii="Times New Roman" w:hAnsi="Times New Roman" w:cs="Times New Roman"/>
          <w:sz w:val="24"/>
          <w:szCs w:val="24"/>
          <w:lang w:val="sv-SE"/>
        </w:rPr>
      </w:pPr>
      <w:r w:rsidRPr="000F50C4">
        <w:rPr>
          <w:rFonts w:ascii="Times New Roman" w:hAnsi="Times New Roman" w:cs="Times New Roman"/>
          <w:sz w:val="24"/>
          <w:szCs w:val="24"/>
          <w:lang w:val="sv-SE"/>
        </w:rPr>
        <w:lastRenderedPageBreak/>
        <w:t>Skala NRS adalah skala unidimensional yang mengukur intensitas nyeri. Skala NRS adalah versi angka dari VAS yang menggambarkan 0-10 dalam skala nyeri. Pada umumnya dalam bentuk garis. Skala untuk NRS adalah skala numerik tunggal berisi 11 nilai, yaitu 0 “tidak sakit sama sekali” dan 10 “sakit terhebat yang bisa dibayangkan” (Pinzon, 2016).</w:t>
      </w:r>
    </w:p>
    <w:p w14:paraId="48384221" w14:textId="410B81B1" w:rsidR="000F50C4" w:rsidRDefault="000F50C4" w:rsidP="000F50C4">
      <w:pPr>
        <w:pStyle w:val="ListParagraph"/>
        <w:spacing w:line="360" w:lineRule="auto"/>
        <w:ind w:left="993" w:firstLine="567"/>
        <w:rPr>
          <w:rFonts w:ascii="Times New Roman" w:hAnsi="Times New Roman" w:cs="Times New Roman"/>
          <w:sz w:val="24"/>
          <w:szCs w:val="24"/>
          <w:lang w:val="sv-SE"/>
        </w:rPr>
      </w:pPr>
      <w:r w:rsidRPr="000F50C4">
        <w:rPr>
          <w:rFonts w:ascii="Times New Roman" w:hAnsi="Times New Roman" w:cs="Times New Roman"/>
          <w:sz w:val="24"/>
          <w:szCs w:val="24"/>
          <w:lang w:val="sv-SE"/>
        </w:rPr>
        <w:t>Nilai NRS dapat diperoleh dalam waktu kurang dari 1 menit dan dapat dikerjakan dengan sangat mudah. Nilai NRS memiliki korelasi positif yang sangat baik dengan VAS. Nilai NRS memiliki reliabilitas yang tinggi dan dapat digunakan untuk evaluasi pasaca terapi nyeri (Pinzon, 2016).</w:t>
      </w:r>
    </w:p>
    <w:p w14:paraId="4160C33B" w14:textId="799669F9" w:rsidR="000F50C4" w:rsidRPr="000F50C4" w:rsidRDefault="000F50C4" w:rsidP="000F50C4">
      <w:pPr>
        <w:pStyle w:val="ListParagraph"/>
        <w:spacing w:line="360" w:lineRule="auto"/>
        <w:ind w:left="993" w:firstLine="567"/>
        <w:rPr>
          <w:rFonts w:ascii="Times New Roman" w:hAnsi="Times New Roman" w:cs="Times New Roman"/>
          <w:sz w:val="24"/>
          <w:szCs w:val="24"/>
          <w:lang w:val="sv-SE"/>
        </w:rPr>
      </w:pPr>
      <w:r w:rsidRPr="000F50C4">
        <w:rPr>
          <w:rFonts w:ascii="Times New Roman" w:hAnsi="Times New Roman" w:cs="Times New Roman"/>
          <w:sz w:val="24"/>
          <w:szCs w:val="24"/>
          <w:lang w:val="sv-SE"/>
        </w:rPr>
        <w:t>Nilai NRS dapat disampaikan secara verbal maupun dalam bentuk gambar. Klasifikasi nilai NRS adalah nyeri ringan (1-3), nyeri sedang (4-6), dan nyeri hebat (7-10) (Pinzon, 2016).</w:t>
      </w:r>
    </w:p>
    <w:p w14:paraId="17FBDFED" w14:textId="468F9BFC" w:rsidR="000F50C4" w:rsidRPr="000F50C4" w:rsidRDefault="003928DE" w:rsidP="000F50C4">
      <w:pPr>
        <w:pStyle w:val="ListParagraph"/>
        <w:spacing w:line="360" w:lineRule="auto"/>
        <w:ind w:left="993"/>
        <w:rPr>
          <w:rFonts w:ascii="Times New Roman" w:hAnsi="Times New Roman" w:cs="Times New Roman"/>
          <w:sz w:val="24"/>
          <w:szCs w:val="24"/>
          <w:lang w:val="sv-SE"/>
        </w:rPr>
      </w:pPr>
      <w:r>
        <w:rPr>
          <w:rFonts w:ascii="Times New Roman" w:hAnsi="Times New Roman" w:cs="Times New Roman"/>
          <w:noProof/>
          <w:sz w:val="24"/>
          <w:szCs w:val="24"/>
          <w:lang w:val="id-ID"/>
        </w:rPr>
        <w:drawing>
          <wp:anchor distT="0" distB="0" distL="114300" distR="114300" simplePos="0" relativeHeight="251681792" behindDoc="0" locked="0" layoutInCell="1" allowOverlap="1" wp14:anchorId="01C8717E" wp14:editId="24C1AA89">
            <wp:simplePos x="0" y="0"/>
            <wp:positionH relativeFrom="column">
              <wp:posOffset>962704</wp:posOffset>
            </wp:positionH>
            <wp:positionV relativeFrom="paragraph">
              <wp:posOffset>162664</wp:posOffset>
            </wp:positionV>
            <wp:extent cx="3926205" cy="1085215"/>
            <wp:effectExtent l="0" t="0" r="0" b="635"/>
            <wp:wrapSquare wrapText="bothSides"/>
            <wp:docPr id="5066242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26205" cy="1085215"/>
                    </a:xfrm>
                    <a:prstGeom prst="rect">
                      <a:avLst/>
                    </a:prstGeom>
                    <a:noFill/>
                  </pic:spPr>
                </pic:pic>
              </a:graphicData>
            </a:graphic>
          </wp:anchor>
        </w:drawing>
      </w:r>
    </w:p>
    <w:p w14:paraId="00305FD1" w14:textId="2928B756" w:rsidR="000F50C4" w:rsidRPr="000F50C4" w:rsidRDefault="000F50C4" w:rsidP="000F50C4">
      <w:pPr>
        <w:pStyle w:val="ListParagraph"/>
        <w:spacing w:line="360" w:lineRule="auto"/>
        <w:ind w:left="1418" w:hanging="425"/>
        <w:rPr>
          <w:rFonts w:ascii="Times New Roman" w:hAnsi="Times New Roman" w:cs="Times New Roman"/>
          <w:sz w:val="24"/>
          <w:szCs w:val="24"/>
          <w:lang w:val="id-ID"/>
        </w:rPr>
      </w:pPr>
    </w:p>
    <w:p w14:paraId="1E010EC2" w14:textId="2E45DAD6" w:rsidR="003C2C3D" w:rsidRPr="003C2C3D" w:rsidRDefault="003C2C3D" w:rsidP="000F50C4">
      <w:pPr>
        <w:pStyle w:val="ListParagraph"/>
        <w:spacing w:line="360" w:lineRule="auto"/>
        <w:ind w:left="1418" w:hanging="425"/>
        <w:rPr>
          <w:rFonts w:ascii="Times New Roman" w:hAnsi="Times New Roman" w:cs="Times New Roman"/>
          <w:sz w:val="24"/>
          <w:szCs w:val="24"/>
          <w:lang w:val="id-ID"/>
        </w:rPr>
      </w:pPr>
    </w:p>
    <w:p w14:paraId="3C6ED836" w14:textId="45FE4450" w:rsidR="003C2C3D" w:rsidRPr="003C2C3D" w:rsidRDefault="003C2C3D" w:rsidP="000F50C4">
      <w:pPr>
        <w:pStyle w:val="ListParagraph"/>
        <w:spacing w:line="360" w:lineRule="auto"/>
        <w:ind w:left="1418" w:hanging="425"/>
        <w:rPr>
          <w:rFonts w:ascii="Times New Roman" w:hAnsi="Times New Roman" w:cs="Times New Roman"/>
          <w:sz w:val="24"/>
          <w:szCs w:val="24"/>
          <w:lang w:val="id-ID"/>
        </w:rPr>
      </w:pPr>
    </w:p>
    <w:p w14:paraId="06380915" w14:textId="68155C6C" w:rsidR="003C2C3D" w:rsidRDefault="003C2C3D" w:rsidP="003C2C3D">
      <w:pPr>
        <w:pStyle w:val="ListParagraph"/>
        <w:spacing w:line="360" w:lineRule="auto"/>
        <w:ind w:left="993"/>
        <w:rPr>
          <w:rFonts w:ascii="Times New Roman" w:hAnsi="Times New Roman" w:cs="Times New Roman"/>
          <w:sz w:val="24"/>
          <w:szCs w:val="24"/>
          <w:lang w:val="id-ID"/>
        </w:rPr>
      </w:pPr>
    </w:p>
    <w:p w14:paraId="36CAD4E6" w14:textId="65F56165" w:rsidR="000F50C4" w:rsidRPr="00D4394F" w:rsidRDefault="002B3C8D" w:rsidP="002B3C8D">
      <w:pPr>
        <w:pStyle w:val="Caption"/>
        <w:rPr>
          <w:rFonts w:cs="Times New Roman"/>
          <w:i/>
          <w:iCs/>
          <w:sz w:val="20"/>
          <w:szCs w:val="20"/>
        </w:rPr>
      </w:pPr>
      <w:bookmarkStart w:id="38" w:name="_Toc204855474"/>
      <w:r>
        <w:t xml:space="preserve">Gambar 2. </w:t>
      </w:r>
      <w:r>
        <w:fldChar w:fldCharType="begin"/>
      </w:r>
      <w:r>
        <w:instrText xml:space="preserve"> SEQ Gambar_2. \* ARABIC </w:instrText>
      </w:r>
      <w:r>
        <w:fldChar w:fldCharType="separate"/>
      </w:r>
      <w:r>
        <w:rPr>
          <w:noProof/>
        </w:rPr>
        <w:t>9</w:t>
      </w:r>
      <w:r>
        <w:fldChar w:fldCharType="end"/>
      </w:r>
      <w:r>
        <w:t xml:space="preserve"> </w:t>
      </w:r>
      <w:r w:rsidR="000F50C4" w:rsidRPr="00D4394F">
        <w:rPr>
          <w:rFonts w:cs="Times New Roman"/>
          <w:i/>
          <w:iCs/>
          <w:sz w:val="20"/>
          <w:szCs w:val="20"/>
          <w:lang w:val="id-ID"/>
        </w:rPr>
        <w:t>S</w:t>
      </w:r>
      <w:r w:rsidR="000F50C4" w:rsidRPr="00D4394F">
        <w:rPr>
          <w:rFonts w:cs="Times New Roman"/>
          <w:i/>
          <w:iCs/>
          <w:sz w:val="20"/>
          <w:szCs w:val="20"/>
        </w:rPr>
        <w:t>kala nyeri (NRS)</w:t>
      </w:r>
      <w:bookmarkEnd w:id="38"/>
    </w:p>
    <w:p w14:paraId="1E564450" w14:textId="77777777" w:rsidR="000F50C4" w:rsidRPr="0033186A" w:rsidRDefault="000F50C4" w:rsidP="003928DE">
      <w:pPr>
        <w:pStyle w:val="NoSpacing"/>
        <w:ind w:left="3402"/>
        <w:jc w:val="left"/>
        <w:rPr>
          <w:rFonts w:ascii="Times New Roman" w:hAnsi="Times New Roman" w:cs="Times New Roman"/>
          <w:sz w:val="20"/>
          <w:szCs w:val="20"/>
          <w:lang w:val="sv-SE"/>
        </w:rPr>
      </w:pPr>
      <w:r w:rsidRPr="0033186A">
        <w:rPr>
          <w:rFonts w:ascii="Times New Roman" w:hAnsi="Times New Roman" w:cs="Times New Roman"/>
          <w:sz w:val="20"/>
          <w:szCs w:val="20"/>
          <w:lang w:val="sv-SE"/>
        </w:rPr>
        <w:t>Sumber: (Pinzon, 2016)</w:t>
      </w:r>
    </w:p>
    <w:p w14:paraId="6E8772D9" w14:textId="34B81393" w:rsidR="000F50C4" w:rsidRDefault="000F50C4" w:rsidP="003928DE">
      <w:pPr>
        <w:pStyle w:val="NoSpacing"/>
        <w:ind w:left="3402"/>
        <w:jc w:val="left"/>
        <w:rPr>
          <w:lang w:val="sv-SE"/>
        </w:rPr>
      </w:pPr>
    </w:p>
    <w:p w14:paraId="47C4D0E2" w14:textId="77777777" w:rsidR="000F50C4" w:rsidRDefault="000F50C4" w:rsidP="003C2C3D">
      <w:pPr>
        <w:pStyle w:val="ListParagraph"/>
        <w:spacing w:line="360" w:lineRule="auto"/>
        <w:ind w:left="993"/>
        <w:rPr>
          <w:rFonts w:ascii="Times New Roman" w:hAnsi="Times New Roman" w:cs="Times New Roman"/>
          <w:sz w:val="24"/>
          <w:szCs w:val="24"/>
          <w:lang w:val="id-ID"/>
        </w:rPr>
      </w:pPr>
    </w:p>
    <w:p w14:paraId="4709A56B" w14:textId="77777777" w:rsidR="000F50C4" w:rsidRDefault="000F50C4" w:rsidP="003C2C3D">
      <w:pPr>
        <w:pStyle w:val="ListParagraph"/>
        <w:spacing w:line="360" w:lineRule="auto"/>
        <w:ind w:left="993"/>
        <w:rPr>
          <w:rFonts w:ascii="Times New Roman" w:hAnsi="Times New Roman" w:cs="Times New Roman"/>
          <w:sz w:val="24"/>
          <w:szCs w:val="24"/>
          <w:lang w:val="id-ID"/>
        </w:rPr>
      </w:pPr>
    </w:p>
    <w:p w14:paraId="3FB251FC" w14:textId="77777777" w:rsidR="000F50C4" w:rsidRDefault="000F50C4" w:rsidP="003C2C3D">
      <w:pPr>
        <w:pStyle w:val="ListParagraph"/>
        <w:spacing w:line="360" w:lineRule="auto"/>
        <w:ind w:left="993"/>
        <w:rPr>
          <w:rFonts w:ascii="Times New Roman" w:hAnsi="Times New Roman" w:cs="Times New Roman"/>
          <w:sz w:val="24"/>
          <w:szCs w:val="24"/>
          <w:lang w:val="id-ID"/>
        </w:rPr>
      </w:pPr>
    </w:p>
    <w:p w14:paraId="19A3923B" w14:textId="77777777" w:rsidR="000F50C4" w:rsidRDefault="000F50C4" w:rsidP="003C2C3D">
      <w:pPr>
        <w:pStyle w:val="ListParagraph"/>
        <w:spacing w:line="360" w:lineRule="auto"/>
        <w:ind w:left="993"/>
        <w:rPr>
          <w:rFonts w:ascii="Times New Roman" w:hAnsi="Times New Roman" w:cs="Times New Roman"/>
          <w:sz w:val="24"/>
          <w:szCs w:val="24"/>
          <w:lang w:val="id-ID"/>
        </w:rPr>
      </w:pPr>
    </w:p>
    <w:p w14:paraId="79D87C3B" w14:textId="77777777" w:rsidR="000F50C4" w:rsidRDefault="000F50C4" w:rsidP="003C2C3D">
      <w:pPr>
        <w:pStyle w:val="ListParagraph"/>
        <w:spacing w:line="360" w:lineRule="auto"/>
        <w:ind w:left="993"/>
        <w:rPr>
          <w:rFonts w:ascii="Times New Roman" w:hAnsi="Times New Roman" w:cs="Times New Roman"/>
          <w:sz w:val="24"/>
          <w:szCs w:val="24"/>
          <w:lang w:val="id-ID"/>
        </w:rPr>
      </w:pPr>
    </w:p>
    <w:p w14:paraId="329D94B9" w14:textId="77777777" w:rsidR="000F50C4" w:rsidRPr="003C2C3D" w:rsidRDefault="000F50C4" w:rsidP="003C2C3D">
      <w:pPr>
        <w:pStyle w:val="ListParagraph"/>
        <w:spacing w:line="360" w:lineRule="auto"/>
        <w:ind w:left="993"/>
        <w:rPr>
          <w:rFonts w:ascii="Times New Roman" w:hAnsi="Times New Roman" w:cs="Times New Roman"/>
          <w:sz w:val="24"/>
          <w:szCs w:val="24"/>
          <w:lang w:val="id-ID"/>
        </w:rPr>
      </w:pPr>
    </w:p>
    <w:p w14:paraId="05B107CA" w14:textId="77777777" w:rsidR="00173992" w:rsidRPr="00A56886" w:rsidRDefault="00173992" w:rsidP="00A56886">
      <w:pPr>
        <w:spacing w:line="360" w:lineRule="auto"/>
        <w:jc w:val="both"/>
        <w:rPr>
          <w:rFonts w:ascii="Times New Roman" w:hAnsi="Times New Roman" w:cs="Times New Roman"/>
          <w:lang w:val="id-ID"/>
        </w:rPr>
      </w:pPr>
    </w:p>
    <w:p w14:paraId="625F57DF" w14:textId="77777777" w:rsidR="000F50C4" w:rsidRDefault="000F50C4" w:rsidP="00173992">
      <w:pPr>
        <w:rPr>
          <w:lang w:val="id-ID"/>
        </w:rPr>
        <w:sectPr w:rsidR="000F50C4" w:rsidSect="002B3C8D">
          <w:headerReference w:type="default" r:id="rId25"/>
          <w:footerReference w:type="default" r:id="rId26"/>
          <w:headerReference w:type="first" r:id="rId27"/>
          <w:footerReference w:type="first" r:id="rId28"/>
          <w:pgSz w:w="11906" w:h="16838" w:code="9"/>
          <w:pgMar w:top="2268" w:right="1701" w:bottom="1701" w:left="2268" w:header="708" w:footer="708" w:gutter="0"/>
          <w:cols w:space="708"/>
          <w:titlePg/>
          <w:docGrid w:linePitch="360"/>
        </w:sectPr>
      </w:pPr>
    </w:p>
    <w:p w14:paraId="259A76C7" w14:textId="77777777" w:rsidR="000F50C4" w:rsidRPr="00A56886" w:rsidRDefault="000F50C4" w:rsidP="000F50C4">
      <w:pPr>
        <w:pStyle w:val="Heading2"/>
        <w:spacing w:line="360" w:lineRule="auto"/>
        <w:jc w:val="both"/>
        <w:rPr>
          <w:rFonts w:cs="Times New Roman"/>
          <w:lang w:val="id-ID"/>
        </w:rPr>
      </w:pPr>
      <w:bookmarkStart w:id="39" w:name="_Toc204855300"/>
      <w:r w:rsidRPr="00A56886">
        <w:rPr>
          <w:rFonts w:cs="Times New Roman"/>
          <w:lang w:val="id-ID"/>
        </w:rPr>
        <w:lastRenderedPageBreak/>
        <w:t>2.2 Kerangka Teori</w:t>
      </w:r>
      <w:bookmarkEnd w:id="39"/>
    </w:p>
    <w:p w14:paraId="730B7747" w14:textId="33BA0D5A" w:rsidR="00091ADB" w:rsidRDefault="000F50C4" w:rsidP="00173992">
      <w:pPr>
        <w:rPr>
          <w:lang w:val="id-ID"/>
        </w:rPr>
      </w:pPr>
      <w:r>
        <w:rPr>
          <w:rFonts w:ascii="Times New Roman" w:hAnsi="Times New Roman" w:cs="Times New Roman"/>
          <w:noProof/>
          <w:sz w:val="24"/>
          <w:szCs w:val="24"/>
          <w:lang w:val="sv-SE"/>
        </w:rPr>
        <w:drawing>
          <wp:anchor distT="0" distB="0" distL="114300" distR="114300" simplePos="0" relativeHeight="251680768" behindDoc="1" locked="0" layoutInCell="1" allowOverlap="1" wp14:anchorId="519991D0" wp14:editId="5673A9FB">
            <wp:simplePos x="0" y="0"/>
            <wp:positionH relativeFrom="column">
              <wp:posOffset>-485775</wp:posOffset>
            </wp:positionH>
            <wp:positionV relativeFrom="paragraph">
              <wp:posOffset>313690</wp:posOffset>
            </wp:positionV>
            <wp:extent cx="5782945" cy="4200525"/>
            <wp:effectExtent l="0" t="0" r="8255" b="9525"/>
            <wp:wrapTight wrapText="bothSides">
              <wp:wrapPolygon edited="0">
                <wp:start x="0" y="0"/>
                <wp:lineTo x="0" y="21551"/>
                <wp:lineTo x="21560" y="21551"/>
                <wp:lineTo x="21560" y="0"/>
                <wp:lineTo x="0" y="0"/>
              </wp:wrapPolygon>
            </wp:wrapTight>
            <wp:docPr id="314851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851527" name="Picture 314851527"/>
                    <pic:cNvPicPr/>
                  </pic:nvPicPr>
                  <pic:blipFill>
                    <a:blip r:embed="rId29">
                      <a:extLst>
                        <a:ext uri="{28A0092B-C50C-407E-A947-70E740481C1C}">
                          <a14:useLocalDpi xmlns:a14="http://schemas.microsoft.com/office/drawing/2010/main" val="0"/>
                        </a:ext>
                      </a:extLst>
                    </a:blip>
                    <a:stretch>
                      <a:fillRect/>
                    </a:stretch>
                  </pic:blipFill>
                  <pic:spPr>
                    <a:xfrm>
                      <a:off x="0" y="0"/>
                      <a:ext cx="5782945" cy="4200525"/>
                    </a:xfrm>
                    <a:prstGeom prst="rect">
                      <a:avLst/>
                    </a:prstGeom>
                  </pic:spPr>
                </pic:pic>
              </a:graphicData>
            </a:graphic>
          </wp:anchor>
        </w:drawing>
      </w:r>
    </w:p>
    <w:p w14:paraId="54964FE1" w14:textId="77777777" w:rsidR="000F50C4" w:rsidRDefault="000F50C4" w:rsidP="00173992">
      <w:pPr>
        <w:rPr>
          <w:lang w:val="id-ID"/>
        </w:rPr>
      </w:pPr>
    </w:p>
    <w:p w14:paraId="7EEBE5B9" w14:textId="6E1F6A64" w:rsidR="00666DF3" w:rsidRPr="0068394F" w:rsidRDefault="002B3C8D" w:rsidP="002B3C8D">
      <w:pPr>
        <w:pStyle w:val="Caption"/>
        <w:rPr>
          <w:rFonts w:cs="Times New Roman"/>
          <w:b w:val="0"/>
          <w:bCs w:val="0"/>
          <w:sz w:val="20"/>
          <w:szCs w:val="20"/>
          <w:lang w:val="sv-SE"/>
        </w:rPr>
      </w:pPr>
      <w:bookmarkStart w:id="40" w:name="_Toc204855475"/>
      <w:r>
        <w:t xml:space="preserve">Gambar 2. </w:t>
      </w:r>
      <w:r>
        <w:fldChar w:fldCharType="begin"/>
      </w:r>
      <w:r>
        <w:instrText xml:space="preserve"> SEQ Gambar_2. \* ARABIC </w:instrText>
      </w:r>
      <w:r>
        <w:fldChar w:fldCharType="separate"/>
      </w:r>
      <w:r>
        <w:rPr>
          <w:noProof/>
        </w:rPr>
        <w:t>10</w:t>
      </w:r>
      <w:r>
        <w:fldChar w:fldCharType="end"/>
      </w:r>
      <w:r>
        <w:t xml:space="preserve"> </w:t>
      </w:r>
      <w:r w:rsidR="00666DF3" w:rsidRPr="0068394F">
        <w:rPr>
          <w:rFonts w:cs="Times New Roman"/>
          <w:sz w:val="20"/>
          <w:szCs w:val="20"/>
          <w:lang w:val="sv-SE"/>
        </w:rPr>
        <w:t>Kerangka Teori</w:t>
      </w:r>
      <w:bookmarkEnd w:id="40"/>
    </w:p>
    <w:p w14:paraId="01C72D27" w14:textId="4E79DA57" w:rsidR="00666DF3" w:rsidRDefault="00666DF3" w:rsidP="00173992">
      <w:pPr>
        <w:rPr>
          <w:lang w:val="id-ID"/>
        </w:rPr>
        <w:sectPr w:rsidR="00666DF3" w:rsidSect="00605934">
          <w:pgSz w:w="11906" w:h="16838" w:code="9"/>
          <w:pgMar w:top="2268" w:right="1701" w:bottom="1701" w:left="2268" w:header="708" w:footer="708" w:gutter="0"/>
          <w:cols w:space="708"/>
          <w:docGrid w:linePitch="360"/>
        </w:sectPr>
      </w:pPr>
    </w:p>
    <w:p w14:paraId="104BC3B0" w14:textId="1CCA81A0" w:rsidR="00173992" w:rsidRDefault="00091ADB" w:rsidP="006C1ADF">
      <w:pPr>
        <w:pStyle w:val="Heading1"/>
        <w:spacing w:line="360" w:lineRule="auto"/>
        <w:rPr>
          <w:lang w:val="id-ID"/>
        </w:rPr>
      </w:pPr>
      <w:bookmarkStart w:id="41" w:name="_Toc204855301"/>
      <w:r>
        <w:rPr>
          <w:lang w:val="id-ID"/>
        </w:rPr>
        <w:lastRenderedPageBreak/>
        <w:t>BAB III</w:t>
      </w:r>
      <w:bookmarkEnd w:id="41"/>
    </w:p>
    <w:p w14:paraId="07BFD440" w14:textId="6E0C1668" w:rsidR="00895006" w:rsidRDefault="00091ADB" w:rsidP="00655D1C">
      <w:pPr>
        <w:pStyle w:val="Heading1"/>
        <w:spacing w:line="360" w:lineRule="auto"/>
        <w:rPr>
          <w:lang w:val="id-ID"/>
        </w:rPr>
      </w:pPr>
      <w:bookmarkStart w:id="42" w:name="_Toc204855302"/>
      <w:r>
        <w:rPr>
          <w:lang w:val="id-ID"/>
        </w:rPr>
        <w:t>METODOLOGI KASUS</w:t>
      </w:r>
      <w:bookmarkEnd w:id="42"/>
    </w:p>
    <w:p w14:paraId="70E6B6DC" w14:textId="77777777" w:rsidR="00655D1C" w:rsidRDefault="00655D1C" w:rsidP="00655D1C">
      <w:pPr>
        <w:rPr>
          <w:lang w:val="id-ID"/>
        </w:rPr>
      </w:pPr>
    </w:p>
    <w:p w14:paraId="0F2091EF" w14:textId="77777777" w:rsidR="00655D1C" w:rsidRPr="00655D1C" w:rsidRDefault="00655D1C" w:rsidP="00655D1C">
      <w:pPr>
        <w:rPr>
          <w:lang w:val="id-ID"/>
        </w:rPr>
      </w:pPr>
    </w:p>
    <w:p w14:paraId="07C78849" w14:textId="40954EC3" w:rsidR="00091ADB" w:rsidRDefault="00091ADB" w:rsidP="00666DF3">
      <w:pPr>
        <w:pStyle w:val="Heading2"/>
        <w:spacing w:line="360" w:lineRule="auto"/>
        <w:jc w:val="both"/>
        <w:rPr>
          <w:lang w:val="id-ID"/>
        </w:rPr>
      </w:pPr>
      <w:bookmarkStart w:id="43" w:name="_Toc204855303"/>
      <w:r>
        <w:rPr>
          <w:lang w:val="id-ID"/>
        </w:rPr>
        <w:t>3.1 Subjek Studi Kasus</w:t>
      </w:r>
      <w:bookmarkEnd w:id="43"/>
    </w:p>
    <w:p w14:paraId="10FF1E10" w14:textId="7A685BBB" w:rsidR="00666DF3" w:rsidRDefault="00666DF3" w:rsidP="00666DF3">
      <w:pPr>
        <w:spacing w:line="360" w:lineRule="auto"/>
        <w:ind w:left="426" w:firstLine="567"/>
        <w:jc w:val="both"/>
        <w:rPr>
          <w:rFonts w:ascii="Times New Roman" w:hAnsi="Times New Roman" w:cs="Times New Roman"/>
          <w:sz w:val="24"/>
          <w:szCs w:val="24"/>
        </w:rPr>
      </w:pPr>
      <w:r w:rsidRPr="002E1405">
        <w:rPr>
          <w:rFonts w:ascii="Times New Roman" w:hAnsi="Times New Roman" w:cs="Times New Roman"/>
          <w:sz w:val="24"/>
          <w:szCs w:val="24"/>
        </w:rPr>
        <w:t xml:space="preserve">Dalam Studi Kasus, Subjek yang digunakan adalah salah satu pasien inisial </w:t>
      </w:r>
      <w:proofErr w:type="gramStart"/>
      <w:r w:rsidRPr="002E1405">
        <w:rPr>
          <w:rFonts w:ascii="Times New Roman" w:hAnsi="Times New Roman" w:cs="Times New Roman"/>
          <w:sz w:val="24"/>
          <w:szCs w:val="24"/>
        </w:rPr>
        <w:t>Tn.S</w:t>
      </w:r>
      <w:proofErr w:type="gramEnd"/>
      <w:r w:rsidRPr="002E1405">
        <w:rPr>
          <w:rFonts w:ascii="Times New Roman" w:hAnsi="Times New Roman" w:cs="Times New Roman"/>
          <w:sz w:val="24"/>
          <w:szCs w:val="24"/>
        </w:rPr>
        <w:t xml:space="preserve"> umur 86 tahun dengan keluhan kesemutan, kebas dan sering  nyeri pada kakinya akibat Neuropati di </w:t>
      </w:r>
      <w:r w:rsidRPr="002E1405">
        <w:rPr>
          <w:rFonts w:ascii="Times New Roman" w:hAnsi="Times New Roman" w:cs="Times New Roman"/>
          <w:i/>
          <w:iCs/>
          <w:sz w:val="24"/>
          <w:szCs w:val="24"/>
        </w:rPr>
        <w:t>Roujin Home</w:t>
      </w:r>
      <w:r w:rsidRPr="002E1405">
        <w:rPr>
          <w:rFonts w:ascii="Times New Roman" w:hAnsi="Times New Roman" w:cs="Times New Roman"/>
          <w:sz w:val="24"/>
          <w:szCs w:val="24"/>
        </w:rPr>
        <w:t xml:space="preserve"> </w:t>
      </w:r>
      <w:r w:rsidRPr="00F81E6B">
        <w:rPr>
          <w:rFonts w:ascii="Times New Roman" w:hAnsi="Times New Roman" w:cs="Times New Roman"/>
          <w:i/>
          <w:iCs/>
          <w:sz w:val="24"/>
          <w:szCs w:val="24"/>
        </w:rPr>
        <w:t>Inahokai Okinawa</w:t>
      </w:r>
      <w:r w:rsidRPr="002E1405">
        <w:rPr>
          <w:rFonts w:ascii="Times New Roman" w:hAnsi="Times New Roman" w:cs="Times New Roman"/>
          <w:sz w:val="24"/>
          <w:szCs w:val="24"/>
        </w:rPr>
        <w:t>, Jepang.</w:t>
      </w:r>
    </w:p>
    <w:p w14:paraId="48D70393" w14:textId="77777777" w:rsidR="003928DE" w:rsidRPr="00666DF3" w:rsidRDefault="003928DE" w:rsidP="00666DF3">
      <w:pPr>
        <w:spacing w:line="360" w:lineRule="auto"/>
        <w:ind w:left="426" w:firstLine="567"/>
        <w:jc w:val="both"/>
        <w:rPr>
          <w:rFonts w:ascii="Times New Roman" w:hAnsi="Times New Roman" w:cs="Times New Roman"/>
          <w:sz w:val="24"/>
          <w:szCs w:val="24"/>
        </w:rPr>
      </w:pPr>
    </w:p>
    <w:p w14:paraId="03F0BA7F" w14:textId="09A191C4" w:rsidR="00091ADB" w:rsidRDefault="00091ADB" w:rsidP="00666DF3">
      <w:pPr>
        <w:pStyle w:val="Heading2"/>
        <w:spacing w:line="360" w:lineRule="auto"/>
        <w:jc w:val="both"/>
        <w:rPr>
          <w:lang w:val="id-ID"/>
        </w:rPr>
      </w:pPr>
      <w:bookmarkStart w:id="44" w:name="_Toc204855304"/>
      <w:r>
        <w:rPr>
          <w:lang w:val="id-ID"/>
        </w:rPr>
        <w:t>3.2 Tempat dan Waktu Studi Kasus</w:t>
      </w:r>
      <w:bookmarkEnd w:id="44"/>
    </w:p>
    <w:p w14:paraId="6E6A5A5C" w14:textId="4B5450F8" w:rsidR="00666DF3" w:rsidRDefault="00666DF3" w:rsidP="00666DF3">
      <w:pPr>
        <w:spacing w:line="360" w:lineRule="auto"/>
        <w:ind w:left="426" w:firstLine="567"/>
        <w:jc w:val="both"/>
        <w:rPr>
          <w:rFonts w:ascii="Times New Roman" w:hAnsi="Times New Roman" w:cs="Times New Roman"/>
          <w:sz w:val="24"/>
          <w:szCs w:val="24"/>
          <w:lang w:val="sv-SE"/>
        </w:rPr>
      </w:pPr>
      <w:r w:rsidRPr="002E1405">
        <w:rPr>
          <w:rFonts w:ascii="Times New Roman" w:hAnsi="Times New Roman" w:cs="Times New Roman"/>
          <w:sz w:val="24"/>
          <w:szCs w:val="24"/>
          <w:lang w:val="sv-SE"/>
        </w:rPr>
        <w:t xml:space="preserve">Studi Kasus di lakukan di </w:t>
      </w:r>
      <w:r w:rsidRPr="002E1405">
        <w:rPr>
          <w:rFonts w:ascii="Times New Roman" w:hAnsi="Times New Roman" w:cs="Times New Roman"/>
          <w:i/>
          <w:iCs/>
          <w:sz w:val="24"/>
          <w:szCs w:val="24"/>
          <w:lang w:val="sv-SE"/>
        </w:rPr>
        <w:t>Roujin Home</w:t>
      </w:r>
      <w:r w:rsidRPr="002E1405">
        <w:rPr>
          <w:rFonts w:ascii="Times New Roman" w:hAnsi="Times New Roman" w:cs="Times New Roman"/>
          <w:sz w:val="24"/>
          <w:szCs w:val="24"/>
          <w:lang w:val="sv-SE"/>
        </w:rPr>
        <w:t xml:space="preserve"> ( Panti Jompo ) </w:t>
      </w:r>
      <w:r w:rsidRPr="000A3456">
        <w:rPr>
          <w:rFonts w:ascii="Times New Roman" w:hAnsi="Times New Roman" w:cs="Times New Roman"/>
          <w:i/>
          <w:iCs/>
          <w:sz w:val="24"/>
          <w:szCs w:val="24"/>
          <w:lang w:val="sv-SE"/>
        </w:rPr>
        <w:t xml:space="preserve">Inahokai </w:t>
      </w:r>
      <w:r w:rsidRPr="002E1405">
        <w:rPr>
          <w:rFonts w:ascii="Times New Roman" w:hAnsi="Times New Roman" w:cs="Times New Roman"/>
          <w:sz w:val="24"/>
          <w:szCs w:val="24"/>
          <w:lang w:val="sv-SE"/>
        </w:rPr>
        <w:t xml:space="preserve">yang berada di </w:t>
      </w:r>
      <w:r w:rsidRPr="000A3456">
        <w:rPr>
          <w:rFonts w:ascii="Times New Roman" w:hAnsi="Times New Roman" w:cs="Times New Roman"/>
          <w:i/>
          <w:iCs/>
          <w:sz w:val="24"/>
          <w:szCs w:val="24"/>
          <w:lang w:val="sv-SE"/>
        </w:rPr>
        <w:t>Nakagushuku Son, Nakagami Gun, Okinawa</w:t>
      </w:r>
      <w:r w:rsidRPr="002E1405">
        <w:rPr>
          <w:rFonts w:ascii="Times New Roman" w:hAnsi="Times New Roman" w:cs="Times New Roman"/>
          <w:sz w:val="24"/>
          <w:szCs w:val="24"/>
          <w:lang w:val="sv-SE"/>
        </w:rPr>
        <w:t xml:space="preserve">, jepang. Pelaksanaan Studi Kasus setiap 2 hari sekali selama satu minggu pada saat pasien selesai makan siang, jam 2 siang di aula Panti Jompo dengan bimbingan oleh staf rehabilitas </w:t>
      </w:r>
      <w:r w:rsidRPr="000A3456">
        <w:rPr>
          <w:rFonts w:ascii="Times New Roman" w:hAnsi="Times New Roman" w:cs="Times New Roman"/>
          <w:i/>
          <w:iCs/>
          <w:sz w:val="24"/>
          <w:szCs w:val="24"/>
          <w:lang w:val="sv-SE"/>
        </w:rPr>
        <w:t>Inahokai,</w:t>
      </w:r>
      <w:r w:rsidRPr="002E1405">
        <w:rPr>
          <w:rFonts w:ascii="Times New Roman" w:hAnsi="Times New Roman" w:cs="Times New Roman"/>
          <w:sz w:val="24"/>
          <w:szCs w:val="24"/>
          <w:lang w:val="sv-SE"/>
        </w:rPr>
        <w:t xml:space="preserve"> melaksanakan Senam Kaki sesuai dengan SOP ( Standar Operasional Prosedur ).</w:t>
      </w:r>
    </w:p>
    <w:p w14:paraId="4D7B47DA" w14:textId="77777777" w:rsidR="003928DE" w:rsidRPr="00666DF3" w:rsidRDefault="003928DE" w:rsidP="00666DF3">
      <w:pPr>
        <w:spacing w:line="360" w:lineRule="auto"/>
        <w:ind w:left="426" w:firstLine="567"/>
        <w:jc w:val="both"/>
        <w:rPr>
          <w:rFonts w:ascii="Times New Roman" w:hAnsi="Times New Roman" w:cs="Times New Roman"/>
          <w:sz w:val="24"/>
          <w:szCs w:val="24"/>
          <w:lang w:val="sv-SE"/>
        </w:rPr>
      </w:pPr>
    </w:p>
    <w:p w14:paraId="40B0CDE4" w14:textId="2EF29F88" w:rsidR="00091ADB" w:rsidRDefault="00091ADB" w:rsidP="00666DF3">
      <w:pPr>
        <w:pStyle w:val="Heading2"/>
        <w:spacing w:line="360" w:lineRule="auto"/>
        <w:jc w:val="both"/>
        <w:rPr>
          <w:lang w:val="id-ID"/>
        </w:rPr>
      </w:pPr>
      <w:bookmarkStart w:id="45" w:name="_Toc204855305"/>
      <w:r>
        <w:rPr>
          <w:lang w:val="id-ID"/>
        </w:rPr>
        <w:t>3.3 Intervensi yang dilakukan</w:t>
      </w:r>
      <w:bookmarkEnd w:id="45"/>
    </w:p>
    <w:p w14:paraId="7E7D3D0E" w14:textId="3A5F4522" w:rsidR="00666DF3" w:rsidRDefault="00666DF3" w:rsidP="00666DF3">
      <w:pPr>
        <w:spacing w:line="360" w:lineRule="auto"/>
        <w:ind w:left="426" w:firstLine="567"/>
        <w:jc w:val="both"/>
        <w:rPr>
          <w:rFonts w:ascii="Times New Roman" w:hAnsi="Times New Roman" w:cs="Times New Roman"/>
          <w:sz w:val="24"/>
          <w:szCs w:val="24"/>
          <w:lang w:val="sv-SE"/>
        </w:rPr>
      </w:pPr>
      <w:r w:rsidRPr="002E1405">
        <w:rPr>
          <w:rFonts w:ascii="Times New Roman" w:hAnsi="Times New Roman" w:cs="Times New Roman"/>
          <w:sz w:val="24"/>
          <w:szCs w:val="24"/>
          <w:lang w:val="sv-SE"/>
        </w:rPr>
        <w:t xml:space="preserve">Dalam kasus ini rencana keperawatan yang akan diterapkan pada pasien dengan nyeri akibat neuropati di panti jompo </w:t>
      </w:r>
      <w:r w:rsidRPr="000A3456">
        <w:rPr>
          <w:rFonts w:ascii="Times New Roman" w:hAnsi="Times New Roman" w:cs="Times New Roman"/>
          <w:i/>
          <w:iCs/>
          <w:sz w:val="24"/>
          <w:szCs w:val="24"/>
          <w:lang w:val="sv-SE"/>
        </w:rPr>
        <w:t>Inahokai</w:t>
      </w:r>
      <w:r w:rsidRPr="002E1405">
        <w:rPr>
          <w:rFonts w:ascii="Times New Roman" w:hAnsi="Times New Roman" w:cs="Times New Roman"/>
          <w:sz w:val="24"/>
          <w:szCs w:val="24"/>
          <w:lang w:val="sv-SE"/>
        </w:rPr>
        <w:t xml:space="preserve"> yaitu dengan melakukan senam kaki diabetik sesuai dengan SOP ( Standar Operasional Prosedur ) selama satu minggu yang di bantu oleh staf </w:t>
      </w:r>
      <w:r w:rsidRPr="000A3456">
        <w:rPr>
          <w:rFonts w:ascii="Times New Roman" w:hAnsi="Times New Roman" w:cs="Times New Roman"/>
          <w:i/>
          <w:iCs/>
          <w:sz w:val="24"/>
          <w:szCs w:val="24"/>
          <w:lang w:val="sv-SE"/>
        </w:rPr>
        <w:t>Inahokai</w:t>
      </w:r>
      <w:r w:rsidRPr="002E1405">
        <w:rPr>
          <w:rFonts w:ascii="Times New Roman" w:hAnsi="Times New Roman" w:cs="Times New Roman"/>
          <w:sz w:val="24"/>
          <w:szCs w:val="24"/>
          <w:lang w:val="sv-SE"/>
        </w:rPr>
        <w:t xml:space="preserve">. Dengan harapan adanya penurunan nyeri akibat neuropati pada pasien Tn.S di panti jompo </w:t>
      </w:r>
      <w:r w:rsidRPr="000A3456">
        <w:rPr>
          <w:rFonts w:ascii="Times New Roman" w:hAnsi="Times New Roman" w:cs="Times New Roman"/>
          <w:i/>
          <w:iCs/>
          <w:sz w:val="24"/>
          <w:szCs w:val="24"/>
          <w:lang w:val="sv-SE"/>
        </w:rPr>
        <w:t>Inahokai</w:t>
      </w:r>
      <w:r w:rsidRPr="002E1405">
        <w:rPr>
          <w:rFonts w:ascii="Times New Roman" w:hAnsi="Times New Roman" w:cs="Times New Roman"/>
          <w:sz w:val="24"/>
          <w:szCs w:val="24"/>
          <w:lang w:val="sv-SE"/>
        </w:rPr>
        <w:t>.</w:t>
      </w:r>
    </w:p>
    <w:p w14:paraId="19B44C89" w14:textId="77777777" w:rsidR="003928DE" w:rsidRPr="00666DF3" w:rsidRDefault="003928DE" w:rsidP="00666DF3">
      <w:pPr>
        <w:spacing w:line="360" w:lineRule="auto"/>
        <w:ind w:left="426" w:firstLine="567"/>
        <w:jc w:val="both"/>
        <w:rPr>
          <w:rFonts w:ascii="Times New Roman" w:hAnsi="Times New Roman" w:cs="Times New Roman"/>
          <w:sz w:val="24"/>
          <w:szCs w:val="24"/>
          <w:lang w:val="sv-SE"/>
        </w:rPr>
      </w:pPr>
    </w:p>
    <w:p w14:paraId="4D664D49" w14:textId="47DA0502" w:rsidR="00091ADB" w:rsidRDefault="00091ADB" w:rsidP="00666DF3">
      <w:pPr>
        <w:pStyle w:val="Heading2"/>
        <w:spacing w:line="360" w:lineRule="auto"/>
        <w:jc w:val="both"/>
        <w:rPr>
          <w:lang w:val="id-ID"/>
        </w:rPr>
      </w:pPr>
      <w:bookmarkStart w:id="46" w:name="_Toc204855306"/>
      <w:r>
        <w:rPr>
          <w:lang w:val="id-ID"/>
        </w:rPr>
        <w:t>3.4 Evaluasi Kas</w:t>
      </w:r>
      <w:r w:rsidR="00666DF3">
        <w:rPr>
          <w:lang w:val="id-ID"/>
        </w:rPr>
        <w:t>us</w:t>
      </w:r>
      <w:bookmarkEnd w:id="46"/>
    </w:p>
    <w:p w14:paraId="7EE01D40" w14:textId="064E1888" w:rsidR="00666DF3" w:rsidRDefault="00666DF3" w:rsidP="00666DF3">
      <w:pPr>
        <w:spacing w:line="360" w:lineRule="auto"/>
        <w:ind w:left="426" w:firstLine="567"/>
        <w:jc w:val="both"/>
        <w:rPr>
          <w:rFonts w:ascii="Times New Roman" w:hAnsi="Times New Roman" w:cs="Times New Roman"/>
          <w:sz w:val="24"/>
          <w:szCs w:val="24"/>
          <w:lang w:val="sv-SE"/>
        </w:rPr>
      </w:pPr>
      <w:r w:rsidRPr="002E1405">
        <w:rPr>
          <w:rFonts w:ascii="Times New Roman" w:hAnsi="Times New Roman" w:cs="Times New Roman"/>
          <w:sz w:val="24"/>
          <w:szCs w:val="24"/>
          <w:lang w:val="sv-SE"/>
        </w:rPr>
        <w:t xml:space="preserve">Setelah dilaksanakan Senam kaki diabetik pada pasien Tn.S didapatkan hasil adanya pengaruh Senam kaki terhadap nyeri akibat neuropati. Pasien </w:t>
      </w:r>
      <w:r w:rsidRPr="002E1405">
        <w:rPr>
          <w:rFonts w:ascii="Times New Roman" w:hAnsi="Times New Roman" w:cs="Times New Roman"/>
          <w:sz w:val="24"/>
          <w:szCs w:val="24"/>
          <w:lang w:val="sv-SE"/>
        </w:rPr>
        <w:lastRenderedPageBreak/>
        <w:t>mengatakan bahwa rasa nyeri semakin berkurang dan merasa nyaman</w:t>
      </w:r>
      <w:r w:rsidR="003928DE">
        <w:rPr>
          <w:rFonts w:ascii="Times New Roman" w:hAnsi="Times New Roman" w:cs="Times New Roman"/>
          <w:sz w:val="24"/>
          <w:szCs w:val="24"/>
          <w:lang w:val="sv-SE"/>
        </w:rPr>
        <w:t>. S</w:t>
      </w:r>
      <w:r w:rsidRPr="002E1405">
        <w:rPr>
          <w:rFonts w:ascii="Times New Roman" w:hAnsi="Times New Roman" w:cs="Times New Roman"/>
          <w:sz w:val="24"/>
          <w:szCs w:val="24"/>
          <w:lang w:val="sv-SE"/>
        </w:rPr>
        <w:t>etelah dilakukan pemeriksaaan menggunakan Skala Penilaian Numerik (NRS)</w:t>
      </w:r>
      <w:r>
        <w:rPr>
          <w:rFonts w:ascii="Times New Roman" w:hAnsi="Times New Roman" w:cs="Times New Roman"/>
          <w:sz w:val="24"/>
          <w:szCs w:val="24"/>
          <w:lang w:val="sv-SE"/>
        </w:rPr>
        <w:t xml:space="preserve"> 0-10</w:t>
      </w:r>
      <w:r w:rsidRPr="002E1405">
        <w:rPr>
          <w:rFonts w:ascii="Times New Roman" w:hAnsi="Times New Roman" w:cs="Times New Roman"/>
          <w:sz w:val="24"/>
          <w:szCs w:val="24"/>
          <w:lang w:val="sv-SE"/>
        </w:rPr>
        <w:t>. Dari angka</w:t>
      </w:r>
      <w:r>
        <w:rPr>
          <w:rFonts w:ascii="Times New Roman" w:hAnsi="Times New Roman" w:cs="Times New Roman"/>
          <w:sz w:val="24"/>
          <w:szCs w:val="24"/>
          <w:lang w:val="sv-SE"/>
        </w:rPr>
        <w:t xml:space="preserve"> 5 </w:t>
      </w:r>
      <w:r w:rsidRPr="002E1405">
        <w:rPr>
          <w:rFonts w:ascii="Times New Roman" w:hAnsi="Times New Roman" w:cs="Times New Roman"/>
          <w:sz w:val="24"/>
          <w:szCs w:val="24"/>
          <w:lang w:val="sv-SE"/>
        </w:rPr>
        <w:t>kini kian menurun menjadi 3 dalam kurun waktu satu minggu.</w:t>
      </w:r>
    </w:p>
    <w:p w14:paraId="3F070EB3" w14:textId="77777777" w:rsidR="00666DF3" w:rsidRPr="00666DF3" w:rsidRDefault="00666DF3" w:rsidP="00666DF3">
      <w:pPr>
        <w:rPr>
          <w:lang w:val="id-ID"/>
        </w:rPr>
      </w:pPr>
    </w:p>
    <w:p w14:paraId="7CEDCD09" w14:textId="1FAF5FE5" w:rsidR="00895006" w:rsidRDefault="00091ADB" w:rsidP="00666DF3">
      <w:pPr>
        <w:pStyle w:val="Heading2"/>
        <w:spacing w:line="360" w:lineRule="auto"/>
        <w:jc w:val="both"/>
        <w:rPr>
          <w:lang w:val="id-ID"/>
        </w:rPr>
      </w:pPr>
      <w:bookmarkStart w:id="47" w:name="_Toc204855307"/>
      <w:r>
        <w:rPr>
          <w:lang w:val="id-ID"/>
        </w:rPr>
        <w:t>3.5 Etika Studi Kasus</w:t>
      </w:r>
      <w:bookmarkEnd w:id="47"/>
    </w:p>
    <w:p w14:paraId="1B9186A0" w14:textId="77777777" w:rsidR="00666DF3" w:rsidRDefault="00666DF3">
      <w:pPr>
        <w:pStyle w:val="ListParagraph"/>
        <w:numPr>
          <w:ilvl w:val="0"/>
          <w:numId w:val="27"/>
        </w:numPr>
        <w:spacing w:line="360" w:lineRule="auto"/>
        <w:ind w:left="851" w:hanging="425"/>
        <w:rPr>
          <w:rFonts w:ascii="Times New Roman" w:hAnsi="Times New Roman" w:cs="Times New Roman"/>
          <w:i/>
          <w:iCs/>
          <w:sz w:val="24"/>
          <w:szCs w:val="24"/>
          <w:lang w:val="sv-SE"/>
        </w:rPr>
      </w:pPr>
      <w:r w:rsidRPr="00EE35D1">
        <w:rPr>
          <w:rFonts w:ascii="Times New Roman" w:hAnsi="Times New Roman" w:cs="Times New Roman"/>
          <w:i/>
          <w:iCs/>
          <w:sz w:val="24"/>
          <w:szCs w:val="24"/>
          <w:lang w:val="sv-SE"/>
        </w:rPr>
        <w:t>Informed consent</w:t>
      </w:r>
    </w:p>
    <w:p w14:paraId="0ED565BD" w14:textId="77777777" w:rsidR="00666DF3" w:rsidRDefault="00666DF3" w:rsidP="00666DF3">
      <w:pPr>
        <w:pStyle w:val="ListParagraph"/>
        <w:spacing w:line="360" w:lineRule="auto"/>
        <w:ind w:left="851" w:firstLine="589"/>
        <w:rPr>
          <w:rFonts w:ascii="Times New Roman" w:hAnsi="Times New Roman" w:cs="Times New Roman"/>
          <w:sz w:val="24"/>
          <w:szCs w:val="24"/>
          <w:lang w:val="sv-SE"/>
        </w:rPr>
      </w:pPr>
      <w:r w:rsidRPr="00666DF3">
        <w:rPr>
          <w:rFonts w:ascii="Times New Roman" w:hAnsi="Times New Roman" w:cs="Times New Roman"/>
          <w:sz w:val="24"/>
          <w:szCs w:val="24"/>
          <w:lang w:val="sv-SE"/>
        </w:rPr>
        <w:t>Pentingnya persetujuan dan informed consent dalam etika penelitian tidak dapat diabaikan. Setiap subjek penelitian memiliki hak untuk mengetahui tujuan penelitian, metode yang akan digunakan, dan potensi risiko atau manfaat yang mungkin mereka terima. Peneliti harus secara jelas dan rinci menjelaskan informasi ini kepada subjek penelitian dan mendapatkan persetujuan tertulis sebelum memulai penelitian (Dr. Effendy, 2024).</w:t>
      </w:r>
    </w:p>
    <w:p w14:paraId="1A0AE349" w14:textId="30E2FB74" w:rsidR="00666DF3" w:rsidRPr="00666DF3" w:rsidRDefault="00666DF3" w:rsidP="00666DF3">
      <w:pPr>
        <w:pStyle w:val="ListParagraph"/>
        <w:spacing w:line="360" w:lineRule="auto"/>
        <w:ind w:left="851" w:firstLine="589"/>
        <w:rPr>
          <w:rFonts w:ascii="Times New Roman" w:hAnsi="Times New Roman" w:cs="Times New Roman"/>
          <w:i/>
          <w:iCs/>
          <w:sz w:val="24"/>
          <w:szCs w:val="24"/>
          <w:lang w:val="sv-SE"/>
        </w:rPr>
      </w:pPr>
      <w:r w:rsidRPr="00666DF3">
        <w:rPr>
          <w:rFonts w:ascii="Times New Roman" w:hAnsi="Times New Roman" w:cs="Times New Roman"/>
          <w:sz w:val="24"/>
          <w:szCs w:val="24"/>
          <w:lang w:val="sv-SE"/>
        </w:rPr>
        <w:t>Dalam konteks kuantitatif, persetujuan ini dapat melibatkan aspek-informasi terkait desain penelitian, pengumpulan data, dan penggunaan data tersebut. Di sisi lain, dalam penelitian kualitatif, persetujuan seringkali melibatkan perjanjian yang lebih mendalam terkait interaksi pribadi, observasi, dan wawancara yang melibatkan subjek penelitian (Dr. Effendy, 2024).</w:t>
      </w:r>
    </w:p>
    <w:p w14:paraId="72A2C8FC" w14:textId="77777777" w:rsidR="00666DF3" w:rsidRDefault="00666DF3">
      <w:pPr>
        <w:pStyle w:val="ListParagraph"/>
        <w:numPr>
          <w:ilvl w:val="0"/>
          <w:numId w:val="27"/>
        </w:numPr>
        <w:spacing w:line="360" w:lineRule="auto"/>
        <w:ind w:left="851" w:hanging="425"/>
        <w:rPr>
          <w:rFonts w:ascii="Times New Roman" w:hAnsi="Times New Roman" w:cs="Times New Roman"/>
          <w:i/>
          <w:iCs/>
          <w:sz w:val="24"/>
          <w:szCs w:val="24"/>
          <w:lang w:val="sv-SE"/>
        </w:rPr>
      </w:pPr>
      <w:r w:rsidRPr="00EE35D1">
        <w:rPr>
          <w:rFonts w:ascii="Times New Roman" w:hAnsi="Times New Roman" w:cs="Times New Roman"/>
          <w:i/>
          <w:iCs/>
          <w:sz w:val="24"/>
          <w:szCs w:val="24"/>
          <w:lang w:val="sv-SE"/>
        </w:rPr>
        <w:t xml:space="preserve">Anonimity   </w:t>
      </w:r>
    </w:p>
    <w:p w14:paraId="76C06071" w14:textId="77777777" w:rsidR="00666DF3" w:rsidRDefault="00666DF3" w:rsidP="00666DF3">
      <w:pPr>
        <w:pStyle w:val="ListParagraph"/>
        <w:spacing w:line="360" w:lineRule="auto"/>
        <w:ind w:left="851" w:firstLine="589"/>
        <w:rPr>
          <w:rFonts w:ascii="Times New Roman" w:hAnsi="Times New Roman" w:cs="Times New Roman"/>
          <w:sz w:val="24"/>
          <w:szCs w:val="24"/>
          <w:lang w:val="sv-SE"/>
        </w:rPr>
      </w:pPr>
      <w:r w:rsidRPr="00666DF3">
        <w:rPr>
          <w:rFonts w:ascii="Times New Roman" w:hAnsi="Times New Roman" w:cs="Times New Roman"/>
          <w:sz w:val="24"/>
          <w:szCs w:val="24"/>
          <w:lang w:val="sv-SE"/>
        </w:rPr>
        <w:t xml:space="preserve">Konsep ini menyatakan bahwa peneliti harus menghapus semua informasi yang berkaitan dengan identitas responden ketika mengirimkan hasil pencarian dan menampilkan data, seperti nama responden dan karakteristik lainnya. Proses ini disebut anonimitas.   </w:t>
      </w:r>
    </w:p>
    <w:p w14:paraId="1F0C9943" w14:textId="1EF6A263" w:rsidR="00666DF3" w:rsidRPr="00666DF3" w:rsidRDefault="00666DF3" w:rsidP="00666DF3">
      <w:pPr>
        <w:pStyle w:val="ListParagraph"/>
        <w:spacing w:line="360" w:lineRule="auto"/>
        <w:ind w:left="851" w:firstLine="589"/>
        <w:rPr>
          <w:rFonts w:ascii="Times New Roman" w:hAnsi="Times New Roman" w:cs="Times New Roman"/>
          <w:i/>
          <w:iCs/>
          <w:sz w:val="24"/>
          <w:szCs w:val="24"/>
          <w:lang w:val="sv-SE"/>
        </w:rPr>
      </w:pPr>
      <w:r w:rsidRPr="00666DF3">
        <w:rPr>
          <w:rFonts w:ascii="Times New Roman" w:hAnsi="Times New Roman" w:cs="Times New Roman"/>
          <w:sz w:val="24"/>
          <w:szCs w:val="24"/>
          <w:lang w:val="sv-SE"/>
        </w:rPr>
        <w:t>Dengan mendaftar secara anonim, kerahasiaan penelitian dijamin. Namun, konsep anonimitas tidak layak dalam desain studi longitudinal yang membutuhkan sistem enkripsi data berdasarkan identitas unik (misalnya: nomor KTP, tanggal lahir) (Widiyastuti dkk., 2023).</w:t>
      </w:r>
    </w:p>
    <w:p w14:paraId="687465E0" w14:textId="77777777" w:rsidR="00666DF3" w:rsidRDefault="00666DF3">
      <w:pPr>
        <w:pStyle w:val="ListParagraph"/>
        <w:numPr>
          <w:ilvl w:val="0"/>
          <w:numId w:val="27"/>
        </w:numPr>
        <w:spacing w:line="360" w:lineRule="auto"/>
        <w:ind w:left="851" w:hanging="425"/>
        <w:rPr>
          <w:rFonts w:ascii="Times New Roman" w:hAnsi="Times New Roman" w:cs="Times New Roman"/>
          <w:i/>
          <w:iCs/>
          <w:sz w:val="24"/>
          <w:szCs w:val="24"/>
          <w:lang w:val="sv-SE"/>
        </w:rPr>
      </w:pPr>
      <w:r w:rsidRPr="00EE35D1">
        <w:rPr>
          <w:rFonts w:ascii="Times New Roman" w:hAnsi="Times New Roman" w:cs="Times New Roman"/>
          <w:i/>
          <w:iCs/>
          <w:sz w:val="24"/>
          <w:szCs w:val="24"/>
          <w:lang w:val="sv-SE"/>
        </w:rPr>
        <w:t>Confidentiality</w:t>
      </w:r>
    </w:p>
    <w:p w14:paraId="2B5DDF2C" w14:textId="293EC766" w:rsidR="00666DF3" w:rsidRPr="00666DF3" w:rsidRDefault="00666DF3" w:rsidP="00666DF3">
      <w:pPr>
        <w:pStyle w:val="ListParagraph"/>
        <w:spacing w:line="360" w:lineRule="auto"/>
        <w:ind w:left="851" w:firstLine="589"/>
        <w:rPr>
          <w:rFonts w:ascii="Times New Roman" w:hAnsi="Times New Roman" w:cs="Times New Roman"/>
          <w:i/>
          <w:iCs/>
          <w:sz w:val="24"/>
          <w:szCs w:val="24"/>
          <w:lang w:val="sv-SE"/>
        </w:rPr>
      </w:pPr>
      <w:r w:rsidRPr="00666DF3">
        <w:rPr>
          <w:rFonts w:ascii="Times New Roman" w:hAnsi="Times New Roman" w:cs="Times New Roman"/>
          <w:sz w:val="24"/>
          <w:szCs w:val="24"/>
          <w:lang w:val="sv-SE"/>
        </w:rPr>
        <w:lastRenderedPageBreak/>
        <w:t>Prinsip kerahasiaan dan privasi adalah bagian integral dari etika penelitian. Peneliti harus menjamin bahwa data pribadi subjek penelitian akan dijaga dengan ketat dan tidak akan diungkapkan kepada pihak lain tanpa persetujuan eksplisit. Ini berlaku untuk kedua metode penelitian, di mana data kuantitatif maupun kualitatif seringkali mencakup informasi yang bersifat pribadi. Dalam situasi di mana identitas subjek dapat terungkap, peneliti harus menggunakan langkah-langkah keamanan yang memadai untuk melindungi kerahasiaan dan privasi subjek (Dr. Effendy, 2024).</w:t>
      </w:r>
    </w:p>
    <w:p w14:paraId="27FB3596" w14:textId="77777777" w:rsidR="00666DF3" w:rsidRDefault="00666DF3">
      <w:pPr>
        <w:pStyle w:val="ListParagraph"/>
        <w:numPr>
          <w:ilvl w:val="0"/>
          <w:numId w:val="27"/>
        </w:numPr>
        <w:spacing w:line="360" w:lineRule="auto"/>
        <w:ind w:left="851" w:hanging="425"/>
        <w:rPr>
          <w:rFonts w:ascii="Times New Roman" w:hAnsi="Times New Roman" w:cs="Times New Roman"/>
          <w:i/>
          <w:iCs/>
          <w:sz w:val="24"/>
          <w:szCs w:val="24"/>
          <w:lang w:val="sv-SE"/>
        </w:rPr>
      </w:pPr>
      <w:r w:rsidRPr="00EE35D1">
        <w:rPr>
          <w:rFonts w:ascii="Times New Roman" w:hAnsi="Times New Roman" w:cs="Times New Roman"/>
          <w:i/>
          <w:iCs/>
          <w:sz w:val="24"/>
          <w:szCs w:val="24"/>
          <w:lang w:val="sv-SE"/>
        </w:rPr>
        <w:t>Beneficence</w:t>
      </w:r>
    </w:p>
    <w:p w14:paraId="0C099A7B" w14:textId="0E0D1C16" w:rsidR="00666DF3" w:rsidRPr="00666DF3" w:rsidRDefault="00666DF3" w:rsidP="00666DF3">
      <w:pPr>
        <w:pStyle w:val="ListParagraph"/>
        <w:spacing w:line="360" w:lineRule="auto"/>
        <w:ind w:left="851" w:firstLine="589"/>
        <w:rPr>
          <w:rFonts w:ascii="Times New Roman" w:hAnsi="Times New Roman" w:cs="Times New Roman"/>
          <w:i/>
          <w:iCs/>
          <w:sz w:val="24"/>
          <w:szCs w:val="24"/>
          <w:lang w:val="sv-SE"/>
        </w:rPr>
      </w:pPr>
      <w:r w:rsidRPr="00666DF3">
        <w:rPr>
          <w:rFonts w:ascii="Times New Roman" w:hAnsi="Times New Roman" w:cs="Times New Roman"/>
          <w:sz w:val="24"/>
          <w:szCs w:val="24"/>
          <w:lang w:val="sv-SE"/>
        </w:rPr>
        <w:t>Prinsip ini menyatakan bahwa penelitian yang dilakukan akan menghasilkan sesuatu yang bermanfaat bagi peserta dan masyarakat yang terkena dampak. Penelitian tidak hanya menghasilkan data yang diperoleh dari partisipan, tetapi juga memberikan manfaat langsung dan tidak langsung kepada partisipan. Dalam asas kemanfaatan terdapat dua kaidah umum, yaitu tidak merugikan atau merugikan peserta dan memaksimalkan keuntungan dan meminimalkan kerugian (Widiyastuti dkk., 2023).</w:t>
      </w:r>
    </w:p>
    <w:p w14:paraId="7701852D" w14:textId="77777777" w:rsidR="00666DF3" w:rsidRDefault="00666DF3">
      <w:pPr>
        <w:pStyle w:val="ListParagraph"/>
        <w:numPr>
          <w:ilvl w:val="0"/>
          <w:numId w:val="27"/>
        </w:numPr>
        <w:spacing w:line="360" w:lineRule="auto"/>
        <w:ind w:left="851" w:hanging="425"/>
        <w:rPr>
          <w:rFonts w:ascii="Times New Roman" w:hAnsi="Times New Roman" w:cs="Times New Roman"/>
          <w:i/>
          <w:iCs/>
          <w:sz w:val="24"/>
          <w:szCs w:val="24"/>
          <w:lang w:val="sv-SE"/>
        </w:rPr>
      </w:pPr>
      <w:r w:rsidRPr="00EE35D1">
        <w:rPr>
          <w:rFonts w:ascii="Times New Roman" w:hAnsi="Times New Roman" w:cs="Times New Roman"/>
          <w:i/>
          <w:iCs/>
          <w:sz w:val="24"/>
          <w:szCs w:val="24"/>
          <w:lang w:val="sv-SE"/>
        </w:rPr>
        <w:t>Non maleficence</w:t>
      </w:r>
    </w:p>
    <w:p w14:paraId="02CFEFE9" w14:textId="6C398DCB" w:rsidR="00666DF3" w:rsidRPr="00666DF3" w:rsidRDefault="00666DF3" w:rsidP="00666DF3">
      <w:pPr>
        <w:pStyle w:val="ListParagraph"/>
        <w:spacing w:line="360" w:lineRule="auto"/>
        <w:ind w:left="851" w:firstLine="589"/>
        <w:rPr>
          <w:rFonts w:ascii="Times New Roman" w:hAnsi="Times New Roman" w:cs="Times New Roman"/>
          <w:i/>
          <w:iCs/>
          <w:sz w:val="24"/>
          <w:szCs w:val="24"/>
          <w:lang w:val="sv-SE"/>
        </w:rPr>
      </w:pPr>
      <w:r w:rsidRPr="00666DF3">
        <w:rPr>
          <w:rFonts w:ascii="Times New Roman" w:hAnsi="Times New Roman" w:cs="Times New Roman"/>
          <w:sz w:val="24"/>
          <w:szCs w:val="24"/>
          <w:lang w:val="sv-SE"/>
        </w:rPr>
        <w:t>Prinsip ini menyatakan bahwa peneliti harus mencegah kecelakaan atau hal-hal yang tidak diinginkan dalam penelitian, baik fisik maupun psikis, bagi partisipan. Untuk alasan ini, penting untuk mengukur risiko dalam perencanaan penelitian (Widiyastuti dkk., 2023).</w:t>
      </w:r>
    </w:p>
    <w:p w14:paraId="7E33661A" w14:textId="77777777" w:rsidR="00666DF3" w:rsidRDefault="00666DF3" w:rsidP="00666DF3">
      <w:pPr>
        <w:pStyle w:val="ListParagraph"/>
        <w:spacing w:line="360" w:lineRule="auto"/>
        <w:ind w:left="851" w:hanging="425"/>
        <w:rPr>
          <w:rFonts w:ascii="Times New Roman" w:hAnsi="Times New Roman" w:cs="Times New Roman"/>
          <w:sz w:val="24"/>
          <w:szCs w:val="24"/>
          <w:lang w:val="sv-SE"/>
        </w:rPr>
      </w:pPr>
    </w:p>
    <w:p w14:paraId="07FB6359" w14:textId="77777777" w:rsidR="00666DF3" w:rsidRDefault="00666DF3" w:rsidP="00091ADB">
      <w:pPr>
        <w:rPr>
          <w:lang w:val="id-ID"/>
        </w:rPr>
        <w:sectPr w:rsidR="00666DF3" w:rsidSect="002B3C8D">
          <w:headerReference w:type="default" r:id="rId30"/>
          <w:footerReference w:type="default" r:id="rId31"/>
          <w:headerReference w:type="first" r:id="rId32"/>
          <w:footerReference w:type="first" r:id="rId33"/>
          <w:pgSz w:w="11906" w:h="16838" w:code="9"/>
          <w:pgMar w:top="2268" w:right="1701" w:bottom="1701" w:left="2268" w:header="708" w:footer="708" w:gutter="0"/>
          <w:cols w:space="708"/>
          <w:titlePg/>
          <w:docGrid w:linePitch="360"/>
        </w:sectPr>
      </w:pPr>
    </w:p>
    <w:p w14:paraId="452CC1D8" w14:textId="34BD35AD" w:rsidR="00091ADB" w:rsidRDefault="00895006" w:rsidP="006C1ADF">
      <w:pPr>
        <w:pStyle w:val="Heading1"/>
        <w:spacing w:line="360" w:lineRule="auto"/>
        <w:rPr>
          <w:lang w:val="id-ID"/>
        </w:rPr>
      </w:pPr>
      <w:bookmarkStart w:id="48" w:name="_Toc204855308"/>
      <w:r>
        <w:rPr>
          <w:lang w:val="id-ID"/>
        </w:rPr>
        <w:lastRenderedPageBreak/>
        <w:t>BAB IV</w:t>
      </w:r>
      <w:bookmarkEnd w:id="48"/>
    </w:p>
    <w:p w14:paraId="01FB1E21" w14:textId="471299C8" w:rsidR="0085064D" w:rsidRDefault="00895006" w:rsidP="00655D1C">
      <w:pPr>
        <w:pStyle w:val="Heading1"/>
        <w:spacing w:line="360" w:lineRule="auto"/>
        <w:rPr>
          <w:lang w:val="id-ID"/>
        </w:rPr>
      </w:pPr>
      <w:bookmarkStart w:id="49" w:name="_Toc204855309"/>
      <w:r>
        <w:rPr>
          <w:lang w:val="id-ID"/>
        </w:rPr>
        <w:t>HASIL STUDI KASUS</w:t>
      </w:r>
      <w:bookmarkEnd w:id="49"/>
    </w:p>
    <w:p w14:paraId="0377CFAD" w14:textId="77777777" w:rsidR="00655D1C" w:rsidRDefault="00655D1C" w:rsidP="00655D1C">
      <w:pPr>
        <w:rPr>
          <w:lang w:val="id-ID"/>
        </w:rPr>
      </w:pPr>
    </w:p>
    <w:p w14:paraId="51D7280C" w14:textId="77777777" w:rsidR="00655D1C" w:rsidRPr="00655D1C" w:rsidRDefault="00655D1C" w:rsidP="00655D1C">
      <w:pPr>
        <w:rPr>
          <w:lang w:val="id-ID"/>
        </w:rPr>
      </w:pPr>
    </w:p>
    <w:p w14:paraId="5D02ACC2" w14:textId="573CFA5F" w:rsidR="00895006" w:rsidRDefault="00895006" w:rsidP="00C13C9E">
      <w:pPr>
        <w:pStyle w:val="Heading2"/>
        <w:spacing w:line="360" w:lineRule="auto"/>
        <w:jc w:val="both"/>
        <w:rPr>
          <w:lang w:val="id-ID"/>
        </w:rPr>
      </w:pPr>
      <w:bookmarkStart w:id="50" w:name="_Toc204855310"/>
      <w:r>
        <w:rPr>
          <w:lang w:val="id-ID"/>
        </w:rPr>
        <w:t>4.1 Pengkajian</w:t>
      </w:r>
      <w:bookmarkEnd w:id="50"/>
    </w:p>
    <w:p w14:paraId="3E24CBAB" w14:textId="77777777" w:rsidR="00C13C9E" w:rsidRDefault="00C13C9E" w:rsidP="00C13C9E">
      <w:pPr>
        <w:spacing w:line="360" w:lineRule="auto"/>
        <w:ind w:left="426" w:firstLine="567"/>
        <w:jc w:val="both"/>
        <w:rPr>
          <w:rFonts w:ascii="Times New Roman" w:hAnsi="Times New Roman" w:cs="Times New Roman"/>
          <w:sz w:val="24"/>
          <w:szCs w:val="24"/>
          <w:lang w:val="sv-SE"/>
        </w:rPr>
      </w:pPr>
      <w:r w:rsidRPr="00776A72">
        <w:rPr>
          <w:rFonts w:ascii="Times New Roman" w:hAnsi="Times New Roman" w:cs="Times New Roman"/>
          <w:sz w:val="24"/>
          <w:szCs w:val="24"/>
          <w:lang w:val="sv-SE"/>
        </w:rPr>
        <w:t>Pengkajian merupakan langkah pertama dari proses keperawatan dengan mengadakan kegiatan mengumpulkan data-data atau mendapatkan data yang akurat dari klien sehingga akan diketahui berbagai permasalahan yang ada , untuk melakukan langkah pertama ini diperlukan berbagai pengetahuan dan kemampuan yang harus dimiliki oleh perawat diantaranya pengetahuan tentang kebutuhan atau sistem biopsikososial dan spiritual bagi manusia yang memandang manusia dari aspek biologis, psikologis, sosial dan tinjauan dari aspek spiritual, kemudian pengetahuan akan kebutuhan perkembangan manusia (tumbuh kembang dari kebutuhan dasarnya), pengetahuan tentang konsep sehat dan sakit, pengetahuan tentang patofisiologi dari penyakit yang dialami, pengetahuan tentang sistem keluarga dan kultur budaya serta nilai-nilai keyakinan yang dimilki klien</w:t>
      </w:r>
      <w:r>
        <w:rPr>
          <w:rFonts w:ascii="Times New Roman" w:hAnsi="Times New Roman" w:cs="Times New Roman"/>
          <w:sz w:val="24"/>
          <w:szCs w:val="24"/>
          <w:lang w:val="sv-SE"/>
        </w:rPr>
        <w:t xml:space="preserve"> (Hidayat, 2021).</w:t>
      </w:r>
    </w:p>
    <w:p w14:paraId="6DC78DE6" w14:textId="0CE41AAE" w:rsidR="00C13C9E" w:rsidRPr="00C13C9E" w:rsidRDefault="00C13C9E">
      <w:pPr>
        <w:pStyle w:val="ListParagraph"/>
        <w:numPr>
          <w:ilvl w:val="0"/>
          <w:numId w:val="29"/>
        </w:numPr>
        <w:spacing w:line="360" w:lineRule="auto"/>
        <w:ind w:left="993" w:hanging="426"/>
        <w:rPr>
          <w:rFonts w:ascii="Times New Roman" w:hAnsi="Times New Roman" w:cs="Times New Roman"/>
          <w:sz w:val="24"/>
          <w:szCs w:val="24"/>
        </w:rPr>
      </w:pPr>
      <w:r>
        <w:rPr>
          <w:rFonts w:ascii="Times New Roman" w:hAnsi="Times New Roman" w:cs="Times New Roman"/>
          <w:sz w:val="24"/>
          <w:szCs w:val="24"/>
        </w:rPr>
        <w:t>Identitas</w:t>
      </w:r>
    </w:p>
    <w:p w14:paraId="1B9BA1EC" w14:textId="77777777" w:rsidR="00C13C9E" w:rsidRPr="008428B4" w:rsidRDefault="00C13C9E">
      <w:pPr>
        <w:pStyle w:val="ListParagraph"/>
        <w:numPr>
          <w:ilvl w:val="0"/>
          <w:numId w:val="28"/>
        </w:numPr>
        <w:spacing w:line="360" w:lineRule="auto"/>
        <w:ind w:left="1418" w:hanging="425"/>
        <w:rPr>
          <w:rFonts w:ascii="Times New Roman" w:hAnsi="Times New Roman" w:cs="Times New Roman"/>
          <w:sz w:val="24"/>
          <w:szCs w:val="24"/>
        </w:rPr>
      </w:pPr>
      <w:r w:rsidRPr="008428B4">
        <w:rPr>
          <w:rFonts w:ascii="Times New Roman" w:hAnsi="Times New Roman" w:cs="Times New Roman"/>
          <w:sz w:val="24"/>
          <w:szCs w:val="24"/>
        </w:rPr>
        <w:t>Nama</w:t>
      </w:r>
      <w:r w:rsidRPr="008428B4">
        <w:rPr>
          <w:rFonts w:ascii="Times New Roman" w:hAnsi="Times New Roman" w:cs="Times New Roman"/>
          <w:sz w:val="24"/>
          <w:szCs w:val="24"/>
        </w:rPr>
        <w:tab/>
      </w:r>
      <w:r w:rsidRPr="008428B4">
        <w:rPr>
          <w:rFonts w:ascii="Times New Roman" w:hAnsi="Times New Roman" w:cs="Times New Roman"/>
          <w:sz w:val="24"/>
          <w:szCs w:val="24"/>
        </w:rPr>
        <w:tab/>
      </w:r>
      <w:r w:rsidRPr="008428B4">
        <w:rPr>
          <w:rFonts w:ascii="Times New Roman" w:hAnsi="Times New Roman" w:cs="Times New Roman"/>
          <w:sz w:val="24"/>
          <w:szCs w:val="24"/>
        </w:rPr>
        <w:tab/>
        <w:t xml:space="preserve">: </w:t>
      </w:r>
      <w:proofErr w:type="gramStart"/>
      <w:r>
        <w:rPr>
          <w:rFonts w:ascii="Times New Roman" w:hAnsi="Times New Roman" w:cs="Times New Roman"/>
          <w:sz w:val="24"/>
          <w:szCs w:val="24"/>
        </w:rPr>
        <w:t>Tn.S</w:t>
      </w:r>
      <w:proofErr w:type="gramEnd"/>
    </w:p>
    <w:p w14:paraId="3C9FADD5"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Tanggal lahir</w:t>
      </w:r>
      <w:r>
        <w:rPr>
          <w:rFonts w:ascii="Times New Roman" w:hAnsi="Times New Roman" w:cs="Times New Roman"/>
          <w:sz w:val="24"/>
          <w:szCs w:val="24"/>
        </w:rPr>
        <w:tab/>
      </w:r>
      <w:r>
        <w:rPr>
          <w:rFonts w:ascii="Times New Roman" w:hAnsi="Times New Roman" w:cs="Times New Roman"/>
          <w:sz w:val="24"/>
          <w:szCs w:val="24"/>
        </w:rPr>
        <w:tab/>
        <w:t xml:space="preserve">: </w:t>
      </w:r>
      <w:proofErr w:type="gramStart"/>
      <w:r>
        <w:rPr>
          <w:rFonts w:ascii="Times New Roman" w:hAnsi="Times New Roman" w:cs="Times New Roman"/>
          <w:sz w:val="24"/>
          <w:szCs w:val="24"/>
        </w:rPr>
        <w:t>Jepang ,</w:t>
      </w:r>
      <w:proofErr w:type="gramEnd"/>
      <w:r>
        <w:rPr>
          <w:rFonts w:ascii="Times New Roman" w:hAnsi="Times New Roman" w:cs="Times New Roman"/>
          <w:sz w:val="24"/>
          <w:szCs w:val="24"/>
        </w:rPr>
        <w:t xml:space="preserve"> 12 april 1939</w:t>
      </w:r>
    </w:p>
    <w:p w14:paraId="54DC88B6"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Umur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86 Tahun</w:t>
      </w:r>
    </w:p>
    <w:p w14:paraId="2B75A122"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Agama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Budha</w:t>
      </w:r>
    </w:p>
    <w:p w14:paraId="5AB36839"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Jenis Kelamin</w:t>
      </w:r>
      <w:r>
        <w:rPr>
          <w:rFonts w:ascii="Times New Roman" w:hAnsi="Times New Roman" w:cs="Times New Roman"/>
          <w:sz w:val="24"/>
          <w:szCs w:val="24"/>
        </w:rPr>
        <w:tab/>
      </w:r>
      <w:r>
        <w:rPr>
          <w:rFonts w:ascii="Times New Roman" w:hAnsi="Times New Roman" w:cs="Times New Roman"/>
          <w:sz w:val="24"/>
          <w:szCs w:val="24"/>
        </w:rPr>
        <w:tab/>
        <w:t>: Laki-laki</w:t>
      </w:r>
    </w:p>
    <w:p w14:paraId="2FB22880"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Status Perkawinan</w:t>
      </w:r>
      <w:r>
        <w:rPr>
          <w:rFonts w:ascii="Times New Roman" w:hAnsi="Times New Roman" w:cs="Times New Roman"/>
          <w:sz w:val="24"/>
          <w:szCs w:val="24"/>
        </w:rPr>
        <w:tab/>
        <w:t>: Sudah menikah</w:t>
      </w:r>
    </w:p>
    <w:p w14:paraId="60C88F83"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Pendidikan</w:t>
      </w:r>
      <w:r>
        <w:rPr>
          <w:rFonts w:ascii="Times New Roman" w:hAnsi="Times New Roman" w:cs="Times New Roman"/>
          <w:sz w:val="24"/>
          <w:szCs w:val="24"/>
        </w:rPr>
        <w:tab/>
      </w:r>
      <w:r>
        <w:rPr>
          <w:rFonts w:ascii="Times New Roman" w:hAnsi="Times New Roman" w:cs="Times New Roman"/>
          <w:sz w:val="24"/>
          <w:szCs w:val="24"/>
        </w:rPr>
        <w:tab/>
        <w:t>: -</w:t>
      </w:r>
    </w:p>
    <w:p w14:paraId="09368CB4"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Pekerjaan</w:t>
      </w:r>
      <w:r>
        <w:rPr>
          <w:rFonts w:ascii="Times New Roman" w:hAnsi="Times New Roman" w:cs="Times New Roman"/>
          <w:sz w:val="24"/>
          <w:szCs w:val="24"/>
        </w:rPr>
        <w:tab/>
      </w:r>
      <w:r>
        <w:rPr>
          <w:rFonts w:ascii="Times New Roman" w:hAnsi="Times New Roman" w:cs="Times New Roman"/>
          <w:sz w:val="24"/>
          <w:szCs w:val="24"/>
        </w:rPr>
        <w:tab/>
        <w:t>: -</w:t>
      </w:r>
    </w:p>
    <w:p w14:paraId="0CC08F63" w14:textId="77777777" w:rsidR="00C13C9E" w:rsidRDefault="00C13C9E">
      <w:pPr>
        <w:pStyle w:val="ListParagraph"/>
        <w:numPr>
          <w:ilvl w:val="0"/>
          <w:numId w:val="28"/>
        </w:numPr>
        <w:spacing w:line="360" w:lineRule="auto"/>
        <w:ind w:left="1418" w:hanging="425"/>
        <w:rPr>
          <w:rFonts w:ascii="Times New Roman" w:hAnsi="Times New Roman" w:cs="Times New Roman"/>
          <w:sz w:val="24"/>
          <w:szCs w:val="24"/>
        </w:rPr>
      </w:pPr>
      <w:r>
        <w:rPr>
          <w:rFonts w:ascii="Times New Roman" w:hAnsi="Times New Roman" w:cs="Times New Roman"/>
          <w:sz w:val="24"/>
          <w:szCs w:val="24"/>
        </w:rPr>
        <w:t>No. Rekam Medis</w:t>
      </w:r>
      <w:r>
        <w:rPr>
          <w:rFonts w:ascii="Times New Roman" w:hAnsi="Times New Roman" w:cs="Times New Roman"/>
          <w:sz w:val="24"/>
          <w:szCs w:val="24"/>
        </w:rPr>
        <w:tab/>
        <w:t>: -</w:t>
      </w:r>
    </w:p>
    <w:p w14:paraId="0C4BA92C" w14:textId="77777777" w:rsidR="00C13C9E" w:rsidRDefault="00C13C9E" w:rsidP="00C13C9E">
      <w:pPr>
        <w:spacing w:line="360" w:lineRule="auto"/>
        <w:jc w:val="both"/>
        <w:rPr>
          <w:rFonts w:ascii="Times New Roman" w:hAnsi="Times New Roman" w:cs="Times New Roman"/>
          <w:sz w:val="24"/>
          <w:szCs w:val="24"/>
        </w:rPr>
      </w:pPr>
    </w:p>
    <w:p w14:paraId="5B14E34E" w14:textId="77777777" w:rsidR="00C13C9E" w:rsidRPr="00C13C9E" w:rsidRDefault="00C13C9E" w:rsidP="00C13C9E">
      <w:pPr>
        <w:spacing w:line="360" w:lineRule="auto"/>
        <w:jc w:val="both"/>
        <w:rPr>
          <w:rFonts w:ascii="Times New Roman" w:hAnsi="Times New Roman" w:cs="Times New Roman"/>
          <w:sz w:val="24"/>
          <w:szCs w:val="24"/>
        </w:rPr>
      </w:pPr>
    </w:p>
    <w:p w14:paraId="52499311" w14:textId="77777777" w:rsidR="00C13C9E" w:rsidRDefault="00C13C9E">
      <w:pPr>
        <w:pStyle w:val="ListParagraph"/>
        <w:numPr>
          <w:ilvl w:val="0"/>
          <w:numId w:val="29"/>
        </w:numPr>
        <w:spacing w:line="360" w:lineRule="auto"/>
        <w:ind w:left="993" w:hanging="426"/>
        <w:rPr>
          <w:rFonts w:ascii="Times New Roman" w:hAnsi="Times New Roman" w:cs="Times New Roman"/>
          <w:sz w:val="24"/>
          <w:szCs w:val="24"/>
        </w:rPr>
      </w:pPr>
      <w:r>
        <w:rPr>
          <w:rFonts w:ascii="Times New Roman" w:hAnsi="Times New Roman" w:cs="Times New Roman"/>
          <w:sz w:val="24"/>
          <w:szCs w:val="24"/>
        </w:rPr>
        <w:t>Riwayat Kesehatan</w:t>
      </w:r>
    </w:p>
    <w:p w14:paraId="6B9BE5AA" w14:textId="77777777" w:rsidR="00C13C9E" w:rsidRDefault="00C13C9E">
      <w:pPr>
        <w:pStyle w:val="ListParagraph"/>
        <w:numPr>
          <w:ilvl w:val="0"/>
          <w:numId w:val="30"/>
        </w:numPr>
        <w:spacing w:line="360" w:lineRule="auto"/>
        <w:ind w:left="1276" w:hanging="283"/>
        <w:rPr>
          <w:rFonts w:ascii="Times New Roman" w:hAnsi="Times New Roman" w:cs="Times New Roman"/>
          <w:sz w:val="24"/>
          <w:szCs w:val="24"/>
        </w:rPr>
      </w:pPr>
      <w:r>
        <w:rPr>
          <w:rFonts w:ascii="Times New Roman" w:hAnsi="Times New Roman" w:cs="Times New Roman"/>
          <w:sz w:val="24"/>
          <w:szCs w:val="24"/>
        </w:rPr>
        <w:t>Kesehatan Pasien</w:t>
      </w:r>
    </w:p>
    <w:p w14:paraId="29A91343" w14:textId="77777777" w:rsidR="00C13C9E" w:rsidRDefault="00C13C9E">
      <w:pPr>
        <w:pStyle w:val="ListParagraph"/>
        <w:numPr>
          <w:ilvl w:val="0"/>
          <w:numId w:val="33"/>
        </w:numPr>
        <w:spacing w:line="360" w:lineRule="auto"/>
        <w:ind w:left="1701" w:hanging="425"/>
        <w:rPr>
          <w:rFonts w:ascii="Times New Roman" w:hAnsi="Times New Roman" w:cs="Times New Roman"/>
          <w:sz w:val="24"/>
          <w:szCs w:val="24"/>
        </w:rPr>
      </w:pPr>
      <w:r>
        <w:rPr>
          <w:rFonts w:ascii="Times New Roman" w:hAnsi="Times New Roman" w:cs="Times New Roman"/>
          <w:sz w:val="24"/>
          <w:szCs w:val="24"/>
        </w:rPr>
        <w:t>Keluhan Utama:</w:t>
      </w:r>
    </w:p>
    <w:p w14:paraId="1BFE8F1F" w14:textId="49CBC749" w:rsidR="00C13C9E" w:rsidRPr="00C13C9E" w:rsidRDefault="00C13C9E" w:rsidP="00C13C9E">
      <w:pPr>
        <w:pStyle w:val="ListParagraph"/>
        <w:spacing w:line="360" w:lineRule="auto"/>
        <w:ind w:left="1701"/>
        <w:rPr>
          <w:rFonts w:ascii="Times New Roman" w:hAnsi="Times New Roman" w:cs="Times New Roman"/>
          <w:sz w:val="24"/>
          <w:szCs w:val="24"/>
        </w:rPr>
      </w:pPr>
      <w:r w:rsidRPr="00C13C9E">
        <w:rPr>
          <w:rFonts w:ascii="Times New Roman" w:hAnsi="Times New Roman" w:cs="Times New Roman"/>
          <w:sz w:val="24"/>
          <w:szCs w:val="24"/>
          <w:lang w:val="sv-SE"/>
        </w:rPr>
        <w:t>Pasien mengatakan kedua kakinya merasakan kesemutan, kebas, timbul rasa panas di sekitar kakinya dan tidak nyaman, pasien mengatakan khawatir dengan perkembangan penyakitnya.</w:t>
      </w:r>
    </w:p>
    <w:p w14:paraId="599A64D2" w14:textId="77777777" w:rsidR="00C13C9E" w:rsidRDefault="00C13C9E">
      <w:pPr>
        <w:pStyle w:val="ListParagraph"/>
        <w:numPr>
          <w:ilvl w:val="0"/>
          <w:numId w:val="33"/>
        </w:numPr>
        <w:spacing w:line="360" w:lineRule="auto"/>
        <w:ind w:left="1701" w:hanging="425"/>
        <w:rPr>
          <w:rFonts w:ascii="Times New Roman" w:hAnsi="Times New Roman" w:cs="Times New Roman"/>
          <w:sz w:val="24"/>
          <w:szCs w:val="24"/>
        </w:rPr>
      </w:pPr>
      <w:r w:rsidRPr="006A633F">
        <w:rPr>
          <w:rFonts w:ascii="Times New Roman" w:hAnsi="Times New Roman" w:cs="Times New Roman"/>
          <w:sz w:val="24"/>
          <w:szCs w:val="24"/>
        </w:rPr>
        <w:t xml:space="preserve">Riwayat Kesehatan Sekarang: </w:t>
      </w:r>
    </w:p>
    <w:p w14:paraId="1F7E7D42" w14:textId="555283E2" w:rsidR="00C13C9E" w:rsidRPr="00C13C9E" w:rsidRDefault="00C13C9E" w:rsidP="00C13C9E">
      <w:pPr>
        <w:pStyle w:val="ListParagraph"/>
        <w:spacing w:line="360" w:lineRule="auto"/>
        <w:ind w:left="1701"/>
        <w:rPr>
          <w:rFonts w:ascii="Times New Roman" w:hAnsi="Times New Roman" w:cs="Times New Roman"/>
          <w:sz w:val="24"/>
          <w:szCs w:val="24"/>
        </w:rPr>
      </w:pPr>
      <w:r w:rsidRPr="00C13C9E">
        <w:rPr>
          <w:rFonts w:ascii="Times New Roman" w:hAnsi="Times New Roman" w:cs="Times New Roman"/>
          <w:sz w:val="24"/>
          <w:szCs w:val="24"/>
          <w:lang w:val="sv-SE"/>
        </w:rPr>
        <w:t>Pasien sering mengalami kebas dan kesemutan pada area ektremitas bawah.</w:t>
      </w:r>
    </w:p>
    <w:p w14:paraId="4A2F97C2" w14:textId="77777777" w:rsidR="00C13C9E" w:rsidRDefault="00C13C9E">
      <w:pPr>
        <w:pStyle w:val="ListParagraph"/>
        <w:numPr>
          <w:ilvl w:val="0"/>
          <w:numId w:val="33"/>
        </w:numPr>
        <w:spacing w:line="360" w:lineRule="auto"/>
        <w:ind w:left="1701" w:hanging="425"/>
        <w:rPr>
          <w:rFonts w:ascii="Times New Roman" w:hAnsi="Times New Roman" w:cs="Times New Roman"/>
          <w:sz w:val="24"/>
          <w:szCs w:val="24"/>
        </w:rPr>
      </w:pPr>
      <w:r>
        <w:rPr>
          <w:rFonts w:ascii="Times New Roman" w:hAnsi="Times New Roman" w:cs="Times New Roman"/>
          <w:sz w:val="24"/>
          <w:szCs w:val="24"/>
        </w:rPr>
        <w:t>Riwayat Kesehatan Dahulu:</w:t>
      </w:r>
    </w:p>
    <w:p w14:paraId="2BFD17D3" w14:textId="6EC9AE46" w:rsidR="00C13C9E" w:rsidRPr="00C13C9E" w:rsidRDefault="00C13C9E" w:rsidP="00C13C9E">
      <w:pPr>
        <w:pStyle w:val="ListParagraph"/>
        <w:spacing w:line="360" w:lineRule="auto"/>
        <w:ind w:left="1701"/>
        <w:rPr>
          <w:rFonts w:ascii="Times New Roman" w:hAnsi="Times New Roman" w:cs="Times New Roman"/>
          <w:sz w:val="24"/>
          <w:szCs w:val="24"/>
        </w:rPr>
      </w:pPr>
      <w:r w:rsidRPr="00C13C9E">
        <w:rPr>
          <w:rFonts w:ascii="Times New Roman" w:hAnsi="Times New Roman" w:cs="Times New Roman"/>
          <w:sz w:val="24"/>
          <w:szCs w:val="24"/>
          <w:lang w:val="sv-SE"/>
        </w:rPr>
        <w:t>Pasien memiliki riwayat diabetes melitus sejak 6 tahun yang lalu, pasien mengatakan sulit untuk mematuhi diet yang dianjurkan, dan jarang melakukan latihan fisik</w:t>
      </w:r>
    </w:p>
    <w:p w14:paraId="2787B958" w14:textId="77777777" w:rsidR="00C13C9E" w:rsidRDefault="00C13C9E">
      <w:pPr>
        <w:pStyle w:val="ListParagraph"/>
        <w:numPr>
          <w:ilvl w:val="0"/>
          <w:numId w:val="30"/>
        </w:numPr>
        <w:spacing w:line="360" w:lineRule="auto"/>
        <w:ind w:left="1276" w:hanging="283"/>
        <w:rPr>
          <w:rFonts w:ascii="Times New Roman" w:hAnsi="Times New Roman" w:cs="Times New Roman"/>
          <w:sz w:val="24"/>
          <w:szCs w:val="24"/>
        </w:rPr>
      </w:pPr>
      <w:r w:rsidRPr="004E1917">
        <w:rPr>
          <w:rFonts w:ascii="Times New Roman" w:hAnsi="Times New Roman" w:cs="Times New Roman"/>
          <w:sz w:val="24"/>
          <w:szCs w:val="24"/>
        </w:rPr>
        <w:t>Riwayat Kesehatan Keluarga:</w:t>
      </w:r>
    </w:p>
    <w:p w14:paraId="1CDE2795" w14:textId="77777777" w:rsidR="00C13C9E" w:rsidRPr="00DF2870" w:rsidRDefault="00C13C9E" w:rsidP="00C13C9E">
      <w:pPr>
        <w:pStyle w:val="ListParagraph"/>
        <w:spacing w:line="360" w:lineRule="auto"/>
        <w:ind w:left="1276"/>
        <w:rPr>
          <w:rFonts w:ascii="Times New Roman" w:hAnsi="Times New Roman" w:cs="Times New Roman"/>
          <w:sz w:val="24"/>
          <w:szCs w:val="24"/>
        </w:rPr>
      </w:pPr>
      <w:r w:rsidRPr="00DF2870">
        <w:rPr>
          <w:rFonts w:ascii="Times New Roman" w:hAnsi="Times New Roman" w:cs="Times New Roman"/>
          <w:sz w:val="24"/>
          <w:szCs w:val="24"/>
        </w:rPr>
        <w:t>Keluarga tidak ada riwayat DM</w:t>
      </w:r>
    </w:p>
    <w:p w14:paraId="11A144F7" w14:textId="77777777" w:rsidR="00C13C9E" w:rsidRDefault="00C13C9E">
      <w:pPr>
        <w:pStyle w:val="ListParagraph"/>
        <w:numPr>
          <w:ilvl w:val="0"/>
          <w:numId w:val="30"/>
        </w:numPr>
        <w:spacing w:line="360" w:lineRule="auto"/>
        <w:ind w:left="1276" w:hanging="283"/>
        <w:rPr>
          <w:rFonts w:ascii="Times New Roman" w:hAnsi="Times New Roman" w:cs="Times New Roman"/>
          <w:sz w:val="24"/>
          <w:szCs w:val="24"/>
        </w:rPr>
      </w:pPr>
      <w:r w:rsidRPr="004E1917">
        <w:rPr>
          <w:rFonts w:ascii="Times New Roman" w:hAnsi="Times New Roman" w:cs="Times New Roman"/>
          <w:sz w:val="24"/>
          <w:szCs w:val="24"/>
        </w:rPr>
        <w:t>Perilaku yang Mempengaruhi Kesehatan:</w:t>
      </w:r>
    </w:p>
    <w:p w14:paraId="72DF764B" w14:textId="77777777" w:rsidR="00C13C9E" w:rsidRPr="00DF2870" w:rsidRDefault="00C13C9E" w:rsidP="00C13C9E">
      <w:pPr>
        <w:pStyle w:val="ListParagraph"/>
        <w:spacing w:line="360" w:lineRule="auto"/>
        <w:ind w:left="1276"/>
        <w:rPr>
          <w:rFonts w:ascii="Times New Roman" w:hAnsi="Times New Roman" w:cs="Times New Roman"/>
          <w:sz w:val="24"/>
          <w:szCs w:val="24"/>
        </w:rPr>
      </w:pPr>
      <w:r w:rsidRPr="00DF2870">
        <w:rPr>
          <w:rFonts w:ascii="Times New Roman" w:hAnsi="Times New Roman" w:cs="Times New Roman"/>
          <w:sz w:val="24"/>
          <w:szCs w:val="24"/>
          <w:lang w:val="sv-SE"/>
        </w:rPr>
        <w:t>Pasien kurang melakukan aktivitas fisik dan diet yang dianjurkan</w:t>
      </w:r>
    </w:p>
    <w:p w14:paraId="01CA0ECA" w14:textId="77777777" w:rsidR="00C13C9E" w:rsidRDefault="00C13C9E">
      <w:pPr>
        <w:pStyle w:val="ListParagraph"/>
        <w:numPr>
          <w:ilvl w:val="0"/>
          <w:numId w:val="29"/>
        </w:numPr>
        <w:spacing w:line="360" w:lineRule="auto"/>
        <w:ind w:left="993" w:hanging="426"/>
        <w:rPr>
          <w:rFonts w:ascii="Times New Roman" w:hAnsi="Times New Roman" w:cs="Times New Roman"/>
          <w:sz w:val="24"/>
          <w:szCs w:val="24"/>
        </w:rPr>
      </w:pPr>
      <w:r>
        <w:rPr>
          <w:rFonts w:ascii="Times New Roman" w:hAnsi="Times New Roman" w:cs="Times New Roman"/>
          <w:sz w:val="24"/>
          <w:szCs w:val="24"/>
        </w:rPr>
        <w:t>Pemeriksaan Fisik</w:t>
      </w:r>
    </w:p>
    <w:p w14:paraId="3FA61275" w14:textId="77777777" w:rsidR="00C13C9E" w:rsidRDefault="00C13C9E">
      <w:pPr>
        <w:pStyle w:val="ListParagraph"/>
        <w:numPr>
          <w:ilvl w:val="0"/>
          <w:numId w:val="31"/>
        </w:numPr>
        <w:spacing w:line="360" w:lineRule="auto"/>
        <w:ind w:left="1276" w:hanging="283"/>
        <w:rPr>
          <w:rFonts w:ascii="Times New Roman" w:hAnsi="Times New Roman" w:cs="Times New Roman"/>
          <w:sz w:val="24"/>
          <w:szCs w:val="24"/>
        </w:rPr>
      </w:pPr>
      <w:r>
        <w:rPr>
          <w:rFonts w:ascii="Times New Roman" w:hAnsi="Times New Roman" w:cs="Times New Roman"/>
          <w:sz w:val="24"/>
          <w:szCs w:val="24"/>
        </w:rPr>
        <w:t>Keadaan Umum</w:t>
      </w:r>
    </w:p>
    <w:p w14:paraId="611ED963" w14:textId="77777777" w:rsidR="00C13C9E" w:rsidRDefault="00C13C9E">
      <w:pPr>
        <w:pStyle w:val="ListParagraph"/>
        <w:numPr>
          <w:ilvl w:val="0"/>
          <w:numId w:val="32"/>
        </w:numPr>
        <w:spacing w:line="360" w:lineRule="auto"/>
        <w:ind w:left="1701" w:hanging="425"/>
        <w:rPr>
          <w:rFonts w:ascii="Times New Roman" w:hAnsi="Times New Roman" w:cs="Times New Roman"/>
          <w:sz w:val="24"/>
          <w:szCs w:val="24"/>
        </w:rPr>
      </w:pPr>
      <w:r>
        <w:rPr>
          <w:rFonts w:ascii="Times New Roman" w:hAnsi="Times New Roman" w:cs="Times New Roman"/>
          <w:sz w:val="24"/>
          <w:szCs w:val="24"/>
        </w:rPr>
        <w:t>Kesadaran</w:t>
      </w:r>
      <w:r>
        <w:rPr>
          <w:rFonts w:ascii="Times New Roman" w:hAnsi="Times New Roman" w:cs="Times New Roman"/>
          <w:sz w:val="24"/>
          <w:szCs w:val="24"/>
        </w:rPr>
        <w:tab/>
        <w:t xml:space="preserve">: </w:t>
      </w:r>
      <w:proofErr w:type="gramStart"/>
      <w:r>
        <w:rPr>
          <w:rFonts w:ascii="Times New Roman" w:hAnsi="Times New Roman" w:cs="Times New Roman"/>
          <w:sz w:val="24"/>
          <w:szCs w:val="24"/>
        </w:rPr>
        <w:t>Compos</w:t>
      </w:r>
      <w:proofErr w:type="gramEnd"/>
      <w:r>
        <w:rPr>
          <w:rFonts w:ascii="Times New Roman" w:hAnsi="Times New Roman" w:cs="Times New Roman"/>
          <w:sz w:val="24"/>
          <w:szCs w:val="24"/>
        </w:rPr>
        <w:t xml:space="preserve"> mentis</w:t>
      </w:r>
    </w:p>
    <w:p w14:paraId="7786955C" w14:textId="77777777" w:rsidR="00C13C9E" w:rsidRDefault="00C13C9E">
      <w:pPr>
        <w:pStyle w:val="ListParagraph"/>
        <w:numPr>
          <w:ilvl w:val="0"/>
          <w:numId w:val="32"/>
        </w:numPr>
        <w:spacing w:line="360" w:lineRule="auto"/>
        <w:ind w:left="1701" w:hanging="425"/>
        <w:rPr>
          <w:rFonts w:ascii="Times New Roman" w:hAnsi="Times New Roman" w:cs="Times New Roman"/>
          <w:sz w:val="24"/>
          <w:szCs w:val="24"/>
        </w:rPr>
      </w:pPr>
      <w:r>
        <w:rPr>
          <w:rFonts w:ascii="Times New Roman" w:hAnsi="Times New Roman" w:cs="Times New Roman"/>
          <w:sz w:val="24"/>
          <w:szCs w:val="24"/>
        </w:rPr>
        <w:t>TTV</w:t>
      </w:r>
    </w:p>
    <w:p w14:paraId="011CE7EE" w14:textId="1F326571" w:rsidR="00C13C9E" w:rsidRDefault="00C13C9E" w:rsidP="000D47CF">
      <w:pPr>
        <w:pStyle w:val="ListParagraph"/>
        <w:spacing w:line="360" w:lineRule="auto"/>
        <w:ind w:left="2127" w:hanging="426"/>
        <w:rPr>
          <w:rFonts w:ascii="Times New Roman" w:hAnsi="Times New Roman" w:cs="Times New Roman"/>
          <w:sz w:val="24"/>
          <w:szCs w:val="24"/>
        </w:rPr>
      </w:pPr>
      <w:r>
        <w:rPr>
          <w:rFonts w:ascii="Times New Roman" w:hAnsi="Times New Roman" w:cs="Times New Roman"/>
          <w:sz w:val="24"/>
          <w:szCs w:val="24"/>
        </w:rPr>
        <w:t>TD</w:t>
      </w:r>
      <w:r>
        <w:rPr>
          <w:rFonts w:ascii="Times New Roman" w:hAnsi="Times New Roman" w:cs="Times New Roman"/>
          <w:sz w:val="24"/>
          <w:szCs w:val="24"/>
        </w:rPr>
        <w:tab/>
      </w:r>
      <w:r w:rsidR="000D47CF">
        <w:rPr>
          <w:rFonts w:ascii="Times New Roman" w:hAnsi="Times New Roman" w:cs="Times New Roman"/>
          <w:sz w:val="24"/>
          <w:szCs w:val="24"/>
        </w:rPr>
        <w:tab/>
      </w:r>
      <w:r>
        <w:rPr>
          <w:rFonts w:ascii="Times New Roman" w:hAnsi="Times New Roman" w:cs="Times New Roman"/>
          <w:sz w:val="24"/>
          <w:szCs w:val="24"/>
        </w:rPr>
        <w:tab/>
        <w:t xml:space="preserve">: </w:t>
      </w:r>
      <w:r w:rsidRPr="00354156">
        <w:rPr>
          <w:rFonts w:ascii="Times New Roman" w:hAnsi="Times New Roman" w:cs="Times New Roman"/>
          <w:sz w:val="24"/>
          <w:szCs w:val="24"/>
        </w:rPr>
        <w:t>1</w:t>
      </w:r>
      <w:r>
        <w:rPr>
          <w:rFonts w:ascii="Times New Roman" w:hAnsi="Times New Roman" w:cs="Times New Roman"/>
          <w:sz w:val="24"/>
          <w:szCs w:val="24"/>
        </w:rPr>
        <w:t>40</w:t>
      </w:r>
      <w:r w:rsidRPr="00354156">
        <w:rPr>
          <w:rFonts w:ascii="Times New Roman" w:hAnsi="Times New Roman" w:cs="Times New Roman"/>
          <w:sz w:val="24"/>
          <w:szCs w:val="24"/>
        </w:rPr>
        <w:t>/</w:t>
      </w:r>
      <w:r>
        <w:rPr>
          <w:rFonts w:ascii="Times New Roman" w:hAnsi="Times New Roman" w:cs="Times New Roman"/>
          <w:sz w:val="24"/>
          <w:szCs w:val="24"/>
        </w:rPr>
        <w:t>9</w:t>
      </w:r>
      <w:r w:rsidRPr="00354156">
        <w:rPr>
          <w:rFonts w:ascii="Times New Roman" w:hAnsi="Times New Roman" w:cs="Times New Roman"/>
          <w:sz w:val="24"/>
          <w:szCs w:val="24"/>
        </w:rPr>
        <w:t>0 mmHg</w:t>
      </w:r>
    </w:p>
    <w:p w14:paraId="4CFA5287" w14:textId="6B6A5D0A" w:rsidR="00C13C9E" w:rsidRDefault="00C13C9E" w:rsidP="000D47CF">
      <w:pPr>
        <w:pStyle w:val="ListParagraph"/>
        <w:spacing w:line="360" w:lineRule="auto"/>
        <w:ind w:left="2127" w:hanging="426"/>
        <w:rPr>
          <w:rFonts w:ascii="Times New Roman" w:hAnsi="Times New Roman" w:cs="Times New Roman"/>
          <w:sz w:val="24"/>
          <w:szCs w:val="24"/>
        </w:rPr>
      </w:pPr>
      <w:r>
        <w:rPr>
          <w:rFonts w:ascii="Times New Roman" w:hAnsi="Times New Roman" w:cs="Times New Roman"/>
          <w:sz w:val="24"/>
          <w:szCs w:val="24"/>
        </w:rPr>
        <w:t>RR</w:t>
      </w:r>
      <w:r>
        <w:rPr>
          <w:rFonts w:ascii="Times New Roman" w:hAnsi="Times New Roman" w:cs="Times New Roman"/>
          <w:sz w:val="24"/>
          <w:szCs w:val="24"/>
        </w:rPr>
        <w:tab/>
      </w:r>
      <w:r>
        <w:rPr>
          <w:rFonts w:ascii="Times New Roman" w:hAnsi="Times New Roman" w:cs="Times New Roman"/>
          <w:sz w:val="24"/>
          <w:szCs w:val="24"/>
        </w:rPr>
        <w:tab/>
      </w:r>
      <w:r w:rsidR="000D47CF">
        <w:rPr>
          <w:rFonts w:ascii="Times New Roman" w:hAnsi="Times New Roman" w:cs="Times New Roman"/>
          <w:sz w:val="24"/>
          <w:szCs w:val="24"/>
        </w:rPr>
        <w:tab/>
      </w:r>
      <w:r>
        <w:rPr>
          <w:rFonts w:ascii="Times New Roman" w:hAnsi="Times New Roman" w:cs="Times New Roman"/>
          <w:sz w:val="24"/>
          <w:szCs w:val="24"/>
        </w:rPr>
        <w:t xml:space="preserve">: </w:t>
      </w:r>
      <w:r w:rsidRPr="00354156">
        <w:rPr>
          <w:rFonts w:ascii="Times New Roman" w:hAnsi="Times New Roman" w:cs="Times New Roman"/>
          <w:sz w:val="24"/>
          <w:szCs w:val="24"/>
        </w:rPr>
        <w:t>2</w:t>
      </w:r>
      <w:r>
        <w:rPr>
          <w:rFonts w:ascii="Times New Roman" w:hAnsi="Times New Roman" w:cs="Times New Roman"/>
          <w:sz w:val="24"/>
          <w:szCs w:val="24"/>
        </w:rPr>
        <w:t>4</w:t>
      </w:r>
      <w:r w:rsidRPr="00354156">
        <w:rPr>
          <w:rFonts w:ascii="Times New Roman" w:hAnsi="Times New Roman" w:cs="Times New Roman"/>
          <w:sz w:val="24"/>
          <w:szCs w:val="24"/>
        </w:rPr>
        <w:t>/menit</w:t>
      </w:r>
    </w:p>
    <w:p w14:paraId="3A3CE04F" w14:textId="77777777" w:rsidR="00C13C9E" w:rsidRPr="004E1917" w:rsidRDefault="00C13C9E" w:rsidP="000D47CF">
      <w:pPr>
        <w:pStyle w:val="ListParagraph"/>
        <w:spacing w:line="360" w:lineRule="auto"/>
        <w:ind w:left="2127" w:hanging="426"/>
        <w:rPr>
          <w:rFonts w:ascii="Times New Roman" w:hAnsi="Times New Roman" w:cs="Times New Roman"/>
          <w:sz w:val="24"/>
          <w:szCs w:val="24"/>
        </w:rPr>
      </w:pPr>
      <w:r>
        <w:rPr>
          <w:rFonts w:ascii="Times New Roman" w:hAnsi="Times New Roman" w:cs="Times New Roman"/>
          <w:sz w:val="24"/>
          <w:szCs w:val="24"/>
        </w:rPr>
        <w:t>Nadi</w:t>
      </w:r>
      <w:r>
        <w:rPr>
          <w:rFonts w:ascii="Times New Roman" w:hAnsi="Times New Roman" w:cs="Times New Roman"/>
          <w:sz w:val="24"/>
          <w:szCs w:val="24"/>
        </w:rPr>
        <w:tab/>
        <w:t>: 7</w:t>
      </w:r>
      <w:r w:rsidRPr="00354156">
        <w:rPr>
          <w:rFonts w:ascii="Times New Roman" w:hAnsi="Times New Roman" w:cs="Times New Roman"/>
          <w:sz w:val="24"/>
          <w:szCs w:val="24"/>
        </w:rPr>
        <w:t>8/menit</w:t>
      </w:r>
    </w:p>
    <w:p w14:paraId="4C75FEC8" w14:textId="77777777" w:rsidR="00C13C9E" w:rsidRDefault="00C13C9E" w:rsidP="000D47CF">
      <w:pPr>
        <w:pStyle w:val="ListParagraph"/>
        <w:spacing w:line="360" w:lineRule="auto"/>
        <w:ind w:left="2127" w:hanging="426"/>
        <w:rPr>
          <w:rFonts w:ascii="Times New Roman" w:hAnsi="Times New Roman" w:cs="Times New Roman"/>
          <w:sz w:val="24"/>
          <w:szCs w:val="24"/>
        </w:rPr>
      </w:pPr>
      <w:r>
        <w:rPr>
          <w:rFonts w:ascii="Times New Roman" w:hAnsi="Times New Roman" w:cs="Times New Roman"/>
          <w:sz w:val="24"/>
          <w:szCs w:val="24"/>
        </w:rPr>
        <w:t>Suhu</w:t>
      </w:r>
      <w:r>
        <w:rPr>
          <w:rFonts w:ascii="Times New Roman" w:hAnsi="Times New Roman" w:cs="Times New Roman"/>
          <w:sz w:val="24"/>
          <w:szCs w:val="24"/>
        </w:rPr>
        <w:tab/>
        <w:t>: 36,7 C</w:t>
      </w:r>
    </w:p>
    <w:p w14:paraId="65BC0E74" w14:textId="77777777" w:rsidR="00C13C9E" w:rsidRDefault="00C13C9E" w:rsidP="000D47CF">
      <w:pPr>
        <w:pStyle w:val="ListParagraph"/>
        <w:spacing w:line="360" w:lineRule="auto"/>
        <w:ind w:left="2127" w:hanging="426"/>
        <w:rPr>
          <w:rFonts w:ascii="Times New Roman" w:hAnsi="Times New Roman" w:cs="Times New Roman"/>
          <w:sz w:val="24"/>
          <w:szCs w:val="24"/>
        </w:rPr>
      </w:pPr>
      <w:r>
        <w:rPr>
          <w:rFonts w:ascii="Times New Roman" w:hAnsi="Times New Roman" w:cs="Times New Roman"/>
          <w:sz w:val="24"/>
          <w:szCs w:val="24"/>
        </w:rPr>
        <w:t>CRT</w:t>
      </w:r>
      <w:r>
        <w:rPr>
          <w:rFonts w:ascii="Times New Roman" w:hAnsi="Times New Roman" w:cs="Times New Roman"/>
          <w:sz w:val="24"/>
          <w:szCs w:val="24"/>
        </w:rPr>
        <w:tab/>
        <w:t>: &gt; 3 detik</w:t>
      </w:r>
    </w:p>
    <w:p w14:paraId="7A836323" w14:textId="77777777" w:rsidR="00C13C9E" w:rsidRDefault="00C13C9E">
      <w:pPr>
        <w:pStyle w:val="ListParagraph"/>
        <w:numPr>
          <w:ilvl w:val="0"/>
          <w:numId w:val="32"/>
        </w:numPr>
        <w:spacing w:line="360" w:lineRule="auto"/>
        <w:ind w:left="1701" w:hanging="425"/>
        <w:rPr>
          <w:rFonts w:ascii="Times New Roman" w:hAnsi="Times New Roman" w:cs="Times New Roman"/>
          <w:sz w:val="24"/>
          <w:szCs w:val="24"/>
        </w:rPr>
      </w:pPr>
      <w:r>
        <w:rPr>
          <w:rFonts w:ascii="Times New Roman" w:hAnsi="Times New Roman" w:cs="Times New Roman"/>
          <w:sz w:val="24"/>
          <w:szCs w:val="24"/>
        </w:rPr>
        <w:t>Hasil Pemeriksaan Laboratorium</w:t>
      </w:r>
    </w:p>
    <w:p w14:paraId="1D7F1E3E" w14:textId="77777777" w:rsidR="00C13C9E" w:rsidRDefault="00C13C9E" w:rsidP="000D47CF">
      <w:pPr>
        <w:pStyle w:val="ListParagraph"/>
        <w:spacing w:line="360" w:lineRule="auto"/>
        <w:ind w:left="2127" w:hanging="425"/>
        <w:rPr>
          <w:rFonts w:ascii="Times New Roman" w:hAnsi="Times New Roman" w:cs="Times New Roman"/>
          <w:sz w:val="24"/>
          <w:szCs w:val="24"/>
        </w:rPr>
      </w:pPr>
      <w:r>
        <w:rPr>
          <w:rFonts w:ascii="Times New Roman" w:hAnsi="Times New Roman" w:cs="Times New Roman"/>
          <w:sz w:val="24"/>
          <w:szCs w:val="24"/>
        </w:rPr>
        <w:t>GDS 260 mg/dl</w:t>
      </w:r>
    </w:p>
    <w:p w14:paraId="013C9A73" w14:textId="77777777" w:rsidR="00655D1C" w:rsidRDefault="00655D1C" w:rsidP="000D47CF">
      <w:pPr>
        <w:pStyle w:val="ListParagraph"/>
        <w:spacing w:line="360" w:lineRule="auto"/>
        <w:ind w:left="2127" w:hanging="425"/>
        <w:rPr>
          <w:rFonts w:ascii="Times New Roman" w:hAnsi="Times New Roman" w:cs="Times New Roman"/>
          <w:sz w:val="24"/>
          <w:szCs w:val="24"/>
        </w:rPr>
      </w:pPr>
    </w:p>
    <w:p w14:paraId="25087A32" w14:textId="77777777" w:rsidR="00655D1C" w:rsidRDefault="00655D1C" w:rsidP="000D47CF">
      <w:pPr>
        <w:pStyle w:val="ListParagraph"/>
        <w:spacing w:line="360" w:lineRule="auto"/>
        <w:ind w:left="2127" w:hanging="425"/>
        <w:rPr>
          <w:rFonts w:ascii="Times New Roman" w:hAnsi="Times New Roman" w:cs="Times New Roman"/>
          <w:sz w:val="24"/>
          <w:szCs w:val="24"/>
        </w:rPr>
      </w:pPr>
    </w:p>
    <w:p w14:paraId="76778072" w14:textId="77777777" w:rsidR="000D47CF" w:rsidRDefault="00C13C9E">
      <w:pPr>
        <w:pStyle w:val="ListParagraph"/>
        <w:numPr>
          <w:ilvl w:val="0"/>
          <w:numId w:val="31"/>
        </w:numPr>
        <w:spacing w:line="360" w:lineRule="auto"/>
        <w:ind w:left="1276" w:hanging="283"/>
        <w:rPr>
          <w:rFonts w:ascii="Times New Roman" w:hAnsi="Times New Roman" w:cs="Times New Roman"/>
          <w:sz w:val="24"/>
          <w:szCs w:val="24"/>
        </w:rPr>
      </w:pPr>
      <w:r>
        <w:rPr>
          <w:rFonts w:ascii="Times New Roman" w:hAnsi="Times New Roman" w:cs="Times New Roman"/>
          <w:sz w:val="24"/>
          <w:szCs w:val="24"/>
        </w:rPr>
        <w:lastRenderedPageBreak/>
        <w:t>Fisik</w:t>
      </w:r>
    </w:p>
    <w:p w14:paraId="2D300F7B" w14:textId="56B4F067" w:rsidR="00C13C9E" w:rsidRPr="000D47CF" w:rsidRDefault="00C13C9E" w:rsidP="000D47CF">
      <w:pPr>
        <w:pStyle w:val="ListParagraph"/>
        <w:spacing w:line="360" w:lineRule="auto"/>
        <w:ind w:left="1276" w:firstLine="567"/>
        <w:rPr>
          <w:rFonts w:ascii="Times New Roman" w:hAnsi="Times New Roman" w:cs="Times New Roman"/>
          <w:sz w:val="24"/>
          <w:szCs w:val="24"/>
        </w:rPr>
      </w:pPr>
      <w:r w:rsidRPr="000D47CF">
        <w:rPr>
          <w:rFonts w:ascii="Times New Roman" w:hAnsi="Times New Roman" w:cs="Times New Roman"/>
          <w:sz w:val="24"/>
          <w:szCs w:val="24"/>
          <w:lang w:val="sv-SE"/>
        </w:rPr>
        <w:t xml:space="preserve">Hasil pemeriksaan fisik </w:t>
      </w:r>
      <w:r w:rsidRPr="000D47CF">
        <w:rPr>
          <w:rFonts w:ascii="Times New Roman" w:hAnsi="Times New Roman" w:cs="Times New Roman"/>
          <w:i/>
          <w:iCs/>
          <w:sz w:val="24"/>
          <w:szCs w:val="24"/>
          <w:lang w:val="sv-SE"/>
        </w:rPr>
        <w:t>head to toe</w:t>
      </w:r>
      <w:r w:rsidRPr="000D47CF">
        <w:rPr>
          <w:rFonts w:ascii="Times New Roman" w:hAnsi="Times New Roman" w:cs="Times New Roman"/>
          <w:sz w:val="24"/>
          <w:szCs w:val="24"/>
          <w:lang w:val="sv-SE"/>
        </w:rPr>
        <w:t xml:space="preserve"> pada Tn.S didapatkan, kepala Tn.S bersih dan tidak ada kerontokan, rambut Tn.S sudah seluruhnya beruban. Pada area mata konjungtiva anemis, sklera putih normal, penglihatan Tn.S kabur. Hidung simetris, tidak ada pembengkakan dan tidak ada sekret. Mukosa bibir lembab, mulut bersih dan menggunakan gigi palsu, tidak ada peradangan gusi, dan tidak mengalami kesulitan menelan. Telinga bersih, fungsi pendengaran baik, tidak memiliki keluhan pada telinga. Tn.S mengaku dirinya tidak pernah mengkonsumsi tanaman obat herbal, namun mengkonsumsi obat oral yaitu Metformin HCL 500 mg yang diberikan oleh panti jompo untuk menurunkan kadar gula darahnya. Masalah utama yang terjadi pada Tn.S yaitu </w:t>
      </w:r>
      <w:r w:rsidRPr="000D47CF">
        <w:rPr>
          <w:rFonts w:ascii="Times New Roman" w:hAnsi="Times New Roman" w:cs="Times New Roman"/>
          <w:sz w:val="24"/>
          <w:szCs w:val="24"/>
        </w:rPr>
        <w:t>terjadi pada area ekstremitas bawah.</w:t>
      </w:r>
    </w:p>
    <w:p w14:paraId="27CEB00F" w14:textId="77777777" w:rsidR="00C13C9E" w:rsidRDefault="00C13C9E">
      <w:pPr>
        <w:pStyle w:val="ListParagraph"/>
        <w:numPr>
          <w:ilvl w:val="2"/>
          <w:numId w:val="34"/>
        </w:numPr>
        <w:spacing w:line="360" w:lineRule="auto"/>
        <w:ind w:left="1843" w:hanging="425"/>
        <w:rPr>
          <w:rFonts w:ascii="Times New Roman" w:hAnsi="Times New Roman" w:cs="Times New Roman"/>
          <w:sz w:val="24"/>
          <w:szCs w:val="24"/>
        </w:rPr>
      </w:pPr>
      <w:r w:rsidRPr="00BB2E3C">
        <w:rPr>
          <w:rFonts w:ascii="Times New Roman" w:hAnsi="Times New Roman" w:cs="Times New Roman"/>
          <w:sz w:val="24"/>
          <w:szCs w:val="24"/>
        </w:rPr>
        <w:t xml:space="preserve">Inspeksi: </w:t>
      </w:r>
    </w:p>
    <w:p w14:paraId="3F450924" w14:textId="77777777" w:rsidR="00C13C9E" w:rsidRDefault="00C13C9E">
      <w:pPr>
        <w:pStyle w:val="ListParagraph"/>
        <w:numPr>
          <w:ilvl w:val="2"/>
          <w:numId w:val="35"/>
        </w:numPr>
        <w:spacing w:line="360" w:lineRule="auto"/>
        <w:ind w:left="2268" w:hanging="425"/>
        <w:rPr>
          <w:rFonts w:ascii="Times New Roman" w:hAnsi="Times New Roman" w:cs="Times New Roman"/>
          <w:sz w:val="24"/>
          <w:szCs w:val="24"/>
        </w:rPr>
      </w:pPr>
      <w:r w:rsidRPr="00BB2E3C">
        <w:rPr>
          <w:rFonts w:ascii="Times New Roman" w:hAnsi="Times New Roman" w:cs="Times New Roman"/>
          <w:sz w:val="24"/>
          <w:szCs w:val="24"/>
        </w:rPr>
        <w:t>Kelemahan</w:t>
      </w:r>
    </w:p>
    <w:p w14:paraId="567C6DD0" w14:textId="77777777" w:rsidR="00C13C9E" w:rsidRDefault="00C13C9E">
      <w:pPr>
        <w:pStyle w:val="ListParagraph"/>
        <w:numPr>
          <w:ilvl w:val="2"/>
          <w:numId w:val="35"/>
        </w:numPr>
        <w:spacing w:line="360" w:lineRule="auto"/>
        <w:ind w:left="2268" w:hanging="425"/>
        <w:rPr>
          <w:rFonts w:ascii="Times New Roman" w:hAnsi="Times New Roman" w:cs="Times New Roman"/>
          <w:sz w:val="24"/>
          <w:szCs w:val="24"/>
        </w:rPr>
      </w:pPr>
      <w:r>
        <w:rPr>
          <w:rFonts w:ascii="Times New Roman" w:hAnsi="Times New Roman" w:cs="Times New Roman"/>
          <w:sz w:val="24"/>
          <w:szCs w:val="24"/>
        </w:rPr>
        <w:t xml:space="preserve">Kecemasan </w:t>
      </w:r>
    </w:p>
    <w:p w14:paraId="7E8DA631" w14:textId="77777777" w:rsidR="00C13C9E" w:rsidRDefault="00C13C9E">
      <w:pPr>
        <w:pStyle w:val="ListParagraph"/>
        <w:numPr>
          <w:ilvl w:val="2"/>
          <w:numId w:val="34"/>
        </w:numPr>
        <w:spacing w:line="360" w:lineRule="auto"/>
        <w:ind w:left="1843" w:hanging="425"/>
        <w:rPr>
          <w:rFonts w:ascii="Times New Roman" w:hAnsi="Times New Roman" w:cs="Times New Roman"/>
          <w:sz w:val="24"/>
          <w:szCs w:val="24"/>
        </w:rPr>
      </w:pPr>
      <w:r w:rsidRPr="00BB2E3C">
        <w:rPr>
          <w:rFonts w:ascii="Times New Roman" w:hAnsi="Times New Roman" w:cs="Times New Roman"/>
          <w:sz w:val="24"/>
          <w:szCs w:val="24"/>
        </w:rPr>
        <w:t>Palpasi:</w:t>
      </w:r>
    </w:p>
    <w:p w14:paraId="1DD94BE4" w14:textId="76AF20BB" w:rsidR="00655D1C" w:rsidRPr="00655D1C" w:rsidRDefault="00C13C9E">
      <w:pPr>
        <w:pStyle w:val="ListParagraph"/>
        <w:numPr>
          <w:ilvl w:val="0"/>
          <w:numId w:val="36"/>
        </w:numPr>
        <w:spacing w:line="360" w:lineRule="auto"/>
        <w:ind w:left="2268" w:hanging="425"/>
        <w:rPr>
          <w:rFonts w:ascii="Times New Roman" w:hAnsi="Times New Roman" w:cs="Times New Roman"/>
          <w:sz w:val="24"/>
          <w:szCs w:val="24"/>
        </w:rPr>
      </w:pPr>
      <w:r>
        <w:rPr>
          <w:rFonts w:ascii="Times New Roman" w:hAnsi="Times New Roman" w:cs="Times New Roman"/>
          <w:sz w:val="24"/>
          <w:szCs w:val="24"/>
        </w:rPr>
        <w:t>Edema kaki kiri</w:t>
      </w:r>
    </w:p>
    <w:p w14:paraId="0876EE88" w14:textId="0D2AC361" w:rsidR="000D47CF" w:rsidRDefault="000D47CF" w:rsidP="000D47CF">
      <w:pPr>
        <w:spacing w:line="360" w:lineRule="auto"/>
        <w:ind w:left="993" w:hanging="426"/>
        <w:rPr>
          <w:rFonts w:ascii="Times New Roman" w:hAnsi="Times New Roman" w:cs="Times New Roman"/>
          <w:sz w:val="24"/>
          <w:szCs w:val="24"/>
        </w:rPr>
      </w:pPr>
      <w:r w:rsidRPr="000D47CF">
        <w:rPr>
          <w:rFonts w:ascii="Times New Roman" w:hAnsi="Times New Roman" w:cs="Times New Roman"/>
          <w:sz w:val="24"/>
          <w:szCs w:val="24"/>
        </w:rPr>
        <w:t>4.</w:t>
      </w:r>
      <w:r>
        <w:rPr>
          <w:rFonts w:ascii="Times New Roman" w:hAnsi="Times New Roman" w:cs="Times New Roman"/>
          <w:sz w:val="24"/>
          <w:szCs w:val="24"/>
        </w:rPr>
        <w:t xml:space="preserve"> Analisa Data</w:t>
      </w:r>
    </w:p>
    <w:p w14:paraId="133CD0C5" w14:textId="30D3C18B" w:rsidR="000D47CF" w:rsidRPr="002D6220" w:rsidRDefault="002B3C8D" w:rsidP="002B3C8D">
      <w:pPr>
        <w:pStyle w:val="Caption"/>
        <w:rPr>
          <w:rFonts w:cs="Times New Roman"/>
          <w:b w:val="0"/>
          <w:bCs w:val="0"/>
          <w:szCs w:val="24"/>
        </w:rPr>
      </w:pPr>
      <w:bookmarkStart w:id="51" w:name="_Toc204855486"/>
      <w:r>
        <w:t xml:space="preserve">Tabel 4. </w:t>
      </w:r>
      <w:r>
        <w:fldChar w:fldCharType="begin"/>
      </w:r>
      <w:r>
        <w:instrText xml:space="preserve"> SEQ Tabel_4. \* ARABIC </w:instrText>
      </w:r>
      <w:r>
        <w:fldChar w:fldCharType="separate"/>
      </w:r>
      <w:r>
        <w:rPr>
          <w:noProof/>
        </w:rPr>
        <w:t>1</w:t>
      </w:r>
      <w:r>
        <w:fldChar w:fldCharType="end"/>
      </w:r>
      <w:r>
        <w:t xml:space="preserve"> </w:t>
      </w:r>
      <w:r w:rsidR="000D47CF" w:rsidRPr="002D6220">
        <w:rPr>
          <w:rFonts w:cs="Times New Roman"/>
          <w:szCs w:val="24"/>
        </w:rPr>
        <w:t>Analisa Data</w:t>
      </w:r>
      <w:bookmarkEnd w:id="51"/>
    </w:p>
    <w:tbl>
      <w:tblPr>
        <w:tblStyle w:val="TableGrid"/>
        <w:tblW w:w="0" w:type="auto"/>
        <w:tblInd w:w="720" w:type="dxa"/>
        <w:tblLook w:val="04A0" w:firstRow="1" w:lastRow="0" w:firstColumn="1" w:lastColumn="0" w:noHBand="0" w:noVBand="1"/>
      </w:tblPr>
      <w:tblGrid>
        <w:gridCol w:w="570"/>
        <w:gridCol w:w="2322"/>
        <w:gridCol w:w="2366"/>
        <w:gridCol w:w="1949"/>
      </w:tblGrid>
      <w:tr w:rsidR="000D47CF" w:rsidRPr="002D6220" w14:paraId="36DCA9D2" w14:textId="77777777" w:rsidTr="0047258B">
        <w:tc>
          <w:tcPr>
            <w:tcW w:w="570" w:type="dxa"/>
          </w:tcPr>
          <w:p w14:paraId="1F21DB8D"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No.</w:t>
            </w:r>
          </w:p>
        </w:tc>
        <w:tc>
          <w:tcPr>
            <w:tcW w:w="2322" w:type="dxa"/>
          </w:tcPr>
          <w:p w14:paraId="70F07CB9"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Data</w:t>
            </w:r>
          </w:p>
        </w:tc>
        <w:tc>
          <w:tcPr>
            <w:tcW w:w="2366" w:type="dxa"/>
          </w:tcPr>
          <w:p w14:paraId="54EDB081"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Masalah</w:t>
            </w:r>
          </w:p>
        </w:tc>
        <w:tc>
          <w:tcPr>
            <w:tcW w:w="1949" w:type="dxa"/>
          </w:tcPr>
          <w:p w14:paraId="3D9922E6"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Penyebab</w:t>
            </w:r>
          </w:p>
        </w:tc>
      </w:tr>
      <w:tr w:rsidR="000D47CF" w:rsidRPr="007D1270" w14:paraId="416711DE" w14:textId="77777777" w:rsidTr="0047258B">
        <w:tc>
          <w:tcPr>
            <w:tcW w:w="570" w:type="dxa"/>
          </w:tcPr>
          <w:p w14:paraId="4A6BB614"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1.</w:t>
            </w:r>
          </w:p>
        </w:tc>
        <w:tc>
          <w:tcPr>
            <w:tcW w:w="2322" w:type="dxa"/>
          </w:tcPr>
          <w:p w14:paraId="21350079"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DS: Mengatakan nyeri pada kakinya</w:t>
            </w:r>
          </w:p>
          <w:p w14:paraId="095FE852"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DO: Edema kaki, kaki tampak kasar</w:t>
            </w:r>
          </w:p>
        </w:tc>
        <w:tc>
          <w:tcPr>
            <w:tcW w:w="2366" w:type="dxa"/>
          </w:tcPr>
          <w:p w14:paraId="3F603468" w14:textId="77777777" w:rsidR="000D47CF" w:rsidRPr="00C62A55" w:rsidRDefault="000D47CF" w:rsidP="0047258B">
            <w:pPr>
              <w:pStyle w:val="ListParagraph"/>
              <w:spacing w:line="360" w:lineRule="auto"/>
              <w:ind w:left="0"/>
              <w:jc w:val="center"/>
              <w:rPr>
                <w:rFonts w:ascii="Times New Roman" w:hAnsi="Times New Roman" w:cs="Times New Roman"/>
                <w:sz w:val="20"/>
                <w:szCs w:val="20"/>
              </w:rPr>
            </w:pPr>
            <w:r w:rsidRPr="00C62A55">
              <w:rPr>
                <w:rFonts w:ascii="Times New Roman" w:hAnsi="Times New Roman" w:cs="Times New Roman"/>
                <w:sz w:val="20"/>
                <w:szCs w:val="20"/>
              </w:rPr>
              <w:t xml:space="preserve">Risiko gangguan integritas kulit/jaringan </w:t>
            </w:r>
          </w:p>
        </w:tc>
        <w:tc>
          <w:tcPr>
            <w:tcW w:w="1949" w:type="dxa"/>
          </w:tcPr>
          <w:p w14:paraId="68C75079" w14:textId="77777777" w:rsidR="000D47CF" w:rsidRPr="00C62A55" w:rsidRDefault="000D47CF" w:rsidP="0047258B">
            <w:pPr>
              <w:pStyle w:val="ListParagraph"/>
              <w:spacing w:line="360" w:lineRule="auto"/>
              <w:ind w:left="0"/>
              <w:jc w:val="center"/>
              <w:rPr>
                <w:rFonts w:ascii="Times New Roman" w:hAnsi="Times New Roman" w:cs="Times New Roman"/>
                <w:sz w:val="20"/>
                <w:szCs w:val="20"/>
                <w:lang w:val="sv-SE"/>
              </w:rPr>
            </w:pPr>
            <w:r w:rsidRPr="00C62A55">
              <w:rPr>
                <w:rFonts w:ascii="Times New Roman" w:hAnsi="Times New Roman" w:cs="Times New Roman"/>
                <w:sz w:val="20"/>
                <w:szCs w:val="20"/>
                <w:lang w:val="sv-SE"/>
              </w:rPr>
              <w:t>Neuropati perifer</w:t>
            </w:r>
          </w:p>
        </w:tc>
      </w:tr>
      <w:tr w:rsidR="000D47CF" w:rsidRPr="006C3172" w14:paraId="594F0570" w14:textId="77777777" w:rsidTr="0047258B">
        <w:tc>
          <w:tcPr>
            <w:tcW w:w="570" w:type="dxa"/>
          </w:tcPr>
          <w:p w14:paraId="2A25384F"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2.</w:t>
            </w:r>
          </w:p>
        </w:tc>
        <w:tc>
          <w:tcPr>
            <w:tcW w:w="2322" w:type="dxa"/>
          </w:tcPr>
          <w:p w14:paraId="70EDED30"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DS: Lelah atau lesu</w:t>
            </w:r>
          </w:p>
          <w:p w14:paraId="72B13701" w14:textId="77777777" w:rsidR="000D47CF" w:rsidRPr="00C62A55" w:rsidRDefault="000D47CF" w:rsidP="0047258B">
            <w:pPr>
              <w:pStyle w:val="ListParagraph"/>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Kadar glukosa dalam darah tinggi</w:t>
            </w:r>
          </w:p>
        </w:tc>
        <w:tc>
          <w:tcPr>
            <w:tcW w:w="2366" w:type="dxa"/>
          </w:tcPr>
          <w:p w14:paraId="13982936" w14:textId="77777777" w:rsidR="000D47CF" w:rsidRPr="00C62A55" w:rsidRDefault="000D47CF" w:rsidP="0047258B">
            <w:pPr>
              <w:pStyle w:val="ListParagraph"/>
              <w:spacing w:line="360" w:lineRule="auto"/>
              <w:ind w:left="0"/>
              <w:jc w:val="center"/>
              <w:rPr>
                <w:rFonts w:ascii="Times New Roman" w:hAnsi="Times New Roman" w:cs="Times New Roman"/>
                <w:sz w:val="20"/>
                <w:szCs w:val="20"/>
              </w:rPr>
            </w:pPr>
            <w:r w:rsidRPr="00C62A55">
              <w:rPr>
                <w:rFonts w:ascii="Times New Roman" w:hAnsi="Times New Roman" w:cs="Times New Roman"/>
                <w:sz w:val="20"/>
                <w:szCs w:val="20"/>
              </w:rPr>
              <w:t>Ketidakstabilan Kadar Glukosa Darah</w:t>
            </w:r>
          </w:p>
        </w:tc>
        <w:tc>
          <w:tcPr>
            <w:tcW w:w="1949" w:type="dxa"/>
          </w:tcPr>
          <w:p w14:paraId="4F71BC3B" w14:textId="77777777" w:rsidR="000D47CF" w:rsidRPr="00C62A55" w:rsidRDefault="000D47CF" w:rsidP="0047258B">
            <w:pPr>
              <w:pStyle w:val="ListParagraph"/>
              <w:spacing w:line="360" w:lineRule="auto"/>
              <w:ind w:left="0"/>
              <w:jc w:val="center"/>
              <w:rPr>
                <w:rFonts w:ascii="Times New Roman" w:hAnsi="Times New Roman" w:cs="Times New Roman"/>
                <w:sz w:val="20"/>
                <w:szCs w:val="20"/>
              </w:rPr>
            </w:pPr>
            <w:r w:rsidRPr="00C62A55">
              <w:rPr>
                <w:rFonts w:ascii="Times New Roman" w:hAnsi="Times New Roman" w:cs="Times New Roman"/>
                <w:sz w:val="20"/>
                <w:szCs w:val="20"/>
              </w:rPr>
              <w:t>Hiperglikemia (Resistensi Insulin)</w:t>
            </w:r>
          </w:p>
        </w:tc>
      </w:tr>
      <w:tr w:rsidR="000D47CF" w:rsidRPr="006C3172" w14:paraId="578674FE" w14:textId="77777777" w:rsidTr="0047258B">
        <w:tc>
          <w:tcPr>
            <w:tcW w:w="570" w:type="dxa"/>
          </w:tcPr>
          <w:p w14:paraId="47908A01"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3.</w:t>
            </w:r>
          </w:p>
        </w:tc>
        <w:tc>
          <w:tcPr>
            <w:tcW w:w="2322" w:type="dxa"/>
          </w:tcPr>
          <w:p w14:paraId="0F0B2CEC"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DS: Mengeluh nyeri</w:t>
            </w:r>
          </w:p>
          <w:p w14:paraId="3AC70412" w14:textId="77777777" w:rsidR="000D47CF" w:rsidRPr="00C62A55" w:rsidRDefault="000D47CF" w:rsidP="0047258B">
            <w:pPr>
              <w:pStyle w:val="ListParagraph"/>
              <w:spacing w:line="360" w:lineRule="auto"/>
              <w:ind w:left="0"/>
              <w:rPr>
                <w:rFonts w:ascii="Times New Roman" w:hAnsi="Times New Roman" w:cs="Times New Roman"/>
                <w:sz w:val="20"/>
                <w:szCs w:val="20"/>
              </w:rPr>
            </w:pPr>
            <w:proofErr w:type="gramStart"/>
            <w:r w:rsidRPr="00C62A55">
              <w:rPr>
                <w:rFonts w:ascii="Times New Roman" w:hAnsi="Times New Roman" w:cs="Times New Roman"/>
                <w:sz w:val="20"/>
                <w:szCs w:val="20"/>
              </w:rPr>
              <w:t>DO:Tampak</w:t>
            </w:r>
            <w:proofErr w:type="gramEnd"/>
            <w:r w:rsidRPr="00C62A55">
              <w:rPr>
                <w:rFonts w:ascii="Times New Roman" w:hAnsi="Times New Roman" w:cs="Times New Roman"/>
                <w:sz w:val="20"/>
                <w:szCs w:val="20"/>
              </w:rPr>
              <w:t xml:space="preserve"> gelisah, Skala nyeri 5 (0-10)</w:t>
            </w:r>
          </w:p>
        </w:tc>
        <w:tc>
          <w:tcPr>
            <w:tcW w:w="2366" w:type="dxa"/>
          </w:tcPr>
          <w:p w14:paraId="7FF3F210" w14:textId="77777777" w:rsidR="000D47CF" w:rsidRPr="00C62A55" w:rsidRDefault="000D47CF" w:rsidP="0047258B">
            <w:pPr>
              <w:pStyle w:val="ListParagraph"/>
              <w:spacing w:line="360" w:lineRule="auto"/>
              <w:ind w:left="0"/>
              <w:jc w:val="center"/>
              <w:rPr>
                <w:rFonts w:ascii="Times New Roman" w:hAnsi="Times New Roman" w:cs="Times New Roman"/>
                <w:sz w:val="20"/>
                <w:szCs w:val="20"/>
              </w:rPr>
            </w:pPr>
            <w:r w:rsidRPr="00C62A55">
              <w:rPr>
                <w:rFonts w:ascii="Times New Roman" w:hAnsi="Times New Roman" w:cs="Times New Roman"/>
                <w:sz w:val="20"/>
                <w:szCs w:val="20"/>
              </w:rPr>
              <w:t>Nyeri Kronis</w:t>
            </w:r>
          </w:p>
        </w:tc>
        <w:tc>
          <w:tcPr>
            <w:tcW w:w="1949" w:type="dxa"/>
          </w:tcPr>
          <w:p w14:paraId="4C9A539C" w14:textId="77777777" w:rsidR="000D47CF" w:rsidRPr="00C62A55" w:rsidRDefault="000D47CF" w:rsidP="0047258B">
            <w:pPr>
              <w:pStyle w:val="ListParagraph"/>
              <w:spacing w:line="360" w:lineRule="auto"/>
              <w:ind w:left="0"/>
              <w:jc w:val="center"/>
              <w:rPr>
                <w:rFonts w:ascii="Times New Roman" w:hAnsi="Times New Roman" w:cs="Times New Roman"/>
                <w:sz w:val="20"/>
                <w:szCs w:val="20"/>
              </w:rPr>
            </w:pPr>
            <w:r w:rsidRPr="00C62A55">
              <w:rPr>
                <w:rFonts w:ascii="Times New Roman" w:hAnsi="Times New Roman" w:cs="Times New Roman"/>
                <w:sz w:val="20"/>
                <w:szCs w:val="20"/>
              </w:rPr>
              <w:t>Kerusakan sistem saraf</w:t>
            </w:r>
          </w:p>
        </w:tc>
      </w:tr>
    </w:tbl>
    <w:p w14:paraId="044C1192" w14:textId="74068CEB" w:rsidR="00895006" w:rsidRDefault="00895006" w:rsidP="006C1ADF">
      <w:pPr>
        <w:pStyle w:val="Heading2"/>
        <w:spacing w:line="360" w:lineRule="auto"/>
        <w:rPr>
          <w:lang w:val="id-ID"/>
        </w:rPr>
      </w:pPr>
      <w:bookmarkStart w:id="52" w:name="_Toc204855311"/>
      <w:r>
        <w:rPr>
          <w:lang w:val="id-ID"/>
        </w:rPr>
        <w:lastRenderedPageBreak/>
        <w:t>4.2 Diagnosa Keperawatan</w:t>
      </w:r>
      <w:bookmarkEnd w:id="52"/>
    </w:p>
    <w:p w14:paraId="5B3C8472" w14:textId="77777777" w:rsidR="000D47CF" w:rsidRDefault="000D47CF" w:rsidP="000D47CF">
      <w:pPr>
        <w:spacing w:line="360" w:lineRule="auto"/>
        <w:ind w:left="426" w:firstLine="567"/>
        <w:jc w:val="both"/>
        <w:rPr>
          <w:rFonts w:ascii="Times New Roman" w:hAnsi="Times New Roman" w:cs="Times New Roman"/>
          <w:sz w:val="24"/>
          <w:szCs w:val="24"/>
          <w:lang w:val="sv-SE"/>
        </w:rPr>
      </w:pPr>
      <w:r w:rsidRPr="00776A72">
        <w:rPr>
          <w:rFonts w:ascii="Times New Roman" w:hAnsi="Times New Roman" w:cs="Times New Roman"/>
          <w:sz w:val="24"/>
          <w:szCs w:val="24"/>
          <w:lang w:val="sv-SE"/>
        </w:rPr>
        <w:t>Diagnosis Keperawatan merupakan keputusan klinis mengenai seseorang, keluarga, atau masyarakat sebagai akibat dari masalah kesehatan atau proses kehidupan yang aktual atau potensial. Diagnosa keperawatan ini dapat memberikan dasar pemilihan intervensi untuk menjadi tanggung gugat perawat</w:t>
      </w:r>
      <w:r>
        <w:rPr>
          <w:rFonts w:ascii="Times New Roman" w:hAnsi="Times New Roman" w:cs="Times New Roman"/>
          <w:sz w:val="24"/>
          <w:szCs w:val="24"/>
          <w:lang w:val="sv-SE"/>
        </w:rPr>
        <w:t xml:space="preserve"> (Hidayat, 2021).</w:t>
      </w:r>
    </w:p>
    <w:p w14:paraId="0E18ECD0" w14:textId="536B6CDF" w:rsidR="000D47CF" w:rsidRPr="00776A72" w:rsidRDefault="000D47CF" w:rsidP="000D47CF">
      <w:pPr>
        <w:spacing w:line="360" w:lineRule="auto"/>
        <w:ind w:left="426" w:firstLine="567"/>
        <w:jc w:val="both"/>
        <w:rPr>
          <w:rFonts w:ascii="Times New Roman" w:hAnsi="Times New Roman" w:cs="Times New Roman"/>
          <w:sz w:val="24"/>
          <w:szCs w:val="24"/>
          <w:lang w:val="sv-SE"/>
        </w:rPr>
      </w:pPr>
      <w:r w:rsidRPr="00776A72">
        <w:rPr>
          <w:rFonts w:ascii="Times New Roman" w:hAnsi="Times New Roman" w:cs="Times New Roman"/>
          <w:sz w:val="24"/>
          <w:szCs w:val="24"/>
          <w:lang w:val="sv-SE"/>
        </w:rPr>
        <w:t>Kemudian formulasi diagnosa keperawatan adalah bagaimana diagnosa keperawatan digunakan dalam proses pemecahan masalah karena melalui identifikasi masalah dapat digambarkan berbagai masalah keperawatan yang membutuhkan asuhan keperawatan, disamping itu dengan menentukan atau menginvestigasi dari etiologi masalah maka akan dapat dijumpai faktor yang menjadi kendala atau penyebabnya, dengan menggambarkan tanda dan gejala akan dapat digunakan untuk memperkuat masalah yang ada</w:t>
      </w:r>
      <w:r>
        <w:rPr>
          <w:rFonts w:ascii="Times New Roman" w:hAnsi="Times New Roman" w:cs="Times New Roman"/>
          <w:sz w:val="24"/>
          <w:szCs w:val="24"/>
          <w:lang w:val="sv-SE"/>
        </w:rPr>
        <w:t xml:space="preserve"> (Hidayat, 2021).</w:t>
      </w:r>
    </w:p>
    <w:p w14:paraId="6D41AA8C" w14:textId="77777777" w:rsidR="000D47CF" w:rsidRPr="007D1270" w:rsidRDefault="000D47CF">
      <w:pPr>
        <w:pStyle w:val="ListParagraph"/>
        <w:numPr>
          <w:ilvl w:val="0"/>
          <w:numId w:val="37"/>
        </w:numPr>
        <w:spacing w:line="360" w:lineRule="auto"/>
        <w:ind w:left="993" w:hanging="425"/>
        <w:rPr>
          <w:rFonts w:ascii="Times New Roman" w:hAnsi="Times New Roman" w:cs="Times New Roman"/>
          <w:sz w:val="24"/>
          <w:szCs w:val="24"/>
          <w:lang w:val="sv-SE"/>
        </w:rPr>
      </w:pPr>
      <w:r w:rsidRPr="007D1270">
        <w:rPr>
          <w:rFonts w:ascii="Times New Roman" w:hAnsi="Times New Roman" w:cs="Times New Roman"/>
          <w:sz w:val="24"/>
          <w:szCs w:val="24"/>
          <w:lang w:val="sv-SE"/>
        </w:rPr>
        <w:t>Risiko</w:t>
      </w:r>
      <w:r>
        <w:rPr>
          <w:rFonts w:ascii="Times New Roman" w:hAnsi="Times New Roman" w:cs="Times New Roman"/>
          <w:sz w:val="24"/>
          <w:szCs w:val="24"/>
          <w:lang w:val="sv-SE"/>
        </w:rPr>
        <w:t xml:space="preserve"> Gangguan Integritas Kulit/Jaringan (D.0139) b.d neuropati perifer d.d diabetes militus </w:t>
      </w:r>
    </w:p>
    <w:p w14:paraId="0B38BC8A" w14:textId="77777777" w:rsidR="000D47CF" w:rsidRDefault="000D47CF">
      <w:pPr>
        <w:pStyle w:val="ListParagraph"/>
        <w:numPr>
          <w:ilvl w:val="0"/>
          <w:numId w:val="37"/>
        </w:numPr>
        <w:spacing w:line="360" w:lineRule="auto"/>
        <w:ind w:left="993" w:hanging="425"/>
        <w:rPr>
          <w:rFonts w:ascii="Times New Roman" w:hAnsi="Times New Roman" w:cs="Times New Roman"/>
          <w:sz w:val="24"/>
          <w:szCs w:val="24"/>
          <w:lang w:val="sv-SE"/>
        </w:rPr>
      </w:pPr>
      <w:r w:rsidRPr="007D1270">
        <w:rPr>
          <w:rFonts w:ascii="Times New Roman" w:hAnsi="Times New Roman" w:cs="Times New Roman"/>
          <w:sz w:val="24"/>
          <w:szCs w:val="24"/>
          <w:lang w:val="sv-SE"/>
        </w:rPr>
        <w:t>Ketidakstabilan Kadar Glukosa Darah (D.0027) b.d hiperglikemia (resistensi insulin) d.d kadar glukosa dalam darah/urin tinggi</w:t>
      </w:r>
    </w:p>
    <w:p w14:paraId="53C60C06" w14:textId="6301935A" w:rsidR="000D47CF" w:rsidRPr="000D47CF" w:rsidRDefault="000D47CF">
      <w:pPr>
        <w:pStyle w:val="ListParagraph"/>
        <w:numPr>
          <w:ilvl w:val="0"/>
          <w:numId w:val="37"/>
        </w:numPr>
        <w:spacing w:line="360" w:lineRule="auto"/>
        <w:ind w:left="993" w:hanging="425"/>
        <w:rPr>
          <w:rFonts w:ascii="Times New Roman" w:hAnsi="Times New Roman" w:cs="Times New Roman"/>
          <w:sz w:val="24"/>
          <w:szCs w:val="24"/>
          <w:lang w:val="sv-SE"/>
        </w:rPr>
      </w:pPr>
      <w:r>
        <w:rPr>
          <w:rFonts w:ascii="Times New Roman" w:hAnsi="Times New Roman" w:cs="Times New Roman"/>
          <w:sz w:val="24"/>
          <w:szCs w:val="24"/>
          <w:lang w:val="sv-SE"/>
        </w:rPr>
        <w:t>Nyeri Kronis (D.0078) b.d kerusakan sistem saraf d.d tampak meringis dan gelisah</w:t>
      </w:r>
    </w:p>
    <w:p w14:paraId="3FC25294" w14:textId="77777777" w:rsidR="000D47CF" w:rsidRPr="000D47CF" w:rsidRDefault="000D47CF" w:rsidP="000D47CF">
      <w:pPr>
        <w:rPr>
          <w:lang w:val="id-ID"/>
        </w:rPr>
      </w:pPr>
    </w:p>
    <w:p w14:paraId="310ED562" w14:textId="79662B61" w:rsidR="00895006" w:rsidRDefault="00895006" w:rsidP="006C1ADF">
      <w:pPr>
        <w:pStyle w:val="Heading2"/>
        <w:spacing w:line="360" w:lineRule="auto"/>
        <w:rPr>
          <w:lang w:val="id-ID"/>
        </w:rPr>
      </w:pPr>
      <w:bookmarkStart w:id="53" w:name="_Toc204855312"/>
      <w:r>
        <w:rPr>
          <w:lang w:val="id-ID"/>
        </w:rPr>
        <w:t>4.3 Intervensi Keperawatan</w:t>
      </w:r>
      <w:bookmarkEnd w:id="53"/>
    </w:p>
    <w:p w14:paraId="71498348" w14:textId="364091CD" w:rsidR="000D47CF" w:rsidRDefault="000D47CF" w:rsidP="000D47CF">
      <w:pPr>
        <w:spacing w:line="360" w:lineRule="auto"/>
        <w:ind w:left="426" w:firstLine="567"/>
        <w:jc w:val="both"/>
        <w:rPr>
          <w:rFonts w:ascii="Times New Roman" w:hAnsi="Times New Roman" w:cs="Times New Roman"/>
          <w:sz w:val="24"/>
          <w:szCs w:val="24"/>
        </w:rPr>
      </w:pPr>
      <w:r w:rsidRPr="00776A72">
        <w:rPr>
          <w:rFonts w:ascii="Times New Roman" w:hAnsi="Times New Roman" w:cs="Times New Roman"/>
          <w:sz w:val="24"/>
          <w:szCs w:val="24"/>
        </w:rPr>
        <w:t>Intervensi keperawatan atau rencana tindakan keperawatan adalah suatu proses di dalam pemecahan masalah yang merupakan keputusan awal tentang sesuatu apa yang akan dilakukan, bagaimana dilakukan, kapan dilakukan dan siapa yang melakukan dari semua tindakan keperawatan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5FA771F6" w14:textId="64FE6A3B" w:rsidR="000D47CF" w:rsidRDefault="000D47CF" w:rsidP="000D47CF">
      <w:pPr>
        <w:spacing w:line="360" w:lineRule="auto"/>
        <w:ind w:left="426" w:firstLine="567"/>
        <w:jc w:val="both"/>
        <w:rPr>
          <w:rFonts w:ascii="Times New Roman" w:hAnsi="Times New Roman" w:cs="Times New Roman"/>
          <w:sz w:val="24"/>
          <w:szCs w:val="24"/>
        </w:rPr>
      </w:pPr>
      <w:r w:rsidRPr="00776A72">
        <w:rPr>
          <w:rFonts w:ascii="Times New Roman" w:hAnsi="Times New Roman" w:cs="Times New Roman"/>
          <w:sz w:val="24"/>
          <w:szCs w:val="24"/>
        </w:rPr>
        <w:t>Intervensi keperawatan adalah rencana tindakan keperawatan tertulis yang menggambarkan masalah kesehatan pasien, hasil yang akan diharapkan, tindakan-tindakan keperawatan dan kemajuan pasien secara spesifi</w:t>
      </w:r>
      <w:r>
        <w:rPr>
          <w:rFonts w:ascii="Times New Roman" w:hAnsi="Times New Roman" w:cs="Times New Roman"/>
          <w:sz w:val="24"/>
          <w:szCs w:val="24"/>
        </w:rPr>
        <w:t>k</w:t>
      </w:r>
      <w:r w:rsidRPr="00776A72">
        <w:rPr>
          <w:rFonts w:ascii="Times New Roman" w:hAnsi="Times New Roman" w:cs="Times New Roman"/>
          <w:sz w:val="24"/>
          <w:szCs w:val="24"/>
        </w:rPr>
        <w:t xml:space="preserve">. Intervensi keperawatan adalah bagian dari fase pengorganisasian dalam proses </w:t>
      </w:r>
      <w:r w:rsidRPr="00776A72">
        <w:rPr>
          <w:rFonts w:ascii="Times New Roman" w:hAnsi="Times New Roman" w:cs="Times New Roman"/>
          <w:sz w:val="24"/>
          <w:szCs w:val="24"/>
        </w:rPr>
        <w:lastRenderedPageBreak/>
        <w:t>keperawatan sebagai pedoman untuk mengarahkan tindakan keperawatan dalam usaha membantu, meringankan, memecahkan masalah atau untuk memenuhi kebutuhan pasie</w:t>
      </w:r>
      <w:r>
        <w:rPr>
          <w:rFonts w:ascii="Times New Roman" w:hAnsi="Times New Roman" w:cs="Times New Roman"/>
          <w:sz w:val="24"/>
          <w:szCs w:val="24"/>
        </w:rPr>
        <w:t>n</w:t>
      </w:r>
      <w:r w:rsidRPr="00776A72">
        <w:rPr>
          <w:rFonts w:ascii="Times New Roman" w:hAnsi="Times New Roman" w:cs="Times New Roman"/>
          <w:sz w:val="24"/>
          <w:szCs w:val="24"/>
        </w:rPr>
        <w:t>. Intervensi keperawatan merupakan berbagai tindakan yang direncanakan oleh perawat untuk mencapai suatu tujuan dalam memberikan asuhan keperawatan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2C04D0DD" w14:textId="649D23EC" w:rsidR="000D47CF" w:rsidRDefault="000D47CF" w:rsidP="000D47CF">
      <w:pPr>
        <w:spacing w:line="360" w:lineRule="auto"/>
        <w:ind w:left="426" w:firstLine="567"/>
        <w:jc w:val="both"/>
        <w:rPr>
          <w:rFonts w:ascii="Times New Roman" w:hAnsi="Times New Roman" w:cs="Times New Roman"/>
          <w:sz w:val="24"/>
          <w:szCs w:val="24"/>
        </w:rPr>
      </w:pPr>
      <w:r w:rsidRPr="00776A72">
        <w:rPr>
          <w:rFonts w:ascii="Times New Roman" w:hAnsi="Times New Roman" w:cs="Times New Roman"/>
          <w:sz w:val="24"/>
          <w:szCs w:val="24"/>
        </w:rPr>
        <w:t>Berdasarkan beberapa pengertian di atas, intervensi keperawatan adalah suatu perencanaan keperawatan pada pasien sesuai dengan diagnosa keperawatan untuk mengatasi masalah atau memenuhi kebutuhan pasien dengan cara merumuskan tujuan, rencana tindakan dan kriteria hasil atau kemajuan pada pasien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3D1DCDD1" w14:textId="0C18746E" w:rsidR="000D47CF" w:rsidRPr="00DB7C09" w:rsidRDefault="002B3C8D" w:rsidP="002B3C8D">
      <w:pPr>
        <w:pStyle w:val="Caption"/>
        <w:rPr>
          <w:rFonts w:cs="Times New Roman"/>
          <w:b w:val="0"/>
          <w:bCs w:val="0"/>
          <w:szCs w:val="24"/>
        </w:rPr>
      </w:pPr>
      <w:bookmarkStart w:id="54" w:name="_Toc204855487"/>
      <w:r>
        <w:t xml:space="preserve">Tabel 4. </w:t>
      </w:r>
      <w:r>
        <w:fldChar w:fldCharType="begin"/>
      </w:r>
      <w:r>
        <w:instrText xml:space="preserve"> SEQ Tabel_4. \* ARABIC </w:instrText>
      </w:r>
      <w:r>
        <w:fldChar w:fldCharType="separate"/>
      </w:r>
      <w:r>
        <w:rPr>
          <w:noProof/>
        </w:rPr>
        <w:t>2</w:t>
      </w:r>
      <w:r>
        <w:fldChar w:fldCharType="end"/>
      </w:r>
      <w:r>
        <w:t xml:space="preserve"> </w:t>
      </w:r>
      <w:r w:rsidR="000D47CF" w:rsidRPr="00DB7C09">
        <w:rPr>
          <w:rFonts w:cs="Times New Roman"/>
          <w:szCs w:val="24"/>
        </w:rPr>
        <w:t>Intervensi Keperawatan</w:t>
      </w:r>
      <w:bookmarkEnd w:id="54"/>
    </w:p>
    <w:tbl>
      <w:tblPr>
        <w:tblStyle w:val="TableGrid"/>
        <w:tblW w:w="8363" w:type="dxa"/>
        <w:tblInd w:w="279" w:type="dxa"/>
        <w:tblLook w:val="04A0" w:firstRow="1" w:lastRow="0" w:firstColumn="1" w:lastColumn="0" w:noHBand="0" w:noVBand="1"/>
      </w:tblPr>
      <w:tblGrid>
        <w:gridCol w:w="576"/>
        <w:gridCol w:w="2059"/>
        <w:gridCol w:w="2277"/>
        <w:gridCol w:w="3451"/>
      </w:tblGrid>
      <w:tr w:rsidR="000D47CF" w:rsidRPr="00DB7C09" w14:paraId="3FD9C76B" w14:textId="77777777" w:rsidTr="0047258B">
        <w:tc>
          <w:tcPr>
            <w:tcW w:w="576" w:type="dxa"/>
          </w:tcPr>
          <w:p w14:paraId="3B6DA3B7"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NO</w:t>
            </w:r>
          </w:p>
        </w:tc>
        <w:tc>
          <w:tcPr>
            <w:tcW w:w="2059" w:type="dxa"/>
          </w:tcPr>
          <w:p w14:paraId="782E86AF" w14:textId="77777777" w:rsidR="000D47CF" w:rsidRPr="00C62A55" w:rsidRDefault="000D47CF" w:rsidP="000D47CF">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DIAGNOSA KEPERAWATAN (SDKI)</w:t>
            </w:r>
          </w:p>
        </w:tc>
        <w:tc>
          <w:tcPr>
            <w:tcW w:w="2277" w:type="dxa"/>
          </w:tcPr>
          <w:p w14:paraId="2BF1D44C"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KRITERIA HASIL (SLKI)</w:t>
            </w:r>
          </w:p>
        </w:tc>
        <w:tc>
          <w:tcPr>
            <w:tcW w:w="3451" w:type="dxa"/>
          </w:tcPr>
          <w:p w14:paraId="776A30A9" w14:textId="77777777" w:rsidR="000D47CF" w:rsidRPr="00C62A55" w:rsidRDefault="000D47CF"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INTERVENSI (SIKI)</w:t>
            </w:r>
          </w:p>
        </w:tc>
      </w:tr>
      <w:tr w:rsidR="000D47CF" w14:paraId="267F8A59" w14:textId="77777777" w:rsidTr="0047258B">
        <w:tc>
          <w:tcPr>
            <w:tcW w:w="576" w:type="dxa"/>
          </w:tcPr>
          <w:p w14:paraId="20C42FCF" w14:textId="77777777" w:rsidR="000D47CF" w:rsidRPr="00C62A55" w:rsidRDefault="000D47CF" w:rsidP="0047258B">
            <w:pPr>
              <w:pStyle w:val="ListParagraph"/>
              <w:spacing w:line="360" w:lineRule="auto"/>
              <w:ind w:left="0"/>
              <w:rPr>
                <w:rFonts w:ascii="Times New Roman" w:hAnsi="Times New Roman" w:cs="Times New Roman"/>
                <w:sz w:val="20"/>
                <w:szCs w:val="20"/>
              </w:rPr>
            </w:pPr>
            <w:r w:rsidRPr="00C62A55">
              <w:rPr>
                <w:rFonts w:ascii="Times New Roman" w:hAnsi="Times New Roman" w:cs="Times New Roman"/>
                <w:sz w:val="20"/>
                <w:szCs w:val="20"/>
              </w:rPr>
              <w:t>1.</w:t>
            </w:r>
          </w:p>
        </w:tc>
        <w:tc>
          <w:tcPr>
            <w:tcW w:w="2059" w:type="dxa"/>
          </w:tcPr>
          <w:p w14:paraId="216AED2C" w14:textId="77777777" w:rsidR="000D47CF" w:rsidRPr="00C62A55" w:rsidRDefault="000D47CF" w:rsidP="000D47CF">
            <w:pPr>
              <w:spacing w:line="360" w:lineRule="auto"/>
              <w:jc w:val="both"/>
              <w:rPr>
                <w:rFonts w:ascii="Times New Roman" w:hAnsi="Times New Roman" w:cs="Times New Roman"/>
                <w:sz w:val="20"/>
                <w:szCs w:val="20"/>
                <w:lang w:val="sv-SE"/>
              </w:rPr>
            </w:pPr>
            <w:r w:rsidRPr="00C62A55">
              <w:rPr>
                <w:rFonts w:ascii="Times New Roman" w:hAnsi="Times New Roman" w:cs="Times New Roman"/>
                <w:b/>
                <w:bCs/>
                <w:sz w:val="20"/>
                <w:szCs w:val="20"/>
                <w:lang w:val="sv-SE"/>
              </w:rPr>
              <w:t>Risiko Gangguan Integritas Kulit/Jaringan (D.0139)</w:t>
            </w:r>
            <w:r w:rsidRPr="00C62A55">
              <w:rPr>
                <w:rFonts w:ascii="Times New Roman" w:hAnsi="Times New Roman" w:cs="Times New Roman"/>
                <w:sz w:val="20"/>
                <w:szCs w:val="20"/>
                <w:lang w:val="sv-SE"/>
              </w:rPr>
              <w:t xml:space="preserve"> </w:t>
            </w:r>
          </w:p>
          <w:p w14:paraId="1E1963B7" w14:textId="77777777" w:rsidR="000D47CF" w:rsidRPr="00C62A55" w:rsidRDefault="000D47CF" w:rsidP="000D47CF">
            <w:pPr>
              <w:spacing w:line="360" w:lineRule="auto"/>
              <w:jc w:val="both"/>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b.d neuropati perifer d.d diabetes militus </w:t>
            </w:r>
          </w:p>
          <w:p w14:paraId="4F1315D5" w14:textId="77777777" w:rsidR="000D47CF" w:rsidRPr="00C62A55" w:rsidRDefault="000D47CF" w:rsidP="000D47CF">
            <w:pPr>
              <w:pStyle w:val="ListParagraph"/>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 </w:t>
            </w:r>
          </w:p>
        </w:tc>
        <w:tc>
          <w:tcPr>
            <w:tcW w:w="2277" w:type="dxa"/>
          </w:tcPr>
          <w:p w14:paraId="2A39689E" w14:textId="77777777" w:rsidR="000D47CF" w:rsidRPr="00C62A55" w:rsidRDefault="000D47CF" w:rsidP="000D47CF">
            <w:pPr>
              <w:spacing w:line="360" w:lineRule="auto"/>
              <w:jc w:val="both"/>
              <w:rPr>
                <w:rFonts w:ascii="Times New Roman" w:hAnsi="Times New Roman" w:cs="Times New Roman"/>
                <w:b/>
                <w:bCs/>
                <w:sz w:val="20"/>
                <w:szCs w:val="20"/>
                <w:lang w:val="sv-SE"/>
              </w:rPr>
            </w:pPr>
            <w:r w:rsidRPr="00C62A55">
              <w:rPr>
                <w:rFonts w:ascii="Times New Roman" w:hAnsi="Times New Roman" w:cs="Times New Roman"/>
                <w:b/>
                <w:bCs/>
                <w:sz w:val="20"/>
                <w:szCs w:val="20"/>
                <w:lang w:val="sv-SE"/>
              </w:rPr>
              <w:t>Kontrol Risiko (L.14128)</w:t>
            </w:r>
          </w:p>
          <w:p w14:paraId="776F3FE0" w14:textId="77777777" w:rsidR="000D47CF" w:rsidRPr="00C62A55" w:rsidRDefault="000D47CF" w:rsidP="000D47CF">
            <w:pPr>
              <w:spacing w:line="360" w:lineRule="auto"/>
              <w:jc w:val="both"/>
              <w:rPr>
                <w:rFonts w:ascii="Times New Roman" w:hAnsi="Times New Roman" w:cs="Times New Roman"/>
                <w:sz w:val="20"/>
                <w:szCs w:val="20"/>
                <w:lang w:val="sv-SE"/>
              </w:rPr>
            </w:pPr>
            <w:r w:rsidRPr="00C62A55">
              <w:rPr>
                <w:rFonts w:ascii="Times New Roman" w:hAnsi="Times New Roman" w:cs="Times New Roman"/>
                <w:sz w:val="20"/>
                <w:szCs w:val="20"/>
                <w:lang w:val="sv-SE"/>
              </w:rPr>
              <w:t>Setelah dilakukan asuhan keperawatan selama 6x12jam diharapkan kontrol risiko meningkat, dengan kriteria hasil :</w:t>
            </w:r>
          </w:p>
          <w:p w14:paraId="01F26359" w14:textId="77777777" w:rsidR="000D47CF" w:rsidRPr="00C62A55" w:rsidRDefault="000D47CF">
            <w:pPr>
              <w:pStyle w:val="ListParagraph"/>
              <w:numPr>
                <w:ilvl w:val="0"/>
                <w:numId w:val="46"/>
              </w:numPr>
              <w:spacing w:line="360" w:lineRule="auto"/>
              <w:ind w:left="481"/>
              <w:rPr>
                <w:rFonts w:ascii="Times New Roman" w:hAnsi="Times New Roman" w:cs="Times New Roman"/>
                <w:sz w:val="20"/>
                <w:szCs w:val="20"/>
              </w:rPr>
            </w:pPr>
            <w:r w:rsidRPr="00C62A55">
              <w:rPr>
                <w:rFonts w:ascii="Times New Roman" w:hAnsi="Times New Roman" w:cs="Times New Roman"/>
                <w:sz w:val="20"/>
                <w:szCs w:val="20"/>
              </w:rPr>
              <w:t xml:space="preserve">Kemampuan menghindari faktor risiko </w:t>
            </w:r>
          </w:p>
          <w:p w14:paraId="4ADA0142" w14:textId="77777777" w:rsidR="000D47CF" w:rsidRPr="00C62A55" w:rsidRDefault="000D47CF">
            <w:pPr>
              <w:pStyle w:val="ListParagraph"/>
              <w:numPr>
                <w:ilvl w:val="0"/>
                <w:numId w:val="46"/>
              </w:numPr>
              <w:spacing w:line="360" w:lineRule="auto"/>
              <w:ind w:left="481"/>
              <w:rPr>
                <w:rFonts w:ascii="Times New Roman" w:hAnsi="Times New Roman" w:cs="Times New Roman"/>
                <w:sz w:val="20"/>
                <w:szCs w:val="20"/>
              </w:rPr>
            </w:pPr>
            <w:r w:rsidRPr="00C62A55">
              <w:rPr>
                <w:rFonts w:ascii="Times New Roman" w:hAnsi="Times New Roman" w:cs="Times New Roman"/>
                <w:sz w:val="20"/>
                <w:szCs w:val="20"/>
              </w:rPr>
              <w:t>Penggunaan fasilitas kesehatan</w:t>
            </w:r>
          </w:p>
        </w:tc>
        <w:tc>
          <w:tcPr>
            <w:tcW w:w="3451" w:type="dxa"/>
          </w:tcPr>
          <w:p w14:paraId="286F1619" w14:textId="77777777" w:rsidR="000D47CF" w:rsidRPr="00C62A55" w:rsidRDefault="000D47CF" w:rsidP="000D47CF">
            <w:pPr>
              <w:spacing w:line="360" w:lineRule="auto"/>
              <w:jc w:val="both"/>
              <w:rPr>
                <w:rFonts w:ascii="Times New Roman" w:hAnsi="Times New Roman" w:cs="Times New Roman"/>
                <w:b/>
                <w:bCs/>
                <w:sz w:val="20"/>
                <w:szCs w:val="20"/>
                <w:lang w:val="sv-SE"/>
              </w:rPr>
            </w:pPr>
            <w:r w:rsidRPr="00C62A55">
              <w:rPr>
                <w:rFonts w:ascii="Times New Roman" w:hAnsi="Times New Roman" w:cs="Times New Roman"/>
                <w:b/>
                <w:bCs/>
                <w:sz w:val="20"/>
                <w:szCs w:val="20"/>
                <w:lang w:val="sv-SE"/>
              </w:rPr>
              <w:t>Pencegahan infeksi (I.14539)</w:t>
            </w:r>
          </w:p>
          <w:p w14:paraId="48AF94BF" w14:textId="77777777" w:rsidR="000D47CF" w:rsidRPr="00C62A55" w:rsidRDefault="000D47CF" w:rsidP="000D47CF">
            <w:pPr>
              <w:spacing w:line="360" w:lineRule="auto"/>
              <w:jc w:val="both"/>
              <w:rPr>
                <w:rFonts w:ascii="Times New Roman" w:hAnsi="Times New Roman" w:cs="Times New Roman"/>
                <w:b/>
                <w:bCs/>
                <w:sz w:val="20"/>
                <w:szCs w:val="20"/>
                <w:lang w:val="sv-SE"/>
              </w:rPr>
            </w:pPr>
            <w:r w:rsidRPr="00C62A55">
              <w:rPr>
                <w:rFonts w:ascii="Times New Roman" w:hAnsi="Times New Roman" w:cs="Times New Roman"/>
                <w:b/>
                <w:bCs/>
                <w:sz w:val="20"/>
                <w:szCs w:val="20"/>
                <w:lang w:val="sv-SE"/>
              </w:rPr>
              <w:t>Tindakan</w:t>
            </w:r>
          </w:p>
          <w:p w14:paraId="12EA5129" w14:textId="77777777" w:rsidR="000D47CF" w:rsidRPr="00C62A55" w:rsidRDefault="000D47CF" w:rsidP="000D47CF">
            <w:pPr>
              <w:spacing w:line="360" w:lineRule="auto"/>
              <w:jc w:val="both"/>
              <w:rPr>
                <w:rFonts w:ascii="Times New Roman" w:hAnsi="Times New Roman" w:cs="Times New Roman"/>
                <w:sz w:val="20"/>
                <w:szCs w:val="20"/>
                <w:lang w:val="sv-SE"/>
              </w:rPr>
            </w:pPr>
            <w:r w:rsidRPr="00C62A55">
              <w:rPr>
                <w:rFonts w:ascii="Times New Roman" w:hAnsi="Times New Roman" w:cs="Times New Roman"/>
                <w:sz w:val="20"/>
                <w:szCs w:val="20"/>
                <w:lang w:val="sv-SE"/>
              </w:rPr>
              <w:t>Observasi:</w:t>
            </w:r>
          </w:p>
          <w:p w14:paraId="42384957" w14:textId="77777777" w:rsidR="000D47CF" w:rsidRPr="00C62A55" w:rsidRDefault="000D47CF">
            <w:pPr>
              <w:pStyle w:val="ListParagraph"/>
              <w:numPr>
                <w:ilvl w:val="0"/>
                <w:numId w:val="38"/>
              </w:numPr>
              <w:spacing w:line="360" w:lineRule="auto"/>
              <w:ind w:left="463"/>
              <w:rPr>
                <w:rFonts w:ascii="Times New Roman" w:hAnsi="Times New Roman" w:cs="Times New Roman"/>
                <w:sz w:val="20"/>
                <w:szCs w:val="20"/>
                <w:lang w:val="sv-SE"/>
              </w:rPr>
            </w:pPr>
            <w:r w:rsidRPr="00C62A55">
              <w:rPr>
                <w:rFonts w:ascii="Times New Roman" w:hAnsi="Times New Roman" w:cs="Times New Roman"/>
                <w:sz w:val="20"/>
                <w:szCs w:val="20"/>
                <w:lang w:val="sv-SE"/>
              </w:rPr>
              <w:t>Monitor tanda dan gejala infeksi lokal dan sistemik</w:t>
            </w:r>
          </w:p>
          <w:p w14:paraId="04627855" w14:textId="77777777" w:rsidR="000D47CF" w:rsidRPr="00C62A55" w:rsidRDefault="000D47CF" w:rsidP="000D47CF">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Terapeutik:</w:t>
            </w:r>
          </w:p>
          <w:p w14:paraId="50AF13AB" w14:textId="77777777" w:rsidR="000D47CF" w:rsidRPr="00C62A55" w:rsidRDefault="000D47CF">
            <w:pPr>
              <w:pStyle w:val="ListParagraph"/>
              <w:numPr>
                <w:ilvl w:val="0"/>
                <w:numId w:val="39"/>
              </w:numPr>
              <w:spacing w:line="360" w:lineRule="auto"/>
              <w:ind w:left="463"/>
              <w:rPr>
                <w:rFonts w:ascii="Times New Roman" w:hAnsi="Times New Roman" w:cs="Times New Roman"/>
                <w:sz w:val="20"/>
                <w:szCs w:val="20"/>
              </w:rPr>
            </w:pPr>
            <w:r w:rsidRPr="00C62A55">
              <w:rPr>
                <w:rFonts w:ascii="Times New Roman" w:hAnsi="Times New Roman" w:cs="Times New Roman"/>
                <w:sz w:val="20"/>
                <w:szCs w:val="20"/>
              </w:rPr>
              <w:t>Batasi jumlah pengunjung</w:t>
            </w:r>
          </w:p>
          <w:p w14:paraId="67926933" w14:textId="77777777" w:rsidR="000D47CF" w:rsidRPr="00C62A55" w:rsidRDefault="000D47CF">
            <w:pPr>
              <w:pStyle w:val="ListParagraph"/>
              <w:numPr>
                <w:ilvl w:val="0"/>
                <w:numId w:val="39"/>
              </w:numPr>
              <w:spacing w:line="360" w:lineRule="auto"/>
              <w:ind w:left="463"/>
              <w:rPr>
                <w:rFonts w:ascii="Times New Roman" w:hAnsi="Times New Roman" w:cs="Times New Roman"/>
                <w:sz w:val="20"/>
                <w:szCs w:val="20"/>
                <w:lang w:val="sv-SE"/>
              </w:rPr>
            </w:pPr>
            <w:r w:rsidRPr="00C62A55">
              <w:rPr>
                <w:rFonts w:ascii="Times New Roman" w:hAnsi="Times New Roman" w:cs="Times New Roman"/>
                <w:sz w:val="20"/>
                <w:szCs w:val="20"/>
                <w:lang w:val="sv-SE"/>
              </w:rPr>
              <w:t>Cuci tangan sebelum dan sesudah kontak dengan pasien dan lingkungan pasien</w:t>
            </w:r>
          </w:p>
          <w:p w14:paraId="76DAC0CF" w14:textId="77777777" w:rsidR="000D47CF" w:rsidRPr="00C62A55" w:rsidRDefault="000D47CF">
            <w:pPr>
              <w:pStyle w:val="ListParagraph"/>
              <w:numPr>
                <w:ilvl w:val="0"/>
                <w:numId w:val="39"/>
              </w:numPr>
              <w:spacing w:line="360" w:lineRule="auto"/>
              <w:ind w:left="463"/>
              <w:rPr>
                <w:rFonts w:ascii="Times New Roman" w:hAnsi="Times New Roman" w:cs="Times New Roman"/>
                <w:sz w:val="20"/>
                <w:szCs w:val="20"/>
                <w:lang w:val="sv-SE"/>
              </w:rPr>
            </w:pPr>
            <w:r w:rsidRPr="00C62A55">
              <w:rPr>
                <w:rFonts w:ascii="Times New Roman" w:hAnsi="Times New Roman" w:cs="Times New Roman"/>
                <w:sz w:val="20"/>
                <w:szCs w:val="20"/>
                <w:lang w:val="sv-SE"/>
              </w:rPr>
              <w:t>Pertahankan teknik aseptik pada pasien berisiko tinggi</w:t>
            </w:r>
          </w:p>
          <w:p w14:paraId="4123CBFF" w14:textId="77777777" w:rsidR="000D47CF" w:rsidRPr="00C62A55" w:rsidRDefault="000D47CF" w:rsidP="000D47CF">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 xml:space="preserve">Edukasi: </w:t>
            </w:r>
          </w:p>
          <w:p w14:paraId="1555C6C9" w14:textId="77777777" w:rsidR="000D47CF" w:rsidRPr="00C62A55" w:rsidRDefault="000D47CF">
            <w:pPr>
              <w:pStyle w:val="ListParagraph"/>
              <w:numPr>
                <w:ilvl w:val="0"/>
                <w:numId w:val="40"/>
              </w:numPr>
              <w:spacing w:line="360" w:lineRule="auto"/>
              <w:ind w:left="475"/>
              <w:rPr>
                <w:rFonts w:ascii="Times New Roman" w:hAnsi="Times New Roman" w:cs="Times New Roman"/>
                <w:sz w:val="20"/>
                <w:szCs w:val="20"/>
              </w:rPr>
            </w:pPr>
            <w:r w:rsidRPr="00C62A55">
              <w:rPr>
                <w:rFonts w:ascii="Times New Roman" w:hAnsi="Times New Roman" w:cs="Times New Roman"/>
                <w:sz w:val="20"/>
                <w:szCs w:val="20"/>
              </w:rPr>
              <w:t>Jelaskan tanda dan gejala infeksi</w:t>
            </w:r>
          </w:p>
          <w:p w14:paraId="16B7DBFF" w14:textId="77777777" w:rsidR="000D47CF" w:rsidRPr="00C62A55" w:rsidRDefault="000D47CF">
            <w:pPr>
              <w:pStyle w:val="ListParagraph"/>
              <w:numPr>
                <w:ilvl w:val="0"/>
                <w:numId w:val="40"/>
              </w:numPr>
              <w:spacing w:line="360" w:lineRule="auto"/>
              <w:ind w:left="475"/>
              <w:rPr>
                <w:rFonts w:ascii="Times New Roman" w:hAnsi="Times New Roman" w:cs="Times New Roman"/>
                <w:b/>
                <w:bCs/>
                <w:sz w:val="20"/>
                <w:szCs w:val="20"/>
              </w:rPr>
            </w:pPr>
            <w:r w:rsidRPr="00C62A55">
              <w:rPr>
                <w:rFonts w:ascii="Times New Roman" w:hAnsi="Times New Roman" w:cs="Times New Roman"/>
                <w:sz w:val="20"/>
                <w:szCs w:val="20"/>
              </w:rPr>
              <w:t>Anjurkan meningkatkan asupan nutrisi</w:t>
            </w:r>
          </w:p>
        </w:tc>
      </w:tr>
      <w:tr w:rsidR="000D47CF" w:rsidRPr="00FF0901" w14:paraId="516556EF" w14:textId="77777777" w:rsidTr="0047258B">
        <w:tc>
          <w:tcPr>
            <w:tcW w:w="576" w:type="dxa"/>
          </w:tcPr>
          <w:p w14:paraId="05EB4177" w14:textId="77777777" w:rsidR="000D47CF" w:rsidRPr="00C62A55" w:rsidRDefault="000D47CF" w:rsidP="0047258B">
            <w:pPr>
              <w:spacing w:line="360" w:lineRule="auto"/>
              <w:rPr>
                <w:rFonts w:ascii="Times New Roman" w:hAnsi="Times New Roman" w:cs="Times New Roman"/>
                <w:sz w:val="20"/>
                <w:szCs w:val="20"/>
              </w:rPr>
            </w:pPr>
            <w:r w:rsidRPr="00C62A55">
              <w:rPr>
                <w:rFonts w:ascii="Times New Roman" w:hAnsi="Times New Roman" w:cs="Times New Roman"/>
                <w:sz w:val="20"/>
                <w:szCs w:val="20"/>
              </w:rPr>
              <w:t>2.</w:t>
            </w:r>
          </w:p>
        </w:tc>
        <w:tc>
          <w:tcPr>
            <w:tcW w:w="2059" w:type="dxa"/>
          </w:tcPr>
          <w:p w14:paraId="2D3B307F" w14:textId="77777777" w:rsidR="000D47CF" w:rsidRPr="00C62A55" w:rsidRDefault="000D47CF" w:rsidP="000D47CF">
            <w:pPr>
              <w:spacing w:line="360" w:lineRule="auto"/>
              <w:jc w:val="both"/>
              <w:rPr>
                <w:rFonts w:ascii="Times New Roman" w:hAnsi="Times New Roman" w:cs="Times New Roman"/>
                <w:sz w:val="20"/>
                <w:szCs w:val="20"/>
                <w:lang w:val="sv-SE"/>
              </w:rPr>
            </w:pPr>
            <w:r w:rsidRPr="00C62A55">
              <w:rPr>
                <w:rFonts w:ascii="Times New Roman" w:hAnsi="Times New Roman" w:cs="Times New Roman"/>
                <w:b/>
                <w:bCs/>
                <w:sz w:val="20"/>
                <w:szCs w:val="20"/>
                <w:lang w:val="sv-SE"/>
              </w:rPr>
              <w:t xml:space="preserve">Ketidakstabilan Kadar Glukosa Darah (D.0027) </w:t>
            </w:r>
            <w:r w:rsidRPr="00C62A55">
              <w:rPr>
                <w:rFonts w:ascii="Times New Roman" w:hAnsi="Times New Roman" w:cs="Times New Roman"/>
                <w:sz w:val="20"/>
                <w:szCs w:val="20"/>
                <w:lang w:val="sv-SE"/>
              </w:rPr>
              <w:t xml:space="preserve">b.d hiperglikemia </w:t>
            </w:r>
            <w:r w:rsidRPr="00C62A55">
              <w:rPr>
                <w:rFonts w:ascii="Times New Roman" w:hAnsi="Times New Roman" w:cs="Times New Roman"/>
                <w:sz w:val="20"/>
                <w:szCs w:val="20"/>
                <w:lang w:val="sv-SE"/>
              </w:rPr>
              <w:lastRenderedPageBreak/>
              <w:t>(resistensi insulin) d.d kadar glukosa dalam darah/urin tinggi</w:t>
            </w:r>
          </w:p>
        </w:tc>
        <w:tc>
          <w:tcPr>
            <w:tcW w:w="2277" w:type="dxa"/>
          </w:tcPr>
          <w:p w14:paraId="52C04FCD" w14:textId="77777777" w:rsidR="000D47CF" w:rsidRPr="00C62A55" w:rsidRDefault="000D47CF" w:rsidP="000D47CF">
            <w:pPr>
              <w:spacing w:line="360" w:lineRule="auto"/>
              <w:jc w:val="both"/>
              <w:rPr>
                <w:rFonts w:ascii="Times New Roman" w:hAnsi="Times New Roman" w:cs="Times New Roman"/>
                <w:b/>
                <w:bCs/>
                <w:sz w:val="20"/>
                <w:szCs w:val="20"/>
                <w:lang w:val="sv-SE"/>
              </w:rPr>
            </w:pPr>
            <w:r w:rsidRPr="00C62A55">
              <w:rPr>
                <w:rFonts w:ascii="Times New Roman" w:hAnsi="Times New Roman" w:cs="Times New Roman"/>
                <w:b/>
                <w:bCs/>
                <w:sz w:val="20"/>
                <w:szCs w:val="20"/>
                <w:lang w:val="sv-SE"/>
              </w:rPr>
              <w:lastRenderedPageBreak/>
              <w:t>Kestabilan Kadar Glukosa Darah (L.03022)</w:t>
            </w:r>
          </w:p>
          <w:p w14:paraId="36C2593E" w14:textId="77777777" w:rsidR="000D47CF" w:rsidRPr="00C62A55" w:rsidRDefault="000D47CF" w:rsidP="000D47CF">
            <w:pPr>
              <w:spacing w:line="360" w:lineRule="auto"/>
              <w:jc w:val="both"/>
              <w:rPr>
                <w:rFonts w:ascii="Times New Roman" w:hAnsi="Times New Roman" w:cs="Times New Roman"/>
                <w:sz w:val="20"/>
                <w:szCs w:val="20"/>
                <w:lang w:val="sv-SE"/>
              </w:rPr>
            </w:pPr>
            <w:r w:rsidRPr="00C62A55">
              <w:rPr>
                <w:rFonts w:ascii="Times New Roman" w:hAnsi="Times New Roman" w:cs="Times New Roman"/>
                <w:sz w:val="20"/>
                <w:szCs w:val="20"/>
                <w:lang w:val="sv-SE"/>
              </w:rPr>
              <w:lastRenderedPageBreak/>
              <w:t>Setelah dilakukan asuhan keperawatan 6x12 jam diharapkan Kestabilan Kadar Glukosa Darah meningkat, dengan kriteria hasil:</w:t>
            </w:r>
          </w:p>
          <w:p w14:paraId="58E67D55" w14:textId="77777777" w:rsidR="000D47CF" w:rsidRPr="00C62A55" w:rsidRDefault="000D47CF">
            <w:pPr>
              <w:pStyle w:val="ListParagraph"/>
              <w:numPr>
                <w:ilvl w:val="0"/>
                <w:numId w:val="41"/>
              </w:numPr>
              <w:spacing w:line="360" w:lineRule="auto"/>
              <w:ind w:left="515"/>
              <w:rPr>
                <w:rFonts w:ascii="Times New Roman" w:hAnsi="Times New Roman" w:cs="Times New Roman"/>
                <w:sz w:val="20"/>
                <w:szCs w:val="20"/>
              </w:rPr>
            </w:pPr>
            <w:r w:rsidRPr="00C62A55">
              <w:rPr>
                <w:rFonts w:ascii="Times New Roman" w:hAnsi="Times New Roman" w:cs="Times New Roman"/>
                <w:sz w:val="20"/>
                <w:szCs w:val="20"/>
              </w:rPr>
              <w:t>Lelah/lesu menurun</w:t>
            </w:r>
          </w:p>
          <w:p w14:paraId="1D630F9B" w14:textId="77777777" w:rsidR="000D47CF" w:rsidRPr="00C62A55" w:rsidRDefault="000D47CF">
            <w:pPr>
              <w:pStyle w:val="ListParagraph"/>
              <w:numPr>
                <w:ilvl w:val="0"/>
                <w:numId w:val="41"/>
              </w:numPr>
              <w:spacing w:line="360" w:lineRule="auto"/>
              <w:ind w:left="515"/>
              <w:rPr>
                <w:rFonts w:ascii="Times New Roman" w:hAnsi="Times New Roman" w:cs="Times New Roman"/>
                <w:sz w:val="20"/>
                <w:szCs w:val="20"/>
              </w:rPr>
            </w:pPr>
            <w:r w:rsidRPr="00C62A55">
              <w:rPr>
                <w:rFonts w:ascii="Times New Roman" w:hAnsi="Times New Roman" w:cs="Times New Roman"/>
                <w:sz w:val="20"/>
                <w:szCs w:val="20"/>
              </w:rPr>
              <w:t>Kadar glukosa dalam darah membaik</w:t>
            </w:r>
          </w:p>
          <w:p w14:paraId="7C5A6C18" w14:textId="77777777" w:rsidR="000D47CF" w:rsidRPr="00C62A55" w:rsidRDefault="000D47CF" w:rsidP="000D47CF">
            <w:pPr>
              <w:spacing w:line="360" w:lineRule="auto"/>
              <w:jc w:val="both"/>
              <w:rPr>
                <w:rFonts w:ascii="Times New Roman" w:hAnsi="Times New Roman" w:cs="Times New Roman"/>
                <w:b/>
                <w:bCs/>
                <w:sz w:val="20"/>
                <w:szCs w:val="20"/>
              </w:rPr>
            </w:pPr>
          </w:p>
        </w:tc>
        <w:tc>
          <w:tcPr>
            <w:tcW w:w="3451" w:type="dxa"/>
          </w:tcPr>
          <w:p w14:paraId="60BE6541" w14:textId="6CFEBF1F" w:rsidR="000D47CF" w:rsidRPr="00C62A55" w:rsidRDefault="000D47CF" w:rsidP="000D47CF">
            <w:pPr>
              <w:spacing w:line="360" w:lineRule="auto"/>
              <w:jc w:val="both"/>
              <w:rPr>
                <w:rFonts w:ascii="Times New Roman" w:hAnsi="Times New Roman" w:cs="Times New Roman"/>
                <w:b/>
                <w:bCs/>
                <w:sz w:val="20"/>
                <w:szCs w:val="20"/>
              </w:rPr>
            </w:pPr>
            <w:r w:rsidRPr="00C62A55">
              <w:rPr>
                <w:rFonts w:ascii="Times New Roman" w:hAnsi="Times New Roman" w:cs="Times New Roman"/>
                <w:b/>
                <w:bCs/>
                <w:sz w:val="20"/>
                <w:szCs w:val="20"/>
              </w:rPr>
              <w:lastRenderedPageBreak/>
              <w:t>Manajemen Hiperglikemia (I.03115)</w:t>
            </w:r>
          </w:p>
          <w:p w14:paraId="033F5605" w14:textId="77777777" w:rsidR="000D47CF" w:rsidRPr="00C62A55" w:rsidRDefault="000D47CF" w:rsidP="000D47CF">
            <w:pPr>
              <w:spacing w:line="360" w:lineRule="auto"/>
              <w:jc w:val="both"/>
              <w:rPr>
                <w:rFonts w:ascii="Times New Roman" w:hAnsi="Times New Roman" w:cs="Times New Roman"/>
                <w:b/>
                <w:bCs/>
                <w:sz w:val="20"/>
                <w:szCs w:val="20"/>
              </w:rPr>
            </w:pPr>
            <w:r w:rsidRPr="00C62A55">
              <w:rPr>
                <w:rFonts w:ascii="Times New Roman" w:hAnsi="Times New Roman" w:cs="Times New Roman"/>
                <w:b/>
                <w:bCs/>
                <w:sz w:val="20"/>
                <w:szCs w:val="20"/>
              </w:rPr>
              <w:t>Tindakan</w:t>
            </w:r>
          </w:p>
          <w:p w14:paraId="2FD3A468" w14:textId="77777777" w:rsidR="000D47CF" w:rsidRPr="00C62A55" w:rsidRDefault="000D47CF" w:rsidP="000D47CF">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Observasi</w:t>
            </w:r>
          </w:p>
          <w:p w14:paraId="6556F22A" w14:textId="77777777" w:rsidR="000D47CF" w:rsidRPr="00C62A55" w:rsidRDefault="000D47CF">
            <w:pPr>
              <w:pStyle w:val="ListParagraph"/>
              <w:numPr>
                <w:ilvl w:val="0"/>
                <w:numId w:val="42"/>
              </w:numPr>
              <w:spacing w:line="360" w:lineRule="auto"/>
              <w:ind w:left="503"/>
              <w:rPr>
                <w:rFonts w:ascii="Times New Roman" w:hAnsi="Times New Roman" w:cs="Times New Roman"/>
                <w:sz w:val="20"/>
                <w:szCs w:val="20"/>
              </w:rPr>
            </w:pPr>
            <w:r w:rsidRPr="00C62A55">
              <w:rPr>
                <w:rFonts w:ascii="Times New Roman" w:hAnsi="Times New Roman" w:cs="Times New Roman"/>
                <w:sz w:val="20"/>
                <w:szCs w:val="20"/>
              </w:rPr>
              <w:lastRenderedPageBreak/>
              <w:t>Identifikasi kemungkinan penyebab hiperglikemia</w:t>
            </w:r>
          </w:p>
          <w:p w14:paraId="53951192" w14:textId="77777777" w:rsidR="000D47CF" w:rsidRPr="00C62A55" w:rsidRDefault="000D47CF">
            <w:pPr>
              <w:pStyle w:val="ListParagraph"/>
              <w:numPr>
                <w:ilvl w:val="0"/>
                <w:numId w:val="42"/>
              </w:numPr>
              <w:spacing w:line="360" w:lineRule="auto"/>
              <w:ind w:left="503"/>
              <w:rPr>
                <w:rFonts w:ascii="Times New Roman" w:hAnsi="Times New Roman" w:cs="Times New Roman"/>
                <w:sz w:val="20"/>
                <w:szCs w:val="20"/>
                <w:lang w:val="sv-SE"/>
              </w:rPr>
            </w:pPr>
            <w:r w:rsidRPr="00C62A55">
              <w:rPr>
                <w:rFonts w:ascii="Times New Roman" w:hAnsi="Times New Roman" w:cs="Times New Roman"/>
                <w:sz w:val="20"/>
                <w:szCs w:val="20"/>
                <w:lang w:val="sv-SE"/>
              </w:rPr>
              <w:t>Monitor kadar glukosa darah, jika perlu</w:t>
            </w:r>
          </w:p>
          <w:p w14:paraId="18CFDF7D" w14:textId="77777777" w:rsidR="000D47CF" w:rsidRPr="00C62A55" w:rsidRDefault="000D47CF">
            <w:pPr>
              <w:pStyle w:val="ListParagraph"/>
              <w:numPr>
                <w:ilvl w:val="0"/>
                <w:numId w:val="42"/>
              </w:numPr>
              <w:spacing w:line="360" w:lineRule="auto"/>
              <w:ind w:left="503"/>
              <w:rPr>
                <w:rFonts w:ascii="Times New Roman" w:hAnsi="Times New Roman" w:cs="Times New Roman"/>
                <w:sz w:val="20"/>
                <w:szCs w:val="20"/>
              </w:rPr>
            </w:pPr>
            <w:r w:rsidRPr="00C62A55">
              <w:rPr>
                <w:rFonts w:ascii="Times New Roman" w:hAnsi="Times New Roman" w:cs="Times New Roman"/>
                <w:sz w:val="20"/>
                <w:szCs w:val="20"/>
              </w:rPr>
              <w:t>Monitor intake dan output cairan</w:t>
            </w:r>
          </w:p>
          <w:p w14:paraId="79BD82E4" w14:textId="77777777" w:rsidR="000D47CF" w:rsidRPr="00C62A55" w:rsidRDefault="000D47CF" w:rsidP="000D47CF">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Terapeutik</w:t>
            </w:r>
          </w:p>
          <w:p w14:paraId="765365C7" w14:textId="77777777" w:rsidR="000D47CF" w:rsidRPr="00C62A55" w:rsidRDefault="000D47CF">
            <w:pPr>
              <w:pStyle w:val="ListParagraph"/>
              <w:numPr>
                <w:ilvl w:val="0"/>
                <w:numId w:val="43"/>
              </w:numPr>
              <w:spacing w:line="360" w:lineRule="auto"/>
              <w:ind w:left="503"/>
              <w:rPr>
                <w:rFonts w:ascii="Times New Roman" w:hAnsi="Times New Roman" w:cs="Times New Roman"/>
                <w:sz w:val="20"/>
                <w:szCs w:val="20"/>
              </w:rPr>
            </w:pPr>
            <w:r w:rsidRPr="00C62A55">
              <w:rPr>
                <w:rFonts w:ascii="Times New Roman" w:hAnsi="Times New Roman" w:cs="Times New Roman"/>
                <w:sz w:val="20"/>
                <w:szCs w:val="20"/>
              </w:rPr>
              <w:t>Berikan asupan cairan oral</w:t>
            </w:r>
          </w:p>
          <w:p w14:paraId="7874745B" w14:textId="77777777" w:rsidR="000D47CF" w:rsidRPr="00C62A55" w:rsidRDefault="000D47CF">
            <w:pPr>
              <w:pStyle w:val="ListParagraph"/>
              <w:numPr>
                <w:ilvl w:val="0"/>
                <w:numId w:val="43"/>
              </w:numPr>
              <w:spacing w:line="360" w:lineRule="auto"/>
              <w:ind w:left="503"/>
              <w:rPr>
                <w:rFonts w:ascii="Times New Roman" w:hAnsi="Times New Roman" w:cs="Times New Roman"/>
                <w:sz w:val="20"/>
                <w:szCs w:val="20"/>
                <w:lang w:val="sv-SE"/>
              </w:rPr>
            </w:pPr>
            <w:r w:rsidRPr="00C62A55">
              <w:rPr>
                <w:rFonts w:ascii="Times New Roman" w:hAnsi="Times New Roman" w:cs="Times New Roman"/>
                <w:sz w:val="20"/>
                <w:szCs w:val="20"/>
                <w:lang w:val="sv-SE"/>
              </w:rPr>
              <w:t>Konsultasi dengan medis jika tanda dan gejala hiperglikemia tetap ada atau memburuk</w:t>
            </w:r>
          </w:p>
          <w:p w14:paraId="26A0CB02" w14:textId="77777777" w:rsidR="000D47CF" w:rsidRPr="00C62A55" w:rsidRDefault="000D47CF" w:rsidP="000D47CF">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Edukasi</w:t>
            </w:r>
          </w:p>
          <w:p w14:paraId="0198E0A0" w14:textId="77777777" w:rsidR="000D47CF" w:rsidRPr="00C62A55" w:rsidRDefault="000D47CF">
            <w:pPr>
              <w:pStyle w:val="ListParagraph"/>
              <w:numPr>
                <w:ilvl w:val="0"/>
                <w:numId w:val="44"/>
              </w:numPr>
              <w:spacing w:line="360" w:lineRule="auto"/>
              <w:ind w:left="503"/>
              <w:rPr>
                <w:rFonts w:ascii="Times New Roman" w:hAnsi="Times New Roman" w:cs="Times New Roman"/>
                <w:sz w:val="20"/>
                <w:szCs w:val="20"/>
                <w:lang w:val="sv-SE"/>
              </w:rPr>
            </w:pPr>
            <w:r w:rsidRPr="00C62A55">
              <w:rPr>
                <w:rFonts w:ascii="Times New Roman" w:hAnsi="Times New Roman" w:cs="Times New Roman"/>
                <w:sz w:val="20"/>
                <w:szCs w:val="20"/>
                <w:lang w:val="sv-SE"/>
              </w:rPr>
              <w:t>Anjurkan monitor kadar glukosa darah secara mandiri</w:t>
            </w:r>
          </w:p>
          <w:p w14:paraId="60EE05E2" w14:textId="77777777" w:rsidR="000D47CF" w:rsidRPr="00C62A55" w:rsidRDefault="000D47CF">
            <w:pPr>
              <w:pStyle w:val="ListParagraph"/>
              <w:numPr>
                <w:ilvl w:val="0"/>
                <w:numId w:val="44"/>
              </w:numPr>
              <w:spacing w:line="360" w:lineRule="auto"/>
              <w:ind w:left="503"/>
              <w:rPr>
                <w:rFonts w:ascii="Times New Roman" w:hAnsi="Times New Roman" w:cs="Times New Roman"/>
                <w:sz w:val="20"/>
                <w:szCs w:val="20"/>
                <w:lang w:val="sv-SE"/>
              </w:rPr>
            </w:pPr>
            <w:r w:rsidRPr="00C62A55">
              <w:rPr>
                <w:rFonts w:ascii="Times New Roman" w:hAnsi="Times New Roman" w:cs="Times New Roman"/>
                <w:sz w:val="20"/>
                <w:szCs w:val="20"/>
                <w:lang w:val="sv-SE"/>
              </w:rPr>
              <w:t>Anjurkan kepatuhan terhadap diet dan olahraga</w:t>
            </w:r>
          </w:p>
          <w:p w14:paraId="26648BF1" w14:textId="77777777" w:rsidR="000D47CF" w:rsidRPr="00C62A55" w:rsidRDefault="000D47CF" w:rsidP="000D47CF">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Kolaborasi</w:t>
            </w:r>
          </w:p>
          <w:p w14:paraId="7A595D83" w14:textId="77777777" w:rsidR="000D47CF" w:rsidRPr="00C62A55" w:rsidRDefault="000D47CF">
            <w:pPr>
              <w:pStyle w:val="ListParagraph"/>
              <w:numPr>
                <w:ilvl w:val="0"/>
                <w:numId w:val="45"/>
              </w:numPr>
              <w:spacing w:line="360" w:lineRule="auto"/>
              <w:ind w:left="503"/>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Kolaborasi pemberian insulin, jika perlu </w:t>
            </w:r>
          </w:p>
        </w:tc>
      </w:tr>
      <w:tr w:rsidR="000D47CF" w:rsidRPr="00FF0901" w14:paraId="09B76162" w14:textId="77777777" w:rsidTr="0047258B">
        <w:tc>
          <w:tcPr>
            <w:tcW w:w="576" w:type="dxa"/>
          </w:tcPr>
          <w:p w14:paraId="37C501D7" w14:textId="77777777" w:rsidR="000D47CF" w:rsidRPr="00C62A55" w:rsidRDefault="000D47CF" w:rsidP="0047258B">
            <w:pPr>
              <w:spacing w:line="360" w:lineRule="auto"/>
              <w:rPr>
                <w:rFonts w:ascii="Times New Roman" w:hAnsi="Times New Roman" w:cs="Times New Roman"/>
                <w:b/>
                <w:bCs/>
                <w:sz w:val="20"/>
                <w:szCs w:val="20"/>
              </w:rPr>
            </w:pPr>
            <w:r w:rsidRPr="00C62A55">
              <w:rPr>
                <w:rFonts w:ascii="Times New Roman" w:hAnsi="Times New Roman" w:cs="Times New Roman"/>
                <w:b/>
                <w:bCs/>
                <w:sz w:val="20"/>
                <w:szCs w:val="20"/>
              </w:rPr>
              <w:lastRenderedPageBreak/>
              <w:t>3.</w:t>
            </w:r>
          </w:p>
        </w:tc>
        <w:tc>
          <w:tcPr>
            <w:tcW w:w="2059" w:type="dxa"/>
          </w:tcPr>
          <w:p w14:paraId="1BE467FB" w14:textId="77777777" w:rsidR="000D47CF" w:rsidRPr="00C62A55" w:rsidRDefault="000D47CF" w:rsidP="0043607E">
            <w:pPr>
              <w:spacing w:line="360" w:lineRule="auto"/>
              <w:jc w:val="both"/>
              <w:rPr>
                <w:rFonts w:ascii="Times New Roman" w:hAnsi="Times New Roman" w:cs="Times New Roman"/>
                <w:sz w:val="20"/>
                <w:szCs w:val="20"/>
                <w:lang w:val="sv-SE"/>
              </w:rPr>
            </w:pPr>
            <w:r w:rsidRPr="00C62A55">
              <w:rPr>
                <w:rFonts w:ascii="Times New Roman" w:hAnsi="Times New Roman" w:cs="Times New Roman"/>
                <w:b/>
                <w:bCs/>
                <w:sz w:val="20"/>
                <w:szCs w:val="20"/>
                <w:lang w:val="sv-SE"/>
              </w:rPr>
              <w:t>Nyeri Kronis (D.0078)</w:t>
            </w:r>
            <w:r w:rsidRPr="00C62A55">
              <w:rPr>
                <w:rFonts w:ascii="Times New Roman" w:hAnsi="Times New Roman" w:cs="Times New Roman"/>
                <w:sz w:val="20"/>
                <w:szCs w:val="20"/>
                <w:lang w:val="sv-SE"/>
              </w:rPr>
              <w:t xml:space="preserve"> </w:t>
            </w:r>
          </w:p>
          <w:p w14:paraId="2475B79D" w14:textId="77777777" w:rsidR="000D47CF" w:rsidRPr="00C62A55" w:rsidRDefault="000D47CF" w:rsidP="0043607E">
            <w:pPr>
              <w:spacing w:line="360" w:lineRule="auto"/>
              <w:jc w:val="both"/>
              <w:rPr>
                <w:rFonts w:ascii="Times New Roman" w:hAnsi="Times New Roman" w:cs="Times New Roman"/>
                <w:sz w:val="20"/>
                <w:szCs w:val="20"/>
                <w:lang w:val="sv-SE"/>
              </w:rPr>
            </w:pPr>
            <w:r w:rsidRPr="00C62A55">
              <w:rPr>
                <w:rFonts w:ascii="Times New Roman" w:hAnsi="Times New Roman" w:cs="Times New Roman"/>
                <w:sz w:val="20"/>
                <w:szCs w:val="20"/>
                <w:lang w:val="sv-SE"/>
              </w:rPr>
              <w:t>b.d kerusakan sistem saraf d.d tampak meringis dan gelisah</w:t>
            </w:r>
          </w:p>
          <w:p w14:paraId="5311DB0D" w14:textId="77777777" w:rsidR="000D47CF" w:rsidRPr="00C62A55" w:rsidRDefault="000D47CF" w:rsidP="0043607E">
            <w:pPr>
              <w:spacing w:line="360" w:lineRule="auto"/>
              <w:jc w:val="both"/>
              <w:rPr>
                <w:rFonts w:ascii="Times New Roman" w:hAnsi="Times New Roman" w:cs="Times New Roman"/>
                <w:b/>
                <w:bCs/>
                <w:sz w:val="20"/>
                <w:szCs w:val="20"/>
                <w:lang w:val="sv-SE"/>
              </w:rPr>
            </w:pPr>
          </w:p>
        </w:tc>
        <w:tc>
          <w:tcPr>
            <w:tcW w:w="2277" w:type="dxa"/>
          </w:tcPr>
          <w:p w14:paraId="6F0D5378" w14:textId="77777777" w:rsidR="000D47CF" w:rsidRPr="00C62A55" w:rsidRDefault="000D47CF" w:rsidP="0043607E">
            <w:pPr>
              <w:spacing w:line="360" w:lineRule="auto"/>
              <w:jc w:val="both"/>
              <w:rPr>
                <w:rFonts w:ascii="Times New Roman" w:hAnsi="Times New Roman" w:cs="Times New Roman"/>
                <w:b/>
                <w:bCs/>
                <w:sz w:val="20"/>
                <w:szCs w:val="20"/>
                <w:lang w:val="sv-SE"/>
              </w:rPr>
            </w:pPr>
            <w:r w:rsidRPr="00C62A55">
              <w:rPr>
                <w:rFonts w:ascii="Times New Roman" w:hAnsi="Times New Roman" w:cs="Times New Roman"/>
                <w:b/>
                <w:bCs/>
                <w:sz w:val="20"/>
                <w:szCs w:val="20"/>
                <w:lang w:val="sv-SE"/>
              </w:rPr>
              <w:t>Tingkat Nyeri (L.08066)</w:t>
            </w:r>
          </w:p>
          <w:p w14:paraId="6D4802F3" w14:textId="77777777" w:rsidR="000D47CF" w:rsidRPr="00C62A55" w:rsidRDefault="000D47CF" w:rsidP="0043607E">
            <w:pPr>
              <w:spacing w:line="360" w:lineRule="auto"/>
              <w:jc w:val="both"/>
              <w:rPr>
                <w:rFonts w:ascii="Times New Roman" w:hAnsi="Times New Roman" w:cs="Times New Roman"/>
                <w:sz w:val="20"/>
                <w:szCs w:val="20"/>
                <w:lang w:val="sv-SE"/>
              </w:rPr>
            </w:pPr>
            <w:r w:rsidRPr="00C62A55">
              <w:rPr>
                <w:rFonts w:ascii="Times New Roman" w:hAnsi="Times New Roman" w:cs="Times New Roman"/>
                <w:sz w:val="20"/>
                <w:szCs w:val="20"/>
                <w:lang w:val="sv-SE"/>
              </w:rPr>
              <w:t>Setelah dilakukan asuhan keperawatan 6x12 jam diharapkan tingkat nyeri menurun, dengan kriteria hasil :</w:t>
            </w:r>
          </w:p>
          <w:p w14:paraId="7EA614E4" w14:textId="77777777" w:rsidR="000D47CF" w:rsidRPr="00C62A55" w:rsidRDefault="000D47CF">
            <w:pPr>
              <w:pStyle w:val="ListParagraph"/>
              <w:numPr>
                <w:ilvl w:val="0"/>
                <w:numId w:val="47"/>
              </w:numPr>
              <w:spacing w:line="360" w:lineRule="auto"/>
              <w:ind w:left="514"/>
              <w:rPr>
                <w:rFonts w:ascii="Times New Roman" w:hAnsi="Times New Roman" w:cs="Times New Roman"/>
                <w:b/>
                <w:bCs/>
                <w:sz w:val="20"/>
                <w:szCs w:val="20"/>
                <w:lang w:val="sv-SE"/>
              </w:rPr>
            </w:pPr>
            <w:r w:rsidRPr="00C62A55">
              <w:rPr>
                <w:rFonts w:ascii="Times New Roman" w:hAnsi="Times New Roman" w:cs="Times New Roman"/>
                <w:sz w:val="20"/>
                <w:szCs w:val="20"/>
                <w:lang w:val="sv-SE"/>
              </w:rPr>
              <w:t>Keluhan nyeri menurun</w:t>
            </w:r>
          </w:p>
          <w:p w14:paraId="447C6F55" w14:textId="77777777" w:rsidR="000D47CF" w:rsidRPr="00C62A55" w:rsidRDefault="000D47CF">
            <w:pPr>
              <w:pStyle w:val="ListParagraph"/>
              <w:numPr>
                <w:ilvl w:val="0"/>
                <w:numId w:val="47"/>
              </w:numPr>
              <w:spacing w:line="360" w:lineRule="auto"/>
              <w:ind w:left="514"/>
              <w:rPr>
                <w:rFonts w:ascii="Times New Roman" w:hAnsi="Times New Roman" w:cs="Times New Roman"/>
                <w:b/>
                <w:bCs/>
                <w:sz w:val="20"/>
                <w:szCs w:val="20"/>
                <w:lang w:val="sv-SE"/>
              </w:rPr>
            </w:pPr>
            <w:r w:rsidRPr="00C62A55">
              <w:rPr>
                <w:rFonts w:ascii="Times New Roman" w:hAnsi="Times New Roman" w:cs="Times New Roman"/>
                <w:sz w:val="20"/>
                <w:szCs w:val="20"/>
                <w:lang w:val="sv-SE"/>
              </w:rPr>
              <w:t>Meringis menurun</w:t>
            </w:r>
          </w:p>
        </w:tc>
        <w:tc>
          <w:tcPr>
            <w:tcW w:w="3451" w:type="dxa"/>
          </w:tcPr>
          <w:p w14:paraId="211A3A15" w14:textId="0632FC1E" w:rsidR="0043607E" w:rsidRPr="00C62A55" w:rsidRDefault="000D47CF" w:rsidP="0043607E">
            <w:pPr>
              <w:spacing w:line="360" w:lineRule="auto"/>
              <w:jc w:val="both"/>
              <w:rPr>
                <w:rFonts w:ascii="Times New Roman" w:hAnsi="Times New Roman" w:cs="Times New Roman"/>
                <w:b/>
                <w:bCs/>
                <w:sz w:val="20"/>
                <w:szCs w:val="20"/>
              </w:rPr>
            </w:pPr>
            <w:r w:rsidRPr="00C62A55">
              <w:rPr>
                <w:rFonts w:ascii="Times New Roman" w:hAnsi="Times New Roman" w:cs="Times New Roman"/>
                <w:b/>
                <w:bCs/>
                <w:sz w:val="20"/>
                <w:szCs w:val="20"/>
              </w:rPr>
              <w:t>Manajemen Nyeri (I.08238)</w:t>
            </w:r>
          </w:p>
          <w:p w14:paraId="31952997" w14:textId="77777777" w:rsidR="000D47CF" w:rsidRPr="00C62A55" w:rsidRDefault="000D47CF" w:rsidP="0043607E">
            <w:pPr>
              <w:spacing w:line="360" w:lineRule="auto"/>
              <w:jc w:val="both"/>
              <w:rPr>
                <w:rFonts w:ascii="Times New Roman" w:hAnsi="Times New Roman" w:cs="Times New Roman"/>
                <w:b/>
                <w:bCs/>
                <w:sz w:val="20"/>
                <w:szCs w:val="20"/>
              </w:rPr>
            </w:pPr>
            <w:r w:rsidRPr="00C62A55">
              <w:rPr>
                <w:rFonts w:ascii="Times New Roman" w:hAnsi="Times New Roman" w:cs="Times New Roman"/>
                <w:b/>
                <w:bCs/>
                <w:sz w:val="20"/>
                <w:szCs w:val="20"/>
              </w:rPr>
              <w:t>Tindakan</w:t>
            </w:r>
          </w:p>
          <w:p w14:paraId="4269519C" w14:textId="77777777" w:rsidR="000D47CF" w:rsidRPr="00C62A55" w:rsidRDefault="000D47CF" w:rsidP="0043607E">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 xml:space="preserve">Observasi </w:t>
            </w:r>
          </w:p>
          <w:p w14:paraId="5D6C99A6" w14:textId="77777777" w:rsidR="000D47CF" w:rsidRPr="00C62A55" w:rsidRDefault="000D47CF">
            <w:pPr>
              <w:pStyle w:val="ListParagraph"/>
              <w:numPr>
                <w:ilvl w:val="0"/>
                <w:numId w:val="48"/>
              </w:numPr>
              <w:spacing w:line="360" w:lineRule="auto"/>
              <w:ind w:left="513"/>
              <w:rPr>
                <w:rFonts w:ascii="Times New Roman" w:hAnsi="Times New Roman" w:cs="Times New Roman"/>
                <w:sz w:val="20"/>
                <w:szCs w:val="20"/>
              </w:rPr>
            </w:pPr>
            <w:r w:rsidRPr="00C62A55">
              <w:rPr>
                <w:rFonts w:ascii="Times New Roman" w:hAnsi="Times New Roman" w:cs="Times New Roman"/>
                <w:sz w:val="20"/>
                <w:szCs w:val="20"/>
              </w:rPr>
              <w:t>Identifikasi skala nyeri</w:t>
            </w:r>
          </w:p>
          <w:p w14:paraId="2A4F5630" w14:textId="77777777" w:rsidR="000D47CF" w:rsidRPr="00C62A55" w:rsidRDefault="000D47CF">
            <w:pPr>
              <w:pStyle w:val="ListParagraph"/>
              <w:numPr>
                <w:ilvl w:val="0"/>
                <w:numId w:val="48"/>
              </w:numPr>
              <w:spacing w:line="360" w:lineRule="auto"/>
              <w:ind w:left="513"/>
              <w:rPr>
                <w:rFonts w:ascii="Times New Roman" w:hAnsi="Times New Roman" w:cs="Times New Roman"/>
                <w:sz w:val="20"/>
                <w:szCs w:val="20"/>
              </w:rPr>
            </w:pPr>
            <w:r w:rsidRPr="00C62A55">
              <w:rPr>
                <w:rFonts w:ascii="Times New Roman" w:hAnsi="Times New Roman" w:cs="Times New Roman"/>
                <w:sz w:val="20"/>
                <w:szCs w:val="20"/>
              </w:rPr>
              <w:t>Identifikasi faktor yang memperberat dan memperingan nyeri</w:t>
            </w:r>
          </w:p>
          <w:p w14:paraId="40AA43F5" w14:textId="77777777" w:rsidR="000D47CF" w:rsidRPr="00C62A55" w:rsidRDefault="000D47CF" w:rsidP="0043607E">
            <w:pPr>
              <w:spacing w:line="360" w:lineRule="auto"/>
              <w:jc w:val="both"/>
              <w:rPr>
                <w:rFonts w:ascii="Times New Roman" w:hAnsi="Times New Roman" w:cs="Times New Roman"/>
                <w:sz w:val="20"/>
                <w:szCs w:val="20"/>
              </w:rPr>
            </w:pPr>
            <w:r w:rsidRPr="00C62A55">
              <w:rPr>
                <w:rFonts w:ascii="Times New Roman" w:hAnsi="Times New Roman" w:cs="Times New Roman"/>
                <w:sz w:val="20"/>
                <w:szCs w:val="20"/>
              </w:rPr>
              <w:t xml:space="preserve">Terapeutik </w:t>
            </w:r>
          </w:p>
          <w:p w14:paraId="5EFDE3A5" w14:textId="77777777" w:rsidR="000D47CF" w:rsidRPr="00C62A55" w:rsidRDefault="000D47CF">
            <w:pPr>
              <w:pStyle w:val="ListParagraph"/>
              <w:numPr>
                <w:ilvl w:val="0"/>
                <w:numId w:val="49"/>
              </w:numPr>
              <w:spacing w:line="360" w:lineRule="auto"/>
              <w:ind w:left="513"/>
              <w:rPr>
                <w:rFonts w:ascii="Times New Roman" w:hAnsi="Times New Roman" w:cs="Times New Roman"/>
                <w:sz w:val="20"/>
                <w:szCs w:val="20"/>
              </w:rPr>
            </w:pPr>
            <w:r w:rsidRPr="00C62A55">
              <w:rPr>
                <w:rFonts w:ascii="Times New Roman" w:hAnsi="Times New Roman" w:cs="Times New Roman"/>
                <w:sz w:val="20"/>
                <w:szCs w:val="20"/>
              </w:rPr>
              <w:t xml:space="preserve">Berikan teknik nonfarmakologis </w:t>
            </w:r>
            <w:proofErr w:type="gramStart"/>
            <w:r w:rsidRPr="00C62A55">
              <w:rPr>
                <w:rFonts w:ascii="Times New Roman" w:hAnsi="Times New Roman" w:cs="Times New Roman"/>
                <w:sz w:val="20"/>
                <w:szCs w:val="20"/>
              </w:rPr>
              <w:t>( mis</w:t>
            </w:r>
            <w:proofErr w:type="gramEnd"/>
            <w:r w:rsidRPr="00C62A55">
              <w:rPr>
                <w:rFonts w:ascii="Times New Roman" w:hAnsi="Times New Roman" w:cs="Times New Roman"/>
                <w:sz w:val="20"/>
                <w:szCs w:val="20"/>
              </w:rPr>
              <w:t xml:space="preserve">. terapi </w:t>
            </w:r>
            <w:proofErr w:type="gramStart"/>
            <w:r w:rsidRPr="00C62A55">
              <w:rPr>
                <w:rFonts w:ascii="Times New Roman" w:hAnsi="Times New Roman" w:cs="Times New Roman"/>
                <w:sz w:val="20"/>
                <w:szCs w:val="20"/>
              </w:rPr>
              <w:t>pijat ,</w:t>
            </w:r>
            <w:proofErr w:type="gramEnd"/>
            <w:r w:rsidRPr="00C62A55">
              <w:rPr>
                <w:rFonts w:ascii="Times New Roman" w:hAnsi="Times New Roman" w:cs="Times New Roman"/>
                <w:sz w:val="20"/>
                <w:szCs w:val="20"/>
              </w:rPr>
              <w:t xml:space="preserve"> terapi senam )</w:t>
            </w:r>
          </w:p>
          <w:p w14:paraId="4D132262" w14:textId="77777777" w:rsidR="000D47CF" w:rsidRPr="00C62A55" w:rsidRDefault="000D47CF" w:rsidP="0043607E">
            <w:pPr>
              <w:spacing w:line="360" w:lineRule="auto"/>
              <w:ind w:left="153"/>
              <w:jc w:val="both"/>
              <w:rPr>
                <w:rFonts w:ascii="Times New Roman" w:hAnsi="Times New Roman" w:cs="Times New Roman"/>
                <w:sz w:val="20"/>
                <w:szCs w:val="20"/>
              </w:rPr>
            </w:pPr>
            <w:r w:rsidRPr="00C62A55">
              <w:rPr>
                <w:rFonts w:ascii="Times New Roman" w:hAnsi="Times New Roman" w:cs="Times New Roman"/>
                <w:sz w:val="20"/>
                <w:szCs w:val="20"/>
              </w:rPr>
              <w:t xml:space="preserve">Edukasi </w:t>
            </w:r>
          </w:p>
          <w:p w14:paraId="721AE396" w14:textId="77777777" w:rsidR="000D47CF" w:rsidRPr="00C62A55" w:rsidRDefault="000D47CF">
            <w:pPr>
              <w:pStyle w:val="ListParagraph"/>
              <w:numPr>
                <w:ilvl w:val="0"/>
                <w:numId w:val="50"/>
              </w:numPr>
              <w:spacing w:line="360" w:lineRule="auto"/>
              <w:rPr>
                <w:rFonts w:ascii="Times New Roman" w:hAnsi="Times New Roman" w:cs="Times New Roman"/>
                <w:sz w:val="20"/>
                <w:szCs w:val="20"/>
              </w:rPr>
            </w:pPr>
            <w:r w:rsidRPr="00C62A55">
              <w:rPr>
                <w:rFonts w:ascii="Times New Roman" w:hAnsi="Times New Roman" w:cs="Times New Roman"/>
                <w:sz w:val="20"/>
                <w:szCs w:val="20"/>
              </w:rPr>
              <w:t>Jelaskan strategi meredakan nyeri</w:t>
            </w:r>
          </w:p>
          <w:p w14:paraId="0C99F778" w14:textId="77777777" w:rsidR="000D47CF" w:rsidRPr="00C62A55" w:rsidRDefault="000D47CF">
            <w:pPr>
              <w:pStyle w:val="ListParagraph"/>
              <w:numPr>
                <w:ilvl w:val="0"/>
                <w:numId w:val="50"/>
              </w:numPr>
              <w:spacing w:line="360" w:lineRule="auto"/>
              <w:rPr>
                <w:rFonts w:ascii="Times New Roman" w:hAnsi="Times New Roman" w:cs="Times New Roman"/>
                <w:sz w:val="20"/>
                <w:szCs w:val="20"/>
              </w:rPr>
            </w:pPr>
            <w:r w:rsidRPr="00C62A55">
              <w:rPr>
                <w:rFonts w:ascii="Times New Roman" w:hAnsi="Times New Roman" w:cs="Times New Roman"/>
                <w:sz w:val="20"/>
                <w:szCs w:val="20"/>
              </w:rPr>
              <w:t>Ajarkan teknik nonfarmakologis untuk mengurangi rasa nyeri</w:t>
            </w:r>
          </w:p>
        </w:tc>
      </w:tr>
    </w:tbl>
    <w:p w14:paraId="70F05EAE" w14:textId="77777777" w:rsidR="000D47CF" w:rsidRPr="000D47CF" w:rsidRDefault="000D47CF" w:rsidP="000D47CF">
      <w:pPr>
        <w:rPr>
          <w:lang w:val="id-ID"/>
        </w:rPr>
      </w:pPr>
    </w:p>
    <w:p w14:paraId="0EB220AF" w14:textId="0F2766DC" w:rsidR="00895006" w:rsidRDefault="00895006" w:rsidP="0043607E">
      <w:pPr>
        <w:pStyle w:val="Heading2"/>
        <w:spacing w:line="360" w:lineRule="auto"/>
        <w:jc w:val="both"/>
        <w:rPr>
          <w:lang w:val="id-ID"/>
        </w:rPr>
      </w:pPr>
      <w:bookmarkStart w:id="55" w:name="_Toc204855313"/>
      <w:r>
        <w:rPr>
          <w:lang w:val="id-ID"/>
        </w:rPr>
        <w:lastRenderedPageBreak/>
        <w:t>4.4 Implementasi Keperawatan</w:t>
      </w:r>
      <w:bookmarkEnd w:id="55"/>
    </w:p>
    <w:p w14:paraId="13AB04D6" w14:textId="71F204FF" w:rsidR="0043607E" w:rsidRDefault="0043607E" w:rsidP="0043607E">
      <w:pPr>
        <w:spacing w:line="360" w:lineRule="auto"/>
        <w:ind w:left="426" w:firstLine="567"/>
        <w:jc w:val="both"/>
        <w:rPr>
          <w:rFonts w:ascii="Times New Roman" w:hAnsi="Times New Roman" w:cs="Times New Roman"/>
          <w:sz w:val="24"/>
          <w:szCs w:val="24"/>
        </w:rPr>
      </w:pPr>
      <w:r w:rsidRPr="00142530">
        <w:rPr>
          <w:rFonts w:ascii="Times New Roman" w:hAnsi="Times New Roman" w:cs="Times New Roman"/>
          <w:sz w:val="24"/>
          <w:szCs w:val="24"/>
        </w:rPr>
        <w:t>Implementasi merupakan tahap dalam asuhan keperawatan dimana melaksanakan intervensi keperawatan guna membantu pasien dalam mencapai tujuannya. Implementasi keperawatan adalah penataan dan perwujudan dari intervensi keperawatan yang telah disusun. Implementasi</w:t>
      </w:r>
      <w:r>
        <w:rPr>
          <w:rFonts w:ascii="Times New Roman" w:hAnsi="Times New Roman" w:cs="Times New Roman"/>
          <w:sz w:val="24"/>
          <w:szCs w:val="24"/>
        </w:rPr>
        <w:t xml:space="preserve"> </w:t>
      </w:r>
      <w:r w:rsidRPr="00142530">
        <w:rPr>
          <w:rFonts w:ascii="Times New Roman" w:hAnsi="Times New Roman" w:cs="Times New Roman"/>
          <w:sz w:val="24"/>
          <w:szCs w:val="24"/>
        </w:rPr>
        <w:t>adalah tahap keempat dari proses keperawatan yang dilaksanakan oleh perawat sesuai intervensi yang telah direncanakan sebelumnya untuk membantu pasien mencegah, mengurangi dan menghilangkan efek dan respon yang ditimbulkan oleh masalah keperawatan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509BE038" w14:textId="77777777" w:rsidR="0043607E" w:rsidRDefault="0043607E" w:rsidP="0043607E">
      <w:pPr>
        <w:spacing w:line="360" w:lineRule="auto"/>
        <w:ind w:left="426" w:firstLine="567"/>
        <w:jc w:val="both"/>
        <w:rPr>
          <w:rFonts w:ascii="Times New Roman" w:hAnsi="Times New Roman" w:cs="Times New Roman"/>
          <w:sz w:val="24"/>
          <w:szCs w:val="24"/>
        </w:rPr>
      </w:pPr>
    </w:p>
    <w:p w14:paraId="681CDAE0" w14:textId="3010FB9C" w:rsidR="0043607E" w:rsidRPr="00DB7C09" w:rsidRDefault="002B3C8D" w:rsidP="002B3C8D">
      <w:pPr>
        <w:pStyle w:val="Caption"/>
        <w:rPr>
          <w:rFonts w:cs="Times New Roman"/>
          <w:b w:val="0"/>
          <w:bCs w:val="0"/>
          <w:szCs w:val="24"/>
        </w:rPr>
      </w:pPr>
      <w:bookmarkStart w:id="56" w:name="_Toc204855488"/>
      <w:r>
        <w:t xml:space="preserve">Tabel 4. </w:t>
      </w:r>
      <w:r>
        <w:fldChar w:fldCharType="begin"/>
      </w:r>
      <w:r>
        <w:instrText xml:space="preserve"> SEQ Tabel_4. \* ARABIC </w:instrText>
      </w:r>
      <w:r>
        <w:fldChar w:fldCharType="separate"/>
      </w:r>
      <w:r>
        <w:rPr>
          <w:noProof/>
        </w:rPr>
        <w:t>3</w:t>
      </w:r>
      <w:r>
        <w:fldChar w:fldCharType="end"/>
      </w:r>
      <w:r>
        <w:t xml:space="preserve"> </w:t>
      </w:r>
      <w:r w:rsidR="0043607E" w:rsidRPr="00DB7C09">
        <w:rPr>
          <w:rFonts w:cs="Times New Roman"/>
          <w:szCs w:val="24"/>
        </w:rPr>
        <w:t>Implementasi Keperawatan</w:t>
      </w:r>
      <w:bookmarkEnd w:id="56"/>
    </w:p>
    <w:tbl>
      <w:tblPr>
        <w:tblStyle w:val="TableGrid"/>
        <w:tblW w:w="8363" w:type="dxa"/>
        <w:tblLook w:val="04A0" w:firstRow="1" w:lastRow="0" w:firstColumn="1" w:lastColumn="0" w:noHBand="0" w:noVBand="1"/>
      </w:tblPr>
      <w:tblGrid>
        <w:gridCol w:w="1381"/>
        <w:gridCol w:w="1924"/>
        <w:gridCol w:w="2458"/>
        <w:gridCol w:w="1803"/>
        <w:gridCol w:w="797"/>
      </w:tblGrid>
      <w:tr w:rsidR="0043607E" w:rsidRPr="00DB7C09" w14:paraId="7FF27EF1" w14:textId="77777777" w:rsidTr="0047258B">
        <w:tc>
          <w:tcPr>
            <w:tcW w:w="1381" w:type="dxa"/>
          </w:tcPr>
          <w:p w14:paraId="3605B2B8" w14:textId="77777777" w:rsidR="0043607E" w:rsidRPr="00C62A55" w:rsidRDefault="0043607E" w:rsidP="0047258B">
            <w:pPr>
              <w:pStyle w:val="NoSpacing"/>
              <w:jc w:val="center"/>
              <w:rPr>
                <w:rFonts w:ascii="Times New Roman" w:hAnsi="Times New Roman" w:cs="Times New Roman"/>
                <w:b/>
                <w:bCs/>
                <w:sz w:val="20"/>
                <w:szCs w:val="20"/>
              </w:rPr>
            </w:pPr>
            <w:proofErr w:type="gramStart"/>
            <w:r w:rsidRPr="00C62A55">
              <w:rPr>
                <w:rFonts w:ascii="Times New Roman" w:hAnsi="Times New Roman" w:cs="Times New Roman"/>
                <w:b/>
                <w:bCs/>
                <w:sz w:val="20"/>
                <w:szCs w:val="20"/>
              </w:rPr>
              <w:t>Hari ,</w:t>
            </w:r>
            <w:proofErr w:type="gramEnd"/>
            <w:r w:rsidRPr="00C62A55">
              <w:rPr>
                <w:rFonts w:ascii="Times New Roman" w:hAnsi="Times New Roman" w:cs="Times New Roman"/>
                <w:b/>
                <w:bCs/>
                <w:sz w:val="20"/>
                <w:szCs w:val="20"/>
              </w:rPr>
              <w:t xml:space="preserve"> Tanggal &amp; Waktu</w:t>
            </w:r>
          </w:p>
        </w:tc>
        <w:tc>
          <w:tcPr>
            <w:tcW w:w="1924" w:type="dxa"/>
          </w:tcPr>
          <w:p w14:paraId="13A6138A" w14:textId="77777777" w:rsidR="0043607E" w:rsidRPr="00C62A55" w:rsidRDefault="0043607E"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Diagnosa</w:t>
            </w:r>
          </w:p>
          <w:p w14:paraId="65484EAD" w14:textId="77777777" w:rsidR="0043607E" w:rsidRPr="00C62A55" w:rsidRDefault="0043607E"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Keperawatan</w:t>
            </w:r>
          </w:p>
        </w:tc>
        <w:tc>
          <w:tcPr>
            <w:tcW w:w="2458" w:type="dxa"/>
          </w:tcPr>
          <w:p w14:paraId="21FF2FDF" w14:textId="77777777" w:rsidR="0043607E" w:rsidRPr="00C62A55" w:rsidRDefault="0043607E"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Implementasi</w:t>
            </w:r>
          </w:p>
        </w:tc>
        <w:tc>
          <w:tcPr>
            <w:tcW w:w="1803" w:type="dxa"/>
          </w:tcPr>
          <w:p w14:paraId="55DC3C80" w14:textId="77777777" w:rsidR="0043607E" w:rsidRPr="00C62A55" w:rsidRDefault="0043607E"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Respon Pasien</w:t>
            </w:r>
          </w:p>
        </w:tc>
        <w:tc>
          <w:tcPr>
            <w:tcW w:w="797" w:type="dxa"/>
          </w:tcPr>
          <w:p w14:paraId="7D09E711" w14:textId="77777777" w:rsidR="0043607E" w:rsidRPr="00C62A55" w:rsidRDefault="0043607E" w:rsidP="0047258B">
            <w:pPr>
              <w:pStyle w:val="NoSpacing"/>
              <w:jc w:val="center"/>
              <w:rPr>
                <w:rFonts w:ascii="Times New Roman" w:hAnsi="Times New Roman" w:cs="Times New Roman"/>
                <w:b/>
                <w:bCs/>
                <w:sz w:val="20"/>
                <w:szCs w:val="20"/>
              </w:rPr>
            </w:pPr>
            <w:r w:rsidRPr="00C62A55">
              <w:rPr>
                <w:rFonts w:ascii="Times New Roman" w:hAnsi="Times New Roman" w:cs="Times New Roman"/>
                <w:b/>
                <w:bCs/>
                <w:sz w:val="20"/>
                <w:szCs w:val="20"/>
              </w:rPr>
              <w:t>Paraf</w:t>
            </w:r>
          </w:p>
        </w:tc>
      </w:tr>
      <w:tr w:rsidR="0043607E" w14:paraId="30CCB61B" w14:textId="77777777" w:rsidTr="0047258B">
        <w:tc>
          <w:tcPr>
            <w:tcW w:w="1381" w:type="dxa"/>
          </w:tcPr>
          <w:p w14:paraId="14FCE8DA"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Selasa, 6 Mei 2025 , Pukul 14.00 WIB</w:t>
            </w:r>
          </w:p>
        </w:tc>
        <w:tc>
          <w:tcPr>
            <w:tcW w:w="1924" w:type="dxa"/>
            <w:vMerge w:val="restart"/>
          </w:tcPr>
          <w:p w14:paraId="457DAC11" w14:textId="77777777" w:rsidR="0043607E" w:rsidRPr="00C62A55" w:rsidRDefault="0043607E" w:rsidP="0047258B">
            <w:pPr>
              <w:spacing w:line="360" w:lineRule="auto"/>
              <w:rPr>
                <w:rFonts w:ascii="Times New Roman" w:hAnsi="Times New Roman" w:cs="Times New Roman"/>
                <w:sz w:val="20"/>
                <w:szCs w:val="20"/>
                <w:lang w:val="sv-SE"/>
              </w:rPr>
            </w:pPr>
            <w:r w:rsidRPr="00C62A55">
              <w:rPr>
                <w:rFonts w:ascii="Times New Roman" w:hAnsi="Times New Roman" w:cs="Times New Roman"/>
                <w:sz w:val="20"/>
                <w:szCs w:val="20"/>
                <w:lang w:val="sv-SE"/>
              </w:rPr>
              <w:t>Nyeri Kronis (D.0078</w:t>
            </w:r>
            <w:r w:rsidRPr="00C62A55">
              <w:rPr>
                <w:rFonts w:ascii="Times New Roman" w:hAnsi="Times New Roman" w:cs="Times New Roman"/>
                <w:b/>
                <w:bCs/>
                <w:sz w:val="20"/>
                <w:szCs w:val="20"/>
                <w:lang w:val="sv-SE"/>
              </w:rPr>
              <w:t>)</w:t>
            </w:r>
            <w:r w:rsidRPr="00C62A55">
              <w:rPr>
                <w:rFonts w:ascii="Times New Roman" w:hAnsi="Times New Roman" w:cs="Times New Roman"/>
                <w:sz w:val="20"/>
                <w:szCs w:val="20"/>
                <w:lang w:val="sv-SE"/>
              </w:rPr>
              <w:t xml:space="preserve"> </w:t>
            </w:r>
          </w:p>
          <w:p w14:paraId="013EDCD9"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b.d kerusakan sistem saraf</w:t>
            </w:r>
          </w:p>
        </w:tc>
        <w:tc>
          <w:tcPr>
            <w:tcW w:w="2458" w:type="dxa"/>
          </w:tcPr>
          <w:p w14:paraId="63AB2E0C"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1. Observasi TTV</w:t>
            </w:r>
          </w:p>
        </w:tc>
        <w:tc>
          <w:tcPr>
            <w:tcW w:w="1803" w:type="dxa"/>
          </w:tcPr>
          <w:p w14:paraId="39126B90"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kakinya sering mengalami kesemutan, kebas dan nyeri</w:t>
            </w:r>
          </w:p>
          <w:p w14:paraId="12B53328" w14:textId="77777777" w:rsidR="0043607E" w:rsidRPr="00C62A55" w:rsidRDefault="0043607E" w:rsidP="0047258B">
            <w:pPr>
              <w:spacing w:line="360" w:lineRule="auto"/>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DO : </w:t>
            </w:r>
          </w:p>
          <w:p w14:paraId="4C782FB7" w14:textId="77777777" w:rsidR="0043607E" w:rsidRPr="00C62A55" w:rsidRDefault="0043607E">
            <w:pPr>
              <w:pStyle w:val="ListParagraph"/>
              <w:numPr>
                <w:ilvl w:val="0"/>
                <w:numId w:val="51"/>
              </w:numPr>
              <w:spacing w:line="360" w:lineRule="auto"/>
              <w:ind w:left="294" w:hanging="218"/>
              <w:rPr>
                <w:rFonts w:ascii="Times New Roman" w:hAnsi="Times New Roman" w:cs="Times New Roman"/>
                <w:sz w:val="20"/>
                <w:szCs w:val="20"/>
                <w:lang w:val="sv-SE"/>
              </w:rPr>
            </w:pPr>
            <w:r w:rsidRPr="00C62A55">
              <w:rPr>
                <w:rFonts w:ascii="Times New Roman" w:hAnsi="Times New Roman" w:cs="Times New Roman"/>
                <w:sz w:val="20"/>
                <w:szCs w:val="20"/>
                <w:lang w:val="sv-SE"/>
              </w:rPr>
              <w:t>TD : 140/90 mmHg</w:t>
            </w:r>
          </w:p>
          <w:p w14:paraId="39CB636F" w14:textId="77777777" w:rsidR="0043607E" w:rsidRPr="00C62A55" w:rsidRDefault="0043607E">
            <w:pPr>
              <w:pStyle w:val="ListParagraph"/>
              <w:numPr>
                <w:ilvl w:val="0"/>
                <w:numId w:val="51"/>
              </w:numPr>
              <w:spacing w:line="360" w:lineRule="auto"/>
              <w:ind w:left="294" w:hanging="218"/>
              <w:rPr>
                <w:rFonts w:ascii="Times New Roman" w:hAnsi="Times New Roman" w:cs="Times New Roman"/>
                <w:sz w:val="20"/>
                <w:szCs w:val="20"/>
                <w:lang w:val="sv-SE"/>
              </w:rPr>
            </w:pPr>
            <w:r w:rsidRPr="00C62A55">
              <w:rPr>
                <w:rFonts w:ascii="Times New Roman" w:hAnsi="Times New Roman" w:cs="Times New Roman"/>
                <w:sz w:val="20"/>
                <w:szCs w:val="20"/>
                <w:lang w:val="sv-SE"/>
              </w:rPr>
              <w:t>RR : 24/menit</w:t>
            </w:r>
          </w:p>
          <w:p w14:paraId="4AB27F00" w14:textId="77777777" w:rsidR="0043607E" w:rsidRPr="00C62A55" w:rsidRDefault="0043607E">
            <w:pPr>
              <w:pStyle w:val="ListParagraph"/>
              <w:numPr>
                <w:ilvl w:val="0"/>
                <w:numId w:val="51"/>
              </w:numPr>
              <w:spacing w:line="360" w:lineRule="auto"/>
              <w:ind w:left="294" w:hanging="218"/>
              <w:rPr>
                <w:rFonts w:ascii="Times New Roman" w:hAnsi="Times New Roman" w:cs="Times New Roman"/>
                <w:sz w:val="20"/>
                <w:szCs w:val="20"/>
                <w:lang w:val="sv-SE"/>
              </w:rPr>
            </w:pPr>
            <w:r w:rsidRPr="00C62A55">
              <w:rPr>
                <w:rFonts w:ascii="Times New Roman" w:hAnsi="Times New Roman" w:cs="Times New Roman"/>
                <w:sz w:val="20"/>
                <w:szCs w:val="20"/>
                <w:lang w:val="sv-SE"/>
              </w:rPr>
              <w:t>N : 78/menit</w:t>
            </w:r>
          </w:p>
          <w:p w14:paraId="3CBF0F7F" w14:textId="77777777" w:rsidR="0043607E" w:rsidRPr="00C62A55" w:rsidRDefault="0043607E">
            <w:pPr>
              <w:pStyle w:val="ListParagraph"/>
              <w:numPr>
                <w:ilvl w:val="0"/>
                <w:numId w:val="51"/>
              </w:numPr>
              <w:spacing w:line="360" w:lineRule="auto"/>
              <w:ind w:left="294" w:hanging="218"/>
              <w:rPr>
                <w:rFonts w:ascii="Times New Roman" w:hAnsi="Times New Roman" w:cs="Times New Roman"/>
                <w:sz w:val="20"/>
                <w:szCs w:val="20"/>
                <w:lang w:val="sv-SE"/>
              </w:rPr>
            </w:pPr>
            <w:r w:rsidRPr="00C62A55">
              <w:rPr>
                <w:rFonts w:ascii="Times New Roman" w:hAnsi="Times New Roman" w:cs="Times New Roman"/>
                <w:sz w:val="20"/>
                <w:szCs w:val="20"/>
                <w:lang w:val="sv-SE"/>
              </w:rPr>
              <w:t>S : 36,7 C</w:t>
            </w:r>
          </w:p>
          <w:p w14:paraId="08C25594" w14:textId="77777777" w:rsidR="0043607E" w:rsidRPr="00C62A55" w:rsidRDefault="0043607E">
            <w:pPr>
              <w:pStyle w:val="ListParagraph"/>
              <w:numPr>
                <w:ilvl w:val="0"/>
                <w:numId w:val="51"/>
              </w:numPr>
              <w:spacing w:line="360" w:lineRule="auto"/>
              <w:ind w:left="294" w:hanging="218"/>
              <w:rPr>
                <w:rFonts w:ascii="Times New Roman" w:hAnsi="Times New Roman" w:cs="Times New Roman"/>
                <w:sz w:val="20"/>
                <w:szCs w:val="20"/>
                <w:lang w:val="sv-SE"/>
              </w:rPr>
            </w:pPr>
            <w:r w:rsidRPr="00C62A55">
              <w:rPr>
                <w:rFonts w:ascii="Times New Roman" w:hAnsi="Times New Roman" w:cs="Times New Roman"/>
                <w:sz w:val="20"/>
                <w:szCs w:val="20"/>
                <w:lang w:val="sv-SE"/>
              </w:rPr>
              <w:t>CRT : &gt;3 detik</w:t>
            </w:r>
          </w:p>
          <w:p w14:paraId="2259CB76" w14:textId="77777777" w:rsidR="0043607E" w:rsidRPr="00C62A55" w:rsidRDefault="0043607E">
            <w:pPr>
              <w:pStyle w:val="ListParagraph"/>
              <w:numPr>
                <w:ilvl w:val="0"/>
                <w:numId w:val="51"/>
              </w:numPr>
              <w:spacing w:line="360" w:lineRule="auto"/>
              <w:ind w:left="294" w:hanging="218"/>
              <w:rPr>
                <w:rFonts w:ascii="Times New Roman" w:hAnsi="Times New Roman" w:cs="Times New Roman"/>
                <w:sz w:val="20"/>
                <w:szCs w:val="20"/>
                <w:lang w:val="sv-SE"/>
              </w:rPr>
            </w:pPr>
            <w:r w:rsidRPr="00C62A55">
              <w:rPr>
                <w:rFonts w:ascii="Times New Roman" w:hAnsi="Times New Roman" w:cs="Times New Roman"/>
                <w:sz w:val="20"/>
                <w:szCs w:val="20"/>
                <w:lang w:val="sv-SE"/>
              </w:rPr>
              <w:t>Skala nyeri 5</w:t>
            </w:r>
          </w:p>
        </w:tc>
        <w:tc>
          <w:tcPr>
            <w:tcW w:w="797" w:type="dxa"/>
          </w:tcPr>
          <w:p w14:paraId="69DF2649"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4F0C3B93" w14:textId="77777777" w:rsidTr="0047258B">
        <w:tc>
          <w:tcPr>
            <w:tcW w:w="1381" w:type="dxa"/>
          </w:tcPr>
          <w:p w14:paraId="3872FFC1"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Selasa, 6 Mei 2025 , Pukul 14.15 WIB</w:t>
            </w:r>
          </w:p>
        </w:tc>
        <w:tc>
          <w:tcPr>
            <w:tcW w:w="1924" w:type="dxa"/>
            <w:vMerge/>
          </w:tcPr>
          <w:p w14:paraId="2ECA4FB4"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226075E6"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2. Menyediakan lingkungan aman dan nyaman bagi pasien untuk melakukan terapi non farmakologis</w:t>
            </w:r>
          </w:p>
        </w:tc>
        <w:tc>
          <w:tcPr>
            <w:tcW w:w="1803" w:type="dxa"/>
          </w:tcPr>
          <w:p w14:paraId="6997B34C"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sudah merasa nyaman dengan lingkungannya</w:t>
            </w:r>
          </w:p>
          <w:p w14:paraId="7BC65408"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lastRenderedPageBreak/>
              <w:t>DO : Klien tampak senang dan nyaman dengan lingkungan yang disediakan</w:t>
            </w:r>
          </w:p>
        </w:tc>
        <w:tc>
          <w:tcPr>
            <w:tcW w:w="797" w:type="dxa"/>
          </w:tcPr>
          <w:p w14:paraId="0292A68E"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7654EBB5" w14:textId="77777777" w:rsidTr="0043607E">
        <w:tc>
          <w:tcPr>
            <w:tcW w:w="1381" w:type="dxa"/>
          </w:tcPr>
          <w:p w14:paraId="235653C4"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Selasa, 6 Mei 2025 , Pukul 14.20 WIB</w:t>
            </w:r>
          </w:p>
        </w:tc>
        <w:tc>
          <w:tcPr>
            <w:tcW w:w="1924" w:type="dxa"/>
            <w:vMerge/>
            <w:tcBorders>
              <w:bottom w:val="nil"/>
            </w:tcBorders>
          </w:tcPr>
          <w:p w14:paraId="41D85D1F"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24793CB7"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3. </w:t>
            </w:r>
          </w:p>
          <w:p w14:paraId="5A1AF2C6" w14:textId="77777777" w:rsidR="0043607E" w:rsidRPr="00C62A55" w:rsidRDefault="0043607E">
            <w:pPr>
              <w:pStyle w:val="ListParagraph"/>
              <w:numPr>
                <w:ilvl w:val="0"/>
                <w:numId w:val="52"/>
              </w:numPr>
              <w:tabs>
                <w:tab w:val="left" w:leader="dot" w:pos="7655"/>
                <w:tab w:val="left" w:leader="dot" w:pos="8505"/>
              </w:tabs>
              <w:spacing w:line="360" w:lineRule="auto"/>
              <w:ind w:left="602" w:hanging="425"/>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Melakukan pendekatan secara verbal dengan pasien </w:t>
            </w:r>
          </w:p>
          <w:p w14:paraId="56E07BE8" w14:textId="77777777" w:rsidR="0043607E" w:rsidRPr="00C62A55" w:rsidRDefault="0043607E">
            <w:pPr>
              <w:pStyle w:val="ListParagraph"/>
              <w:numPr>
                <w:ilvl w:val="0"/>
                <w:numId w:val="52"/>
              </w:numPr>
              <w:tabs>
                <w:tab w:val="left" w:leader="dot" w:pos="7655"/>
                <w:tab w:val="left" w:leader="dot" w:pos="8505"/>
              </w:tabs>
              <w:spacing w:line="360" w:lineRule="auto"/>
              <w:ind w:left="602" w:hanging="425"/>
              <w:rPr>
                <w:rFonts w:ascii="Times New Roman" w:hAnsi="Times New Roman" w:cs="Times New Roman"/>
                <w:sz w:val="20"/>
                <w:szCs w:val="20"/>
                <w:lang w:val="sv-SE"/>
              </w:rPr>
            </w:pPr>
            <w:r w:rsidRPr="00C62A55">
              <w:rPr>
                <w:rFonts w:ascii="Times New Roman" w:hAnsi="Times New Roman" w:cs="Times New Roman"/>
                <w:sz w:val="20"/>
                <w:szCs w:val="20"/>
                <w:lang w:val="sv-SE"/>
              </w:rPr>
              <w:t>Mengidentifikasi pengalaman olahraga sebelumnya</w:t>
            </w:r>
          </w:p>
          <w:p w14:paraId="7CFE5549" w14:textId="77777777" w:rsidR="0043607E" w:rsidRPr="00C62A55" w:rsidRDefault="0043607E">
            <w:pPr>
              <w:pStyle w:val="ListParagraph"/>
              <w:numPr>
                <w:ilvl w:val="0"/>
                <w:numId w:val="52"/>
              </w:numPr>
              <w:tabs>
                <w:tab w:val="left" w:leader="dot" w:pos="7655"/>
                <w:tab w:val="left" w:leader="dot" w:pos="8505"/>
              </w:tabs>
              <w:spacing w:line="360" w:lineRule="auto"/>
              <w:ind w:left="602" w:hanging="425"/>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Menjelaskan manfaat melakukan terapi tersebut untuk kesehatannya </w:t>
            </w:r>
          </w:p>
          <w:p w14:paraId="441AC1D6" w14:textId="77777777" w:rsidR="0043607E" w:rsidRPr="00C62A55" w:rsidRDefault="0043607E">
            <w:pPr>
              <w:pStyle w:val="ListParagraph"/>
              <w:numPr>
                <w:ilvl w:val="0"/>
                <w:numId w:val="52"/>
              </w:numPr>
              <w:tabs>
                <w:tab w:val="left" w:leader="dot" w:pos="7655"/>
                <w:tab w:val="left" w:leader="dot" w:pos="8505"/>
              </w:tabs>
              <w:spacing w:line="360" w:lineRule="auto"/>
              <w:ind w:left="602" w:hanging="425"/>
              <w:rPr>
                <w:rFonts w:ascii="Times New Roman" w:hAnsi="Times New Roman" w:cs="Times New Roman"/>
                <w:sz w:val="20"/>
                <w:szCs w:val="20"/>
                <w:lang w:val="sv-SE"/>
              </w:rPr>
            </w:pPr>
            <w:r w:rsidRPr="00C62A55">
              <w:rPr>
                <w:rFonts w:ascii="Times New Roman" w:hAnsi="Times New Roman" w:cs="Times New Roman"/>
                <w:sz w:val="20"/>
                <w:szCs w:val="20"/>
                <w:lang w:val="sv-SE"/>
              </w:rPr>
              <w:t>Menjelaskan frekuensi dan durasi melakukan terapi ini</w:t>
            </w:r>
          </w:p>
        </w:tc>
        <w:tc>
          <w:tcPr>
            <w:tcW w:w="1803" w:type="dxa"/>
          </w:tcPr>
          <w:p w14:paraId="518B135F"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paham dengan penjelasannya</w:t>
            </w:r>
          </w:p>
          <w:p w14:paraId="5F72FB2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terlihat senang dan menganggukkan kepalanya</w:t>
            </w:r>
          </w:p>
        </w:tc>
        <w:tc>
          <w:tcPr>
            <w:tcW w:w="797" w:type="dxa"/>
          </w:tcPr>
          <w:p w14:paraId="591ADB1E"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66A5117A" w14:textId="77777777" w:rsidTr="0043607E">
        <w:tc>
          <w:tcPr>
            <w:tcW w:w="1381" w:type="dxa"/>
          </w:tcPr>
          <w:p w14:paraId="32E3687B"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Selasa, 6 Mei 2025 , Pukul 14.40 WIB</w:t>
            </w:r>
          </w:p>
        </w:tc>
        <w:tc>
          <w:tcPr>
            <w:tcW w:w="1924" w:type="dxa"/>
            <w:vMerge w:val="restart"/>
            <w:tcBorders>
              <w:top w:val="nil"/>
            </w:tcBorders>
          </w:tcPr>
          <w:p w14:paraId="592BF58C"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0677E4EA"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4.</w:t>
            </w:r>
          </w:p>
          <w:p w14:paraId="40958B72"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Melakukan senam kaki bersama pasien dengan bantuan staf rehability dari Panti jompo Inahokai</w:t>
            </w:r>
          </w:p>
          <w:p w14:paraId="44137539"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Memberikan reward berupa pujian karena klien sudah melakukan senam kaki dengan baik</w:t>
            </w:r>
          </w:p>
          <w:p w14:paraId="3984D942"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Menanyakan perasaan dan kondisi klien setelah melakukan senam kaki</w:t>
            </w:r>
          </w:p>
        </w:tc>
        <w:tc>
          <w:tcPr>
            <w:tcW w:w="1803" w:type="dxa"/>
          </w:tcPr>
          <w:p w14:paraId="388F92BE"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jika melakukan terapi senam kaki sangat menyenangkan dan, merasa kakinya lebih nyaman di bandingkan sebelum melakukan senam kaki</w:t>
            </w:r>
          </w:p>
          <w:p w14:paraId="76FD4DB9"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menikmati terapi senam kaki yang sedang dilakukannya, skala nyeri tetap 5</w:t>
            </w:r>
          </w:p>
        </w:tc>
        <w:tc>
          <w:tcPr>
            <w:tcW w:w="797" w:type="dxa"/>
          </w:tcPr>
          <w:p w14:paraId="6E9BB614"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3EDC4CDC" w14:textId="77777777" w:rsidTr="0043607E">
        <w:tc>
          <w:tcPr>
            <w:tcW w:w="1381" w:type="dxa"/>
          </w:tcPr>
          <w:p w14:paraId="659C6B08"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lastRenderedPageBreak/>
              <w:t>Kamis, 8 Mei 2025 , Pukul 14.00 WIB</w:t>
            </w:r>
          </w:p>
        </w:tc>
        <w:tc>
          <w:tcPr>
            <w:tcW w:w="1924" w:type="dxa"/>
            <w:vMerge/>
            <w:tcBorders>
              <w:bottom w:val="nil"/>
            </w:tcBorders>
          </w:tcPr>
          <w:p w14:paraId="3CC2F975"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1EE8D865"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1.Menyiapkan lingkungan yang aman dan nyaman bagi pasien</w:t>
            </w:r>
          </w:p>
        </w:tc>
        <w:tc>
          <w:tcPr>
            <w:tcW w:w="1803" w:type="dxa"/>
          </w:tcPr>
          <w:p w14:paraId="65C25AD4"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sudah merasa nyaman dengan lingkungannya</w:t>
            </w:r>
          </w:p>
          <w:p w14:paraId="6C23636F"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nyaman dengan lingkungan yang disediakan, skala nyeri 5</w:t>
            </w:r>
          </w:p>
        </w:tc>
        <w:tc>
          <w:tcPr>
            <w:tcW w:w="797" w:type="dxa"/>
          </w:tcPr>
          <w:p w14:paraId="24AA9329"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2715475C" w14:textId="77777777" w:rsidTr="0043607E">
        <w:tc>
          <w:tcPr>
            <w:tcW w:w="1381" w:type="dxa"/>
          </w:tcPr>
          <w:p w14:paraId="247D59E8"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Kamis, 8 Mei 2025 , Pukul 14.10 WIB</w:t>
            </w:r>
          </w:p>
        </w:tc>
        <w:tc>
          <w:tcPr>
            <w:tcW w:w="1924" w:type="dxa"/>
            <w:tcBorders>
              <w:top w:val="nil"/>
              <w:bottom w:val="nil"/>
            </w:tcBorders>
          </w:tcPr>
          <w:p w14:paraId="77EEE5C8"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22F214F5"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2. Menanyakan respon pasien apakah sudah siap untuk melakukan terapi senam kaki</w:t>
            </w:r>
          </w:p>
        </w:tc>
        <w:tc>
          <w:tcPr>
            <w:tcW w:w="1803" w:type="dxa"/>
          </w:tcPr>
          <w:p w14:paraId="3C1AB2A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siap untuk melakukan senam kaki</w:t>
            </w:r>
          </w:p>
          <w:p w14:paraId="67456F1C"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bersemangat melakukan senam kaki</w:t>
            </w:r>
          </w:p>
        </w:tc>
        <w:tc>
          <w:tcPr>
            <w:tcW w:w="797" w:type="dxa"/>
          </w:tcPr>
          <w:p w14:paraId="6DC48453"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177CEB65" w14:textId="77777777" w:rsidTr="0043607E">
        <w:tc>
          <w:tcPr>
            <w:tcW w:w="1381" w:type="dxa"/>
          </w:tcPr>
          <w:p w14:paraId="765F5AC7"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Kamis, 8 Mei 2025 , Pukul 14.20 WIB</w:t>
            </w:r>
          </w:p>
        </w:tc>
        <w:tc>
          <w:tcPr>
            <w:tcW w:w="1924" w:type="dxa"/>
            <w:tcBorders>
              <w:top w:val="nil"/>
            </w:tcBorders>
          </w:tcPr>
          <w:p w14:paraId="432A73A3"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4EA30B0E"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3.</w:t>
            </w:r>
          </w:p>
          <w:p w14:paraId="5FEC05EE"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Melakukan senam kaki bersama pasien dengan bantuan staf rehability dari Panti jompo Inahokai</w:t>
            </w:r>
          </w:p>
          <w:p w14:paraId="7CAC603C"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Memberikan reward berupa pujian karena klien sudah melakukan senam kaki dengan baik</w:t>
            </w:r>
          </w:p>
          <w:p w14:paraId="7BF4E9C2"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Menanyakan perasaan dan kondisi klien setelah melakukan senam kaki</w:t>
            </w:r>
          </w:p>
        </w:tc>
        <w:tc>
          <w:tcPr>
            <w:tcW w:w="1803" w:type="dxa"/>
          </w:tcPr>
          <w:p w14:paraId="7DB8C35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jika melakukan terapi senam kaki sangat menyenangkan dan memberikan rasa nyaman pada kakinya</w:t>
            </w:r>
          </w:p>
          <w:p w14:paraId="342BCBC9"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menikmati terapi senam kaki yang sedang dilakukannya, skala nyeri menjadi 4</w:t>
            </w:r>
          </w:p>
        </w:tc>
        <w:tc>
          <w:tcPr>
            <w:tcW w:w="797" w:type="dxa"/>
          </w:tcPr>
          <w:p w14:paraId="0F35A162"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48FCBCE1" w14:textId="77777777" w:rsidTr="0043607E">
        <w:tc>
          <w:tcPr>
            <w:tcW w:w="1381" w:type="dxa"/>
          </w:tcPr>
          <w:p w14:paraId="2E5F3D69"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lastRenderedPageBreak/>
              <w:t>Sabtu, 10 Mei 2025 , Pukul 14.00 WIB</w:t>
            </w:r>
          </w:p>
        </w:tc>
        <w:tc>
          <w:tcPr>
            <w:tcW w:w="1924" w:type="dxa"/>
            <w:tcBorders>
              <w:bottom w:val="nil"/>
            </w:tcBorders>
          </w:tcPr>
          <w:p w14:paraId="16C3B612"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6D2C8A9B"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1.</w:t>
            </w:r>
          </w:p>
          <w:p w14:paraId="60CE53BE"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Menyiapkan lingkungan yang aman dan nyaman bagi pasien</w:t>
            </w:r>
          </w:p>
        </w:tc>
        <w:tc>
          <w:tcPr>
            <w:tcW w:w="1803" w:type="dxa"/>
          </w:tcPr>
          <w:p w14:paraId="666F8E8A"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sudah merasa nyaman dengan lingkungannya</w:t>
            </w:r>
          </w:p>
          <w:p w14:paraId="60BC4143"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nyaman dengan lingkungan yang disediakan, skala nyeri 4</w:t>
            </w:r>
          </w:p>
        </w:tc>
        <w:tc>
          <w:tcPr>
            <w:tcW w:w="797" w:type="dxa"/>
          </w:tcPr>
          <w:p w14:paraId="31208E38"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4A9D032D" w14:textId="77777777" w:rsidTr="0043607E">
        <w:tc>
          <w:tcPr>
            <w:tcW w:w="1381" w:type="dxa"/>
          </w:tcPr>
          <w:p w14:paraId="22E6E8F8"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Sabtu, 10 Mei 2025 , Pukul 14.10 WIB</w:t>
            </w:r>
          </w:p>
        </w:tc>
        <w:tc>
          <w:tcPr>
            <w:tcW w:w="1924" w:type="dxa"/>
            <w:tcBorders>
              <w:top w:val="nil"/>
              <w:bottom w:val="nil"/>
            </w:tcBorders>
          </w:tcPr>
          <w:p w14:paraId="0F8434C9"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5DE9A975"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2.Menanyakan respon pasien apakah sudah siap untuk melakukan terapi senam kaki</w:t>
            </w:r>
          </w:p>
        </w:tc>
        <w:tc>
          <w:tcPr>
            <w:tcW w:w="1803" w:type="dxa"/>
          </w:tcPr>
          <w:p w14:paraId="6816CE4F"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siap untuk melakukan senam kaki</w:t>
            </w:r>
          </w:p>
          <w:p w14:paraId="4DF5A09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bersemangat melakukan senam kaki</w:t>
            </w:r>
          </w:p>
        </w:tc>
        <w:tc>
          <w:tcPr>
            <w:tcW w:w="797" w:type="dxa"/>
          </w:tcPr>
          <w:p w14:paraId="631F80CC"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r w:rsidR="0043607E" w14:paraId="57F6D798" w14:textId="77777777" w:rsidTr="0043607E">
        <w:tc>
          <w:tcPr>
            <w:tcW w:w="1381" w:type="dxa"/>
          </w:tcPr>
          <w:p w14:paraId="048FB2D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Sabtu, 10 Mei 2025 , Pukul 14.20 WIB</w:t>
            </w:r>
          </w:p>
        </w:tc>
        <w:tc>
          <w:tcPr>
            <w:tcW w:w="1924" w:type="dxa"/>
            <w:tcBorders>
              <w:top w:val="nil"/>
              <w:bottom w:val="nil"/>
            </w:tcBorders>
          </w:tcPr>
          <w:p w14:paraId="17CD6FC6"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3F45CE34"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3.</w:t>
            </w:r>
          </w:p>
          <w:p w14:paraId="74048178"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Melakukan senam kaki bersama pasien dengan bantuan staf rehability dari Panti jompo Inahokai</w:t>
            </w:r>
          </w:p>
          <w:p w14:paraId="6BE7DDF7" w14:textId="77777777" w:rsidR="0043607E" w:rsidRPr="00C62A55" w:rsidRDefault="0043607E">
            <w:pPr>
              <w:pStyle w:val="ListParagraph"/>
              <w:numPr>
                <w:ilvl w:val="0"/>
                <w:numId w:val="53"/>
              </w:numPr>
              <w:tabs>
                <w:tab w:val="left" w:leader="dot" w:pos="7655"/>
                <w:tab w:val="left" w:leader="dot" w:pos="8505"/>
              </w:tabs>
              <w:spacing w:line="360" w:lineRule="auto"/>
              <w:ind w:left="551" w:hanging="284"/>
              <w:rPr>
                <w:rFonts w:ascii="Times New Roman" w:hAnsi="Times New Roman" w:cs="Times New Roman"/>
                <w:sz w:val="20"/>
                <w:szCs w:val="20"/>
                <w:lang w:val="sv-SE"/>
              </w:rPr>
            </w:pPr>
            <w:r w:rsidRPr="00C62A55">
              <w:rPr>
                <w:rFonts w:ascii="Times New Roman" w:hAnsi="Times New Roman" w:cs="Times New Roman"/>
                <w:sz w:val="20"/>
                <w:szCs w:val="20"/>
                <w:lang w:val="sv-SE"/>
              </w:rPr>
              <w:t>Memberikan reward berupa pujian karena klien sudah melakukan senam kaki dengan baik</w:t>
            </w:r>
          </w:p>
        </w:tc>
        <w:tc>
          <w:tcPr>
            <w:tcW w:w="1803" w:type="dxa"/>
          </w:tcPr>
          <w:p w14:paraId="393B32DC"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DS : Klien mengatakan jika melakukan terapi senam kaki sangat menyenangkan dan memberikan rasa nyaman</w:t>
            </w:r>
          </w:p>
          <w:p w14:paraId="2F1AEB94"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DO : Klien tampak senang dan menikmati terapi senam kaki yang sedang dilakukannya</w:t>
            </w:r>
          </w:p>
        </w:tc>
        <w:tc>
          <w:tcPr>
            <w:tcW w:w="797" w:type="dxa"/>
          </w:tcPr>
          <w:p w14:paraId="36CC5572"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r>
      <w:tr w:rsidR="0043607E" w14:paraId="26653C3B" w14:textId="77777777" w:rsidTr="0043607E">
        <w:tc>
          <w:tcPr>
            <w:tcW w:w="1381" w:type="dxa"/>
          </w:tcPr>
          <w:p w14:paraId="33B9D29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Sabtu, 10 Mei 2025 , Pukul 14.40 WIB</w:t>
            </w:r>
          </w:p>
        </w:tc>
        <w:tc>
          <w:tcPr>
            <w:tcW w:w="1924" w:type="dxa"/>
            <w:tcBorders>
              <w:top w:val="nil"/>
            </w:tcBorders>
          </w:tcPr>
          <w:p w14:paraId="7AD19631"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2458" w:type="dxa"/>
          </w:tcPr>
          <w:p w14:paraId="557BC8BD"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4.</w:t>
            </w:r>
            <w:r>
              <w:rPr>
                <w:rFonts w:ascii="Times New Roman" w:hAnsi="Times New Roman" w:cs="Times New Roman"/>
                <w:sz w:val="20"/>
                <w:szCs w:val="20"/>
                <w:lang w:val="id-ID"/>
              </w:rPr>
              <w:t xml:space="preserve"> </w:t>
            </w:r>
            <w:r w:rsidRPr="00C62A55">
              <w:rPr>
                <w:rFonts w:ascii="Times New Roman" w:hAnsi="Times New Roman" w:cs="Times New Roman"/>
                <w:sz w:val="20"/>
                <w:szCs w:val="20"/>
                <w:lang w:val="sv-SE"/>
              </w:rPr>
              <w:t>Menanyakan apa yang di rasakan setelah melakukan senam kaki selama 3x 1 minggu</w:t>
            </w:r>
          </w:p>
          <w:p w14:paraId="08D0ED14"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1803" w:type="dxa"/>
          </w:tcPr>
          <w:p w14:paraId="5223D9C1"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DS : Klien mengatakan tingkat nyeri semakin menurun dan sudah jarang mengalami </w:t>
            </w:r>
            <w:r w:rsidRPr="00C62A55">
              <w:rPr>
                <w:rFonts w:ascii="Times New Roman" w:hAnsi="Times New Roman" w:cs="Times New Roman"/>
                <w:sz w:val="20"/>
                <w:szCs w:val="20"/>
                <w:lang w:val="sv-SE"/>
              </w:rPr>
              <w:lastRenderedPageBreak/>
              <w:t>kesemutan dan kebas , dan merasa sangat nyaman dengan keadaannya sekarang</w:t>
            </w:r>
          </w:p>
          <w:p w14:paraId="44659183" w14:textId="77777777" w:rsidR="0043607E" w:rsidRPr="00C62A55" w:rsidRDefault="0043607E"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C62A55">
              <w:rPr>
                <w:rFonts w:ascii="Times New Roman" w:hAnsi="Times New Roman" w:cs="Times New Roman"/>
                <w:sz w:val="20"/>
                <w:szCs w:val="20"/>
                <w:lang w:val="sv-SE"/>
              </w:rPr>
              <w:t xml:space="preserve">DO : Setelah dilakukan Skala penilaian numerik (NRS) untuk mengetahui tingkat nyeri yang dirasakan saat ini , dari skala awal  5 kini menurun menjadi 3. Klien tampak senang, lebih banyak tersenyum dan nyaman </w:t>
            </w:r>
          </w:p>
        </w:tc>
        <w:tc>
          <w:tcPr>
            <w:tcW w:w="797" w:type="dxa"/>
          </w:tcPr>
          <w:p w14:paraId="078C249C" w14:textId="77777777" w:rsidR="0043607E" w:rsidRDefault="0043607E" w:rsidP="0047258B">
            <w:pPr>
              <w:pStyle w:val="ListParagraph"/>
              <w:tabs>
                <w:tab w:val="left" w:leader="dot" w:pos="7655"/>
                <w:tab w:val="left" w:leader="dot" w:pos="8505"/>
              </w:tabs>
              <w:spacing w:line="360" w:lineRule="auto"/>
              <w:ind w:left="0"/>
              <w:rPr>
                <w:rFonts w:ascii="Times New Roman" w:hAnsi="Times New Roman" w:cs="Times New Roman"/>
                <w:sz w:val="24"/>
                <w:szCs w:val="24"/>
                <w:lang w:val="sv-SE"/>
              </w:rPr>
            </w:pPr>
          </w:p>
        </w:tc>
      </w:tr>
    </w:tbl>
    <w:p w14:paraId="49FF7448" w14:textId="77777777" w:rsidR="0043607E" w:rsidRPr="00FE01EE" w:rsidRDefault="0043607E" w:rsidP="005F6C76">
      <w:pPr>
        <w:spacing w:line="360" w:lineRule="auto"/>
        <w:jc w:val="both"/>
        <w:rPr>
          <w:rFonts w:ascii="Times New Roman" w:hAnsi="Times New Roman" w:cs="Times New Roman"/>
          <w:sz w:val="24"/>
          <w:szCs w:val="24"/>
        </w:rPr>
      </w:pPr>
    </w:p>
    <w:p w14:paraId="4EB86943" w14:textId="77777777" w:rsidR="0043607E" w:rsidRPr="0043607E" w:rsidRDefault="0043607E" w:rsidP="0043607E">
      <w:pPr>
        <w:rPr>
          <w:lang w:val="id-ID"/>
        </w:rPr>
      </w:pPr>
    </w:p>
    <w:p w14:paraId="67F3815E" w14:textId="6F102F62" w:rsidR="00895006" w:rsidRDefault="00895006" w:rsidP="006C1ADF">
      <w:pPr>
        <w:pStyle w:val="Heading2"/>
        <w:spacing w:line="360" w:lineRule="auto"/>
        <w:rPr>
          <w:lang w:val="id-ID"/>
        </w:rPr>
      </w:pPr>
      <w:bookmarkStart w:id="57" w:name="_Toc204855314"/>
      <w:r>
        <w:rPr>
          <w:lang w:val="id-ID"/>
        </w:rPr>
        <w:t>4.5 Evaluasi</w:t>
      </w:r>
      <w:bookmarkEnd w:id="57"/>
      <w:r>
        <w:rPr>
          <w:lang w:val="id-ID"/>
        </w:rPr>
        <w:t xml:space="preserve"> </w:t>
      </w:r>
    </w:p>
    <w:p w14:paraId="1BDC785D" w14:textId="6A4E8277" w:rsidR="005F6C76" w:rsidRDefault="005F6C76" w:rsidP="005F6C76">
      <w:pPr>
        <w:spacing w:line="360" w:lineRule="auto"/>
        <w:ind w:left="426" w:firstLine="567"/>
        <w:jc w:val="both"/>
        <w:rPr>
          <w:rFonts w:ascii="Times New Roman" w:hAnsi="Times New Roman" w:cs="Times New Roman"/>
          <w:sz w:val="24"/>
          <w:szCs w:val="24"/>
        </w:rPr>
      </w:pPr>
      <w:r w:rsidRPr="00142530">
        <w:rPr>
          <w:rFonts w:ascii="Times New Roman" w:hAnsi="Times New Roman" w:cs="Times New Roman"/>
          <w:sz w:val="24"/>
          <w:szCs w:val="24"/>
        </w:rPr>
        <w:t xml:space="preserve">Evaluasi merupakan penilaian dengan membandingkan perubahan keadaan pasien berdasarkan yang diamati dengan tujuan dan kriteria hasil yang dibuat pada tahap perencanaan. </w:t>
      </w:r>
      <w:r>
        <w:rPr>
          <w:rFonts w:ascii="Times New Roman" w:hAnsi="Times New Roman" w:cs="Times New Roman"/>
          <w:sz w:val="24"/>
          <w:szCs w:val="24"/>
        </w:rPr>
        <w:t>E</w:t>
      </w:r>
      <w:r w:rsidRPr="00142530">
        <w:rPr>
          <w:rFonts w:ascii="Times New Roman" w:hAnsi="Times New Roman" w:cs="Times New Roman"/>
          <w:sz w:val="24"/>
          <w:szCs w:val="24"/>
        </w:rPr>
        <w:t>valuasi keperawatan adalah mengkaji respon pasien setelah dilakukan tindakan keperawatan dan mengkaji ulang tindakan keperawatan yang telah diberikan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28AECA45" w14:textId="77777777" w:rsidR="005F6C76" w:rsidRDefault="005F6C76" w:rsidP="005F6C76">
      <w:pPr>
        <w:spacing w:line="360" w:lineRule="auto"/>
        <w:ind w:left="426" w:firstLine="567"/>
        <w:jc w:val="both"/>
        <w:rPr>
          <w:rFonts w:ascii="Times New Roman" w:hAnsi="Times New Roman" w:cs="Times New Roman"/>
          <w:sz w:val="24"/>
          <w:szCs w:val="24"/>
        </w:rPr>
      </w:pPr>
    </w:p>
    <w:p w14:paraId="13C1DAFC" w14:textId="77777777" w:rsidR="005F6C76" w:rsidRDefault="005F6C76" w:rsidP="005F6C76">
      <w:pPr>
        <w:spacing w:line="360" w:lineRule="auto"/>
        <w:ind w:left="426" w:firstLine="567"/>
        <w:jc w:val="both"/>
        <w:rPr>
          <w:rFonts w:ascii="Times New Roman" w:hAnsi="Times New Roman" w:cs="Times New Roman"/>
          <w:sz w:val="24"/>
          <w:szCs w:val="24"/>
        </w:rPr>
      </w:pPr>
    </w:p>
    <w:p w14:paraId="43B9DFC1" w14:textId="77777777" w:rsidR="005F6C76" w:rsidRDefault="005F6C76" w:rsidP="005F6C76">
      <w:pPr>
        <w:spacing w:line="360" w:lineRule="auto"/>
        <w:ind w:left="426" w:firstLine="567"/>
        <w:jc w:val="both"/>
        <w:rPr>
          <w:rFonts w:ascii="Times New Roman" w:hAnsi="Times New Roman" w:cs="Times New Roman"/>
          <w:sz w:val="24"/>
          <w:szCs w:val="24"/>
        </w:rPr>
      </w:pPr>
    </w:p>
    <w:p w14:paraId="7323B656" w14:textId="77777777" w:rsidR="005F6C76" w:rsidRPr="005F6C76" w:rsidRDefault="005F6C76" w:rsidP="005F6C76">
      <w:pPr>
        <w:spacing w:line="360" w:lineRule="auto"/>
        <w:ind w:left="426" w:firstLine="567"/>
        <w:jc w:val="both"/>
        <w:rPr>
          <w:rFonts w:ascii="Times New Roman" w:hAnsi="Times New Roman" w:cs="Times New Roman"/>
          <w:sz w:val="24"/>
          <w:szCs w:val="24"/>
        </w:rPr>
      </w:pPr>
    </w:p>
    <w:p w14:paraId="490AA596" w14:textId="77777777" w:rsidR="005F6C76" w:rsidRPr="006B70F7" w:rsidRDefault="005F6C76" w:rsidP="005F6C76">
      <w:pPr>
        <w:spacing w:line="360" w:lineRule="auto"/>
        <w:ind w:left="1078" w:firstLine="567"/>
        <w:rPr>
          <w:rFonts w:ascii="Times New Roman" w:hAnsi="Times New Roman" w:cs="Times New Roman"/>
          <w:sz w:val="24"/>
          <w:szCs w:val="24"/>
        </w:rPr>
      </w:pPr>
    </w:p>
    <w:p w14:paraId="387F487B" w14:textId="09552F23" w:rsidR="005F6C76" w:rsidRPr="006B70F7" w:rsidRDefault="002B3C8D" w:rsidP="002B3C8D">
      <w:pPr>
        <w:pStyle w:val="Caption"/>
        <w:rPr>
          <w:rFonts w:cs="Times New Roman"/>
          <w:b w:val="0"/>
          <w:bCs w:val="0"/>
          <w:szCs w:val="24"/>
        </w:rPr>
      </w:pPr>
      <w:bookmarkStart w:id="58" w:name="_Toc204855489"/>
      <w:r>
        <w:lastRenderedPageBreak/>
        <w:t xml:space="preserve">Tabel 4. </w:t>
      </w:r>
      <w:r>
        <w:fldChar w:fldCharType="begin"/>
      </w:r>
      <w:r>
        <w:instrText xml:space="preserve"> SEQ Tabel_4. \* ARABIC </w:instrText>
      </w:r>
      <w:r>
        <w:fldChar w:fldCharType="separate"/>
      </w:r>
      <w:r>
        <w:rPr>
          <w:noProof/>
        </w:rPr>
        <w:t>4</w:t>
      </w:r>
      <w:r>
        <w:fldChar w:fldCharType="end"/>
      </w:r>
      <w:r>
        <w:t xml:space="preserve"> </w:t>
      </w:r>
      <w:r w:rsidR="005F6C76" w:rsidRPr="006B70F7">
        <w:rPr>
          <w:rFonts w:cs="Times New Roman"/>
          <w:szCs w:val="24"/>
        </w:rPr>
        <w:t>Evaluasi</w:t>
      </w:r>
      <w:bookmarkEnd w:id="58"/>
    </w:p>
    <w:tbl>
      <w:tblPr>
        <w:tblStyle w:val="TableGrid"/>
        <w:tblW w:w="0" w:type="auto"/>
        <w:tblInd w:w="720" w:type="dxa"/>
        <w:tblLook w:val="04A0" w:firstRow="1" w:lastRow="0" w:firstColumn="1" w:lastColumn="0" w:noHBand="0" w:noVBand="1"/>
      </w:tblPr>
      <w:tblGrid>
        <w:gridCol w:w="1796"/>
        <w:gridCol w:w="1889"/>
        <w:gridCol w:w="2678"/>
        <w:gridCol w:w="844"/>
      </w:tblGrid>
      <w:tr w:rsidR="005F6C76" w:rsidRPr="006B70F7" w14:paraId="37A68AC4" w14:textId="77777777" w:rsidTr="0047258B">
        <w:tc>
          <w:tcPr>
            <w:tcW w:w="1796" w:type="dxa"/>
          </w:tcPr>
          <w:p w14:paraId="060C5A1F" w14:textId="77777777" w:rsidR="005F6C76" w:rsidRPr="005F6C76" w:rsidRDefault="005F6C76" w:rsidP="0047258B">
            <w:pPr>
              <w:pStyle w:val="NoSpacing"/>
              <w:ind w:left="20"/>
              <w:jc w:val="center"/>
              <w:rPr>
                <w:rFonts w:ascii="Times New Roman" w:hAnsi="Times New Roman" w:cs="Times New Roman"/>
                <w:b/>
                <w:bCs/>
                <w:sz w:val="20"/>
                <w:szCs w:val="20"/>
              </w:rPr>
            </w:pPr>
            <w:proofErr w:type="gramStart"/>
            <w:r w:rsidRPr="005F6C76">
              <w:rPr>
                <w:rFonts w:ascii="Times New Roman" w:hAnsi="Times New Roman" w:cs="Times New Roman"/>
                <w:b/>
                <w:bCs/>
                <w:sz w:val="20"/>
                <w:szCs w:val="20"/>
              </w:rPr>
              <w:t>Hari ,</w:t>
            </w:r>
            <w:proofErr w:type="gramEnd"/>
            <w:r w:rsidRPr="005F6C76">
              <w:rPr>
                <w:rFonts w:ascii="Times New Roman" w:hAnsi="Times New Roman" w:cs="Times New Roman"/>
                <w:b/>
                <w:bCs/>
                <w:sz w:val="20"/>
                <w:szCs w:val="20"/>
              </w:rPr>
              <w:t xml:space="preserve"> Tanggal &amp; Waktu</w:t>
            </w:r>
          </w:p>
        </w:tc>
        <w:tc>
          <w:tcPr>
            <w:tcW w:w="1889" w:type="dxa"/>
          </w:tcPr>
          <w:p w14:paraId="22EA1D06" w14:textId="77777777" w:rsidR="005F6C76" w:rsidRPr="005F6C76" w:rsidRDefault="005F6C76" w:rsidP="0047258B">
            <w:pPr>
              <w:pStyle w:val="NoSpacing"/>
              <w:jc w:val="center"/>
              <w:rPr>
                <w:rFonts w:ascii="Times New Roman" w:hAnsi="Times New Roman" w:cs="Times New Roman"/>
                <w:b/>
                <w:bCs/>
                <w:sz w:val="20"/>
                <w:szCs w:val="20"/>
              </w:rPr>
            </w:pPr>
            <w:r w:rsidRPr="005F6C76">
              <w:rPr>
                <w:rFonts w:ascii="Times New Roman" w:hAnsi="Times New Roman" w:cs="Times New Roman"/>
                <w:b/>
                <w:bCs/>
                <w:sz w:val="20"/>
                <w:szCs w:val="20"/>
              </w:rPr>
              <w:t>Diagnosa Keperawatan</w:t>
            </w:r>
          </w:p>
        </w:tc>
        <w:tc>
          <w:tcPr>
            <w:tcW w:w="2678" w:type="dxa"/>
          </w:tcPr>
          <w:p w14:paraId="0A6826C8" w14:textId="77777777" w:rsidR="005F6C76" w:rsidRPr="005F6C76" w:rsidRDefault="005F6C76" w:rsidP="0047258B">
            <w:pPr>
              <w:pStyle w:val="NoSpacing"/>
              <w:jc w:val="center"/>
              <w:rPr>
                <w:rFonts w:ascii="Times New Roman" w:hAnsi="Times New Roman" w:cs="Times New Roman"/>
                <w:b/>
                <w:bCs/>
                <w:sz w:val="20"/>
                <w:szCs w:val="20"/>
              </w:rPr>
            </w:pPr>
            <w:r w:rsidRPr="005F6C76">
              <w:rPr>
                <w:rFonts w:ascii="Times New Roman" w:hAnsi="Times New Roman" w:cs="Times New Roman"/>
                <w:b/>
                <w:bCs/>
                <w:sz w:val="20"/>
                <w:szCs w:val="20"/>
              </w:rPr>
              <w:t>Evaluasi</w:t>
            </w:r>
          </w:p>
        </w:tc>
        <w:tc>
          <w:tcPr>
            <w:tcW w:w="844" w:type="dxa"/>
          </w:tcPr>
          <w:p w14:paraId="58A47197" w14:textId="77777777" w:rsidR="005F6C76" w:rsidRPr="005F6C76" w:rsidRDefault="005F6C76" w:rsidP="0047258B">
            <w:pPr>
              <w:pStyle w:val="NoSpacing"/>
              <w:jc w:val="center"/>
              <w:rPr>
                <w:rFonts w:ascii="Times New Roman" w:hAnsi="Times New Roman" w:cs="Times New Roman"/>
                <w:b/>
                <w:bCs/>
                <w:sz w:val="20"/>
                <w:szCs w:val="20"/>
              </w:rPr>
            </w:pPr>
            <w:r w:rsidRPr="005F6C76">
              <w:rPr>
                <w:rFonts w:ascii="Times New Roman" w:hAnsi="Times New Roman" w:cs="Times New Roman"/>
                <w:b/>
                <w:bCs/>
                <w:sz w:val="20"/>
                <w:szCs w:val="20"/>
              </w:rPr>
              <w:t>Ttd</w:t>
            </w:r>
          </w:p>
        </w:tc>
      </w:tr>
      <w:tr w:rsidR="005F6C76" w14:paraId="3C257C73" w14:textId="77777777" w:rsidTr="0047258B">
        <w:tc>
          <w:tcPr>
            <w:tcW w:w="1796" w:type="dxa"/>
          </w:tcPr>
          <w:p w14:paraId="0B266409" w14:textId="77777777" w:rsidR="005F6C76" w:rsidRPr="005F6C76" w:rsidRDefault="005F6C76" w:rsidP="0047258B">
            <w:pPr>
              <w:pStyle w:val="ListParagraph"/>
              <w:tabs>
                <w:tab w:val="left" w:leader="dot" w:pos="7655"/>
                <w:tab w:val="left" w:leader="dot" w:pos="8505"/>
              </w:tabs>
              <w:spacing w:line="360" w:lineRule="auto"/>
              <w:ind w:left="0"/>
              <w:jc w:val="center"/>
              <w:rPr>
                <w:rFonts w:ascii="Times New Roman" w:hAnsi="Times New Roman" w:cs="Times New Roman"/>
                <w:b/>
                <w:bCs/>
                <w:sz w:val="20"/>
                <w:szCs w:val="20"/>
                <w:lang w:val="sv-SE"/>
              </w:rPr>
            </w:pPr>
            <w:r w:rsidRPr="005F6C76">
              <w:rPr>
                <w:rFonts w:ascii="Times New Roman" w:hAnsi="Times New Roman" w:cs="Times New Roman"/>
                <w:sz w:val="20"/>
                <w:szCs w:val="20"/>
                <w:lang w:val="sv-SE"/>
              </w:rPr>
              <w:t>Selasa, 6 Mei 2025 , Pukul 14.40 WIB</w:t>
            </w:r>
          </w:p>
        </w:tc>
        <w:tc>
          <w:tcPr>
            <w:tcW w:w="1889" w:type="dxa"/>
          </w:tcPr>
          <w:p w14:paraId="5AD87726" w14:textId="77777777" w:rsidR="005F6C76" w:rsidRPr="005F6C76" w:rsidRDefault="005F6C76" w:rsidP="0047258B">
            <w:pPr>
              <w:spacing w:line="360" w:lineRule="auto"/>
              <w:rPr>
                <w:rFonts w:ascii="Times New Roman" w:hAnsi="Times New Roman" w:cs="Times New Roman"/>
                <w:sz w:val="20"/>
                <w:szCs w:val="20"/>
                <w:lang w:val="sv-SE"/>
              </w:rPr>
            </w:pPr>
            <w:r w:rsidRPr="005F6C76">
              <w:rPr>
                <w:rFonts w:ascii="Times New Roman" w:hAnsi="Times New Roman" w:cs="Times New Roman"/>
                <w:sz w:val="20"/>
                <w:szCs w:val="20"/>
                <w:lang w:val="sv-SE"/>
              </w:rPr>
              <w:t xml:space="preserve">Nyeri Kronis (D.0078) </w:t>
            </w:r>
          </w:p>
          <w:p w14:paraId="3D5FCA64"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b.d kerusakan sistem saraf</w:t>
            </w:r>
          </w:p>
        </w:tc>
        <w:tc>
          <w:tcPr>
            <w:tcW w:w="2678" w:type="dxa"/>
          </w:tcPr>
          <w:p w14:paraId="1EE43326"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S</w:t>
            </w:r>
            <w:r w:rsidRPr="005F6C76">
              <w:rPr>
                <w:rFonts w:ascii="Times New Roman" w:hAnsi="Times New Roman" w:cs="Times New Roman"/>
                <w:sz w:val="20"/>
                <w:szCs w:val="20"/>
                <w:lang w:val="sv-SE"/>
              </w:rPr>
              <w:t xml:space="preserve"> :</w:t>
            </w:r>
          </w:p>
          <w:p w14:paraId="338B03F5"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mengatakan memahami gerakan senam kaki yang di ajarkan</w:t>
            </w:r>
          </w:p>
          <w:p w14:paraId="7723AEF5"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xml:space="preserve">- Klien mengatakan senang melakukan senam kaki </w:t>
            </w:r>
          </w:p>
          <w:p w14:paraId="2EFBEEDB"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mengatakan kakinya lebih terasa nyaman di banding sebelumnya</w:t>
            </w:r>
          </w:p>
          <w:p w14:paraId="12071929"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O</w:t>
            </w:r>
            <w:r w:rsidRPr="005F6C76">
              <w:rPr>
                <w:rFonts w:ascii="Times New Roman" w:hAnsi="Times New Roman" w:cs="Times New Roman"/>
                <w:sz w:val="20"/>
                <w:szCs w:val="20"/>
                <w:lang w:val="sv-SE"/>
              </w:rPr>
              <w:t xml:space="preserve"> :</w:t>
            </w:r>
          </w:p>
          <w:p w14:paraId="355CE5F4"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tampak senang dan antusias</w:t>
            </w:r>
          </w:p>
          <w:p w14:paraId="47EE93FD"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Kesadaran compos mentis</w:t>
            </w:r>
          </w:p>
          <w:p w14:paraId="26B01C4A"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tampak kesulitan dalam melakukan salah satu gerakan senam yaitu merobek kertas karena jarinya kaku</w:t>
            </w:r>
          </w:p>
          <w:p w14:paraId="4D3A1262"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dapat melakukan senam kaki dengan baik dan benar</w:t>
            </w:r>
          </w:p>
          <w:p w14:paraId="47E008BA"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Skala nyeri 5</w:t>
            </w:r>
          </w:p>
          <w:p w14:paraId="78BB9A37"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A</w:t>
            </w:r>
            <w:r w:rsidRPr="005F6C76">
              <w:rPr>
                <w:rFonts w:ascii="Times New Roman" w:hAnsi="Times New Roman" w:cs="Times New Roman"/>
                <w:sz w:val="20"/>
                <w:szCs w:val="20"/>
                <w:lang w:val="sv-SE"/>
              </w:rPr>
              <w:t xml:space="preserve"> : Masalah Nyeri Kronis b.d kerusakan sistem saraf teratasi sebagian</w:t>
            </w:r>
          </w:p>
          <w:p w14:paraId="5018173B"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P</w:t>
            </w:r>
            <w:r w:rsidRPr="005F6C76">
              <w:rPr>
                <w:rFonts w:ascii="Times New Roman" w:hAnsi="Times New Roman" w:cs="Times New Roman"/>
                <w:sz w:val="20"/>
                <w:szCs w:val="20"/>
                <w:lang w:val="sv-SE"/>
              </w:rPr>
              <w:t xml:space="preserve"> : Lanjutkan Intervensi</w:t>
            </w:r>
          </w:p>
          <w:p w14:paraId="474017F6"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Monitor kepatuhan dalam menjalankan program terapi</w:t>
            </w:r>
          </w:p>
          <w:p w14:paraId="00E416E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Monitor respon Klien terhadap program latihan</w:t>
            </w:r>
          </w:p>
          <w:p w14:paraId="495064C7"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Lakukan aktivitas olahraga bersama pasien dan di bimbing oleh staf rehabili Inahokai</w:t>
            </w:r>
          </w:p>
          <w:p w14:paraId="5651C6DF" w14:textId="29621F00" w:rsidR="005F6C76" w:rsidRPr="005F6C76" w:rsidRDefault="005F6C76" w:rsidP="00F62005">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lastRenderedPageBreak/>
              <w:t>- Berikan reward positif terhadap setiap upaya yang di lakukan klien</w:t>
            </w:r>
          </w:p>
        </w:tc>
        <w:tc>
          <w:tcPr>
            <w:tcW w:w="844" w:type="dxa"/>
          </w:tcPr>
          <w:p w14:paraId="1A474B6E" w14:textId="77777777" w:rsid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4"/>
                <w:szCs w:val="24"/>
                <w:lang w:val="sv-SE"/>
              </w:rPr>
            </w:pPr>
          </w:p>
        </w:tc>
      </w:tr>
      <w:tr w:rsidR="005F6C76" w14:paraId="77FE8800" w14:textId="77777777" w:rsidTr="0047258B">
        <w:tc>
          <w:tcPr>
            <w:tcW w:w="1796" w:type="dxa"/>
          </w:tcPr>
          <w:p w14:paraId="0524182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0"/>
                <w:szCs w:val="20"/>
                <w:lang w:val="sv-SE"/>
              </w:rPr>
            </w:pPr>
            <w:r w:rsidRPr="005F6C76">
              <w:rPr>
                <w:rFonts w:ascii="Times New Roman" w:hAnsi="Times New Roman" w:cs="Times New Roman"/>
                <w:sz w:val="20"/>
                <w:szCs w:val="20"/>
                <w:lang w:val="sv-SE"/>
              </w:rPr>
              <w:t>Kamis, 8 Mei 2025 , Pukul 14.20 WIB</w:t>
            </w:r>
          </w:p>
        </w:tc>
        <w:tc>
          <w:tcPr>
            <w:tcW w:w="1889" w:type="dxa"/>
          </w:tcPr>
          <w:p w14:paraId="54C04C5D" w14:textId="77777777" w:rsidR="005F6C76" w:rsidRPr="005F6C76" w:rsidRDefault="005F6C76" w:rsidP="0047258B">
            <w:pPr>
              <w:spacing w:line="360" w:lineRule="auto"/>
              <w:rPr>
                <w:rFonts w:ascii="Times New Roman" w:hAnsi="Times New Roman" w:cs="Times New Roman"/>
                <w:sz w:val="20"/>
                <w:szCs w:val="20"/>
                <w:lang w:val="sv-SE"/>
              </w:rPr>
            </w:pPr>
            <w:r w:rsidRPr="005F6C76">
              <w:rPr>
                <w:rFonts w:ascii="Times New Roman" w:hAnsi="Times New Roman" w:cs="Times New Roman"/>
                <w:sz w:val="20"/>
                <w:szCs w:val="20"/>
                <w:lang w:val="sv-SE"/>
              </w:rPr>
              <w:t>Nyeri Kronis (D.0078)</w:t>
            </w:r>
          </w:p>
          <w:p w14:paraId="703E79B4"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0"/>
                <w:szCs w:val="20"/>
                <w:lang w:val="sv-SE"/>
              </w:rPr>
            </w:pPr>
            <w:r w:rsidRPr="005F6C76">
              <w:rPr>
                <w:rFonts w:ascii="Times New Roman" w:hAnsi="Times New Roman" w:cs="Times New Roman"/>
                <w:sz w:val="20"/>
                <w:szCs w:val="20"/>
                <w:lang w:val="sv-SE"/>
              </w:rPr>
              <w:t>b.d kerusakan sistem saraf</w:t>
            </w:r>
          </w:p>
        </w:tc>
        <w:tc>
          <w:tcPr>
            <w:tcW w:w="2678" w:type="dxa"/>
          </w:tcPr>
          <w:p w14:paraId="27CFDA24"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0"/>
                <w:szCs w:val="20"/>
                <w:lang w:val="sv-SE"/>
              </w:rPr>
            </w:pPr>
            <w:r w:rsidRPr="005F6C76">
              <w:rPr>
                <w:rFonts w:ascii="Times New Roman" w:hAnsi="Times New Roman" w:cs="Times New Roman"/>
                <w:b/>
                <w:bCs/>
                <w:sz w:val="20"/>
                <w:szCs w:val="20"/>
                <w:lang w:val="sv-SE"/>
              </w:rPr>
              <w:t xml:space="preserve">S </w:t>
            </w:r>
            <w:r w:rsidRPr="005F6C76">
              <w:rPr>
                <w:rFonts w:ascii="Times New Roman" w:hAnsi="Times New Roman" w:cs="Times New Roman"/>
                <w:sz w:val="20"/>
                <w:szCs w:val="20"/>
                <w:lang w:val="sv-SE"/>
              </w:rPr>
              <w:t>:</w:t>
            </w:r>
          </w:p>
          <w:p w14:paraId="6BF05258"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 xml:space="preserve">- </w:t>
            </w:r>
            <w:r w:rsidRPr="005F6C76">
              <w:rPr>
                <w:rFonts w:ascii="Times New Roman" w:hAnsi="Times New Roman" w:cs="Times New Roman"/>
                <w:sz w:val="20"/>
                <w:szCs w:val="20"/>
                <w:lang w:val="sv-SE"/>
              </w:rPr>
              <w:t>Klien mengatakan senang melakukan senam kaki</w:t>
            </w:r>
          </w:p>
          <w:p w14:paraId="7D93EDC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mengatakan akan mematuhi program terapi ini</w:t>
            </w:r>
          </w:p>
          <w:p w14:paraId="2F16F125"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mengatakan kakinya sudah jarang mengalami kesemutan dan kebas</w:t>
            </w:r>
          </w:p>
          <w:p w14:paraId="1E2DF548"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O</w:t>
            </w:r>
            <w:r w:rsidRPr="005F6C76">
              <w:rPr>
                <w:rFonts w:ascii="Times New Roman" w:hAnsi="Times New Roman" w:cs="Times New Roman"/>
                <w:sz w:val="20"/>
                <w:szCs w:val="20"/>
                <w:lang w:val="sv-SE"/>
              </w:rPr>
              <w:t xml:space="preserve"> :</w:t>
            </w:r>
          </w:p>
          <w:p w14:paraId="642780A7"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tampak senang dan antusias</w:t>
            </w:r>
          </w:p>
          <w:p w14:paraId="5A7F7B08"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Kesadaran compos mentis</w:t>
            </w:r>
          </w:p>
          <w:p w14:paraId="679FBF1D"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sudah mulai bisa merobek kertas dengan kakinya</w:t>
            </w:r>
          </w:p>
          <w:p w14:paraId="7673BA3C"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dapat melakukan senam kaki dengan baik dan benar</w:t>
            </w:r>
          </w:p>
          <w:p w14:paraId="50BC95EB"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Skala nyeri 4</w:t>
            </w:r>
          </w:p>
          <w:p w14:paraId="6DD0379A"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A</w:t>
            </w:r>
            <w:r w:rsidRPr="005F6C76">
              <w:rPr>
                <w:rFonts w:ascii="Times New Roman" w:hAnsi="Times New Roman" w:cs="Times New Roman"/>
                <w:sz w:val="20"/>
                <w:szCs w:val="20"/>
                <w:lang w:val="sv-SE"/>
              </w:rPr>
              <w:t xml:space="preserve"> : Masalah Nyeri Kronis b.d kerusakan sistem saraf teratasi sebagian</w:t>
            </w:r>
          </w:p>
          <w:p w14:paraId="67F209FA"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P</w:t>
            </w:r>
            <w:r w:rsidRPr="005F6C76">
              <w:rPr>
                <w:rFonts w:ascii="Times New Roman" w:hAnsi="Times New Roman" w:cs="Times New Roman"/>
                <w:sz w:val="20"/>
                <w:szCs w:val="20"/>
                <w:lang w:val="sv-SE"/>
              </w:rPr>
              <w:t xml:space="preserve"> : Lanjutkan Intervensi</w:t>
            </w:r>
          </w:p>
          <w:p w14:paraId="4B759F8D"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Monitor respon Klien terhadap program latihan</w:t>
            </w:r>
          </w:p>
          <w:p w14:paraId="7A76B4F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Lakukan aktivitas olahraga bersama pasien dan di bimbing oleh staf rehabili Inahokai</w:t>
            </w:r>
          </w:p>
          <w:p w14:paraId="370A6D22"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Berikan reward positif terhadap setiap upaya yang di lakukan klien</w:t>
            </w:r>
          </w:p>
          <w:p w14:paraId="26098AB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844" w:type="dxa"/>
          </w:tcPr>
          <w:p w14:paraId="571C693F" w14:textId="77777777" w:rsid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4"/>
                <w:szCs w:val="24"/>
                <w:lang w:val="sv-SE"/>
              </w:rPr>
            </w:pPr>
          </w:p>
        </w:tc>
      </w:tr>
      <w:tr w:rsidR="005F6C76" w14:paraId="029943FD" w14:textId="77777777" w:rsidTr="0047258B">
        <w:tc>
          <w:tcPr>
            <w:tcW w:w="1796" w:type="dxa"/>
          </w:tcPr>
          <w:p w14:paraId="7AB45A56"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0"/>
                <w:szCs w:val="20"/>
                <w:lang w:val="sv-SE"/>
              </w:rPr>
            </w:pPr>
            <w:r w:rsidRPr="005F6C76">
              <w:rPr>
                <w:rFonts w:ascii="Times New Roman" w:hAnsi="Times New Roman" w:cs="Times New Roman"/>
                <w:sz w:val="20"/>
                <w:szCs w:val="20"/>
                <w:lang w:val="sv-SE"/>
              </w:rPr>
              <w:t>Sabtu, 10 Mei 2025 , Pukul 14.40 WIB</w:t>
            </w:r>
          </w:p>
        </w:tc>
        <w:tc>
          <w:tcPr>
            <w:tcW w:w="1889" w:type="dxa"/>
          </w:tcPr>
          <w:p w14:paraId="73FA9CA3" w14:textId="77777777" w:rsidR="005F6C76" w:rsidRPr="005F6C76" w:rsidRDefault="005F6C76" w:rsidP="0047258B">
            <w:pPr>
              <w:spacing w:line="360" w:lineRule="auto"/>
              <w:rPr>
                <w:rFonts w:ascii="Times New Roman" w:hAnsi="Times New Roman" w:cs="Times New Roman"/>
                <w:sz w:val="20"/>
                <w:szCs w:val="20"/>
                <w:lang w:val="sv-SE"/>
              </w:rPr>
            </w:pPr>
            <w:r w:rsidRPr="005F6C76">
              <w:rPr>
                <w:rFonts w:ascii="Times New Roman" w:hAnsi="Times New Roman" w:cs="Times New Roman"/>
                <w:sz w:val="20"/>
                <w:szCs w:val="20"/>
                <w:lang w:val="sv-SE"/>
              </w:rPr>
              <w:t xml:space="preserve">Nyeri Kronis (D.0078) </w:t>
            </w:r>
          </w:p>
          <w:p w14:paraId="7057FBB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0"/>
                <w:szCs w:val="20"/>
                <w:lang w:val="sv-SE"/>
              </w:rPr>
            </w:pPr>
            <w:r w:rsidRPr="005F6C76">
              <w:rPr>
                <w:rFonts w:ascii="Times New Roman" w:hAnsi="Times New Roman" w:cs="Times New Roman"/>
                <w:sz w:val="20"/>
                <w:szCs w:val="20"/>
                <w:lang w:val="sv-SE"/>
              </w:rPr>
              <w:lastRenderedPageBreak/>
              <w:t>b.d kerusakan sistem saraf</w:t>
            </w:r>
          </w:p>
        </w:tc>
        <w:tc>
          <w:tcPr>
            <w:tcW w:w="2678" w:type="dxa"/>
          </w:tcPr>
          <w:p w14:paraId="7A61A2D4"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0"/>
                <w:szCs w:val="20"/>
                <w:lang w:val="sv-SE"/>
              </w:rPr>
            </w:pPr>
            <w:r w:rsidRPr="005F6C76">
              <w:rPr>
                <w:rFonts w:ascii="Times New Roman" w:hAnsi="Times New Roman" w:cs="Times New Roman"/>
                <w:b/>
                <w:bCs/>
                <w:sz w:val="20"/>
                <w:szCs w:val="20"/>
                <w:lang w:val="sv-SE"/>
              </w:rPr>
              <w:lastRenderedPageBreak/>
              <w:t xml:space="preserve">S </w:t>
            </w:r>
            <w:r w:rsidRPr="005F6C76">
              <w:rPr>
                <w:rFonts w:ascii="Times New Roman" w:hAnsi="Times New Roman" w:cs="Times New Roman"/>
                <w:sz w:val="20"/>
                <w:szCs w:val="20"/>
                <w:lang w:val="sv-SE"/>
              </w:rPr>
              <w:t>:</w:t>
            </w:r>
            <w:r w:rsidRPr="005F6C76">
              <w:rPr>
                <w:rFonts w:ascii="Times New Roman" w:hAnsi="Times New Roman" w:cs="Times New Roman"/>
                <w:b/>
                <w:bCs/>
                <w:sz w:val="20"/>
                <w:szCs w:val="20"/>
                <w:lang w:val="sv-SE"/>
              </w:rPr>
              <w:t xml:space="preserve"> </w:t>
            </w:r>
          </w:p>
          <w:p w14:paraId="0EB09422"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lastRenderedPageBreak/>
              <w:t>- Klien mengatakan senang melakukan senam kaki</w:t>
            </w:r>
          </w:p>
          <w:p w14:paraId="272F8C3C"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mengatakan kesemutan dan kebas sudah jarang timbul dan rasa nyeri berkurang</w:t>
            </w:r>
          </w:p>
          <w:p w14:paraId="66238FE5"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mengatakan akan terus melakukan senam kaki agar nyeri tidak timbul kembali</w:t>
            </w:r>
          </w:p>
          <w:p w14:paraId="7D542392"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O</w:t>
            </w:r>
            <w:r w:rsidRPr="005F6C76">
              <w:rPr>
                <w:rFonts w:ascii="Times New Roman" w:hAnsi="Times New Roman" w:cs="Times New Roman"/>
                <w:sz w:val="20"/>
                <w:szCs w:val="20"/>
                <w:lang w:val="sv-SE"/>
              </w:rPr>
              <w:t xml:space="preserve"> :</w:t>
            </w:r>
          </w:p>
          <w:p w14:paraId="1FE5A103"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tampak selalu  senang dan antusias</w:t>
            </w:r>
          </w:p>
          <w:p w14:paraId="475EA510"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Kesadaran compos mentis</w:t>
            </w:r>
          </w:p>
          <w:p w14:paraId="14EF40C4"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sudah bisa merobek kertas dengan kakinya</w:t>
            </w:r>
          </w:p>
          <w:p w14:paraId="39944C89"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Klien dapat melakukan semua gerakan senam kaki dengan baik dan benar</w:t>
            </w:r>
          </w:p>
          <w:p w14:paraId="0948F97E"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Skala nyeri 3</w:t>
            </w:r>
          </w:p>
          <w:p w14:paraId="4F980275"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sz w:val="20"/>
                <w:szCs w:val="20"/>
                <w:lang w:val="sv-SE"/>
              </w:rPr>
              <w:t>- Tidak ada pembengkakan pada kaki</w:t>
            </w:r>
          </w:p>
          <w:p w14:paraId="15A31860"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A</w:t>
            </w:r>
            <w:r w:rsidRPr="005F6C76">
              <w:rPr>
                <w:rFonts w:ascii="Times New Roman" w:hAnsi="Times New Roman" w:cs="Times New Roman"/>
                <w:sz w:val="20"/>
                <w:szCs w:val="20"/>
                <w:lang w:val="sv-SE"/>
              </w:rPr>
              <w:t xml:space="preserve"> : Masalah Nyeri Kronis b.d kerusakan sistem saraf teratasi</w:t>
            </w:r>
          </w:p>
          <w:p w14:paraId="2CEAD47F"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r w:rsidRPr="005F6C76">
              <w:rPr>
                <w:rFonts w:ascii="Times New Roman" w:hAnsi="Times New Roman" w:cs="Times New Roman"/>
                <w:b/>
                <w:bCs/>
                <w:sz w:val="20"/>
                <w:szCs w:val="20"/>
                <w:lang w:val="sv-SE"/>
              </w:rPr>
              <w:t>P</w:t>
            </w:r>
            <w:r w:rsidRPr="005F6C76">
              <w:rPr>
                <w:rFonts w:ascii="Times New Roman" w:hAnsi="Times New Roman" w:cs="Times New Roman"/>
                <w:sz w:val="20"/>
                <w:szCs w:val="20"/>
                <w:lang w:val="sv-SE"/>
              </w:rPr>
              <w:t xml:space="preserve"> : Hentikan Intervensi</w:t>
            </w:r>
          </w:p>
          <w:p w14:paraId="47E6D9C3" w14:textId="77777777" w:rsidR="005F6C76" w:rsidRPr="005F6C76" w:rsidRDefault="005F6C76" w:rsidP="0047258B">
            <w:pPr>
              <w:pStyle w:val="ListParagraph"/>
              <w:tabs>
                <w:tab w:val="left" w:leader="dot" w:pos="7655"/>
                <w:tab w:val="left" w:leader="dot" w:pos="8505"/>
              </w:tabs>
              <w:spacing w:line="360" w:lineRule="auto"/>
              <w:ind w:left="0"/>
              <w:rPr>
                <w:rFonts w:ascii="Times New Roman" w:hAnsi="Times New Roman" w:cs="Times New Roman"/>
                <w:sz w:val="20"/>
                <w:szCs w:val="20"/>
                <w:lang w:val="sv-SE"/>
              </w:rPr>
            </w:pPr>
          </w:p>
        </w:tc>
        <w:tc>
          <w:tcPr>
            <w:tcW w:w="844" w:type="dxa"/>
          </w:tcPr>
          <w:p w14:paraId="7E3CEE92" w14:textId="77777777" w:rsidR="005F6C76" w:rsidRDefault="005F6C76" w:rsidP="0047258B">
            <w:pPr>
              <w:pStyle w:val="ListParagraph"/>
              <w:tabs>
                <w:tab w:val="left" w:leader="dot" w:pos="7655"/>
                <w:tab w:val="left" w:leader="dot" w:pos="8505"/>
              </w:tabs>
              <w:spacing w:line="360" w:lineRule="auto"/>
              <w:ind w:left="0"/>
              <w:rPr>
                <w:rFonts w:ascii="Times New Roman" w:hAnsi="Times New Roman" w:cs="Times New Roman"/>
                <w:b/>
                <w:bCs/>
                <w:sz w:val="24"/>
                <w:szCs w:val="24"/>
                <w:lang w:val="sv-SE"/>
              </w:rPr>
            </w:pPr>
          </w:p>
        </w:tc>
      </w:tr>
    </w:tbl>
    <w:p w14:paraId="4CD1F895" w14:textId="77777777" w:rsidR="005F6C76" w:rsidRDefault="005F6C76" w:rsidP="005F6C76">
      <w:pPr>
        <w:tabs>
          <w:tab w:val="left" w:leader="dot" w:pos="7655"/>
          <w:tab w:val="left" w:leader="dot" w:pos="8505"/>
        </w:tabs>
        <w:spacing w:line="360" w:lineRule="auto"/>
        <w:rPr>
          <w:rFonts w:ascii="Times New Roman" w:hAnsi="Times New Roman" w:cs="Times New Roman"/>
          <w:b/>
          <w:bCs/>
          <w:sz w:val="28"/>
          <w:szCs w:val="28"/>
          <w:lang w:val="sv-SE"/>
        </w:rPr>
      </w:pPr>
    </w:p>
    <w:p w14:paraId="00BBC72B" w14:textId="77777777" w:rsidR="005F6C76" w:rsidRDefault="005F6C76" w:rsidP="00895006">
      <w:pPr>
        <w:rPr>
          <w:lang w:val="id-ID"/>
        </w:rPr>
        <w:sectPr w:rsidR="005F6C76" w:rsidSect="002B3C8D">
          <w:headerReference w:type="default" r:id="rId34"/>
          <w:footerReference w:type="default" r:id="rId35"/>
          <w:headerReference w:type="first" r:id="rId36"/>
          <w:footerReference w:type="first" r:id="rId37"/>
          <w:pgSz w:w="11906" w:h="16838" w:code="9"/>
          <w:pgMar w:top="2268" w:right="1701" w:bottom="1701" w:left="2268" w:header="708" w:footer="708" w:gutter="0"/>
          <w:cols w:space="708"/>
          <w:titlePg/>
          <w:docGrid w:linePitch="360"/>
        </w:sectPr>
      </w:pPr>
    </w:p>
    <w:p w14:paraId="2F12D680" w14:textId="5B76A0CA" w:rsidR="00895006" w:rsidRDefault="00895006" w:rsidP="006C1ADF">
      <w:pPr>
        <w:pStyle w:val="Heading1"/>
        <w:spacing w:line="360" w:lineRule="auto"/>
        <w:rPr>
          <w:lang w:val="id-ID"/>
        </w:rPr>
      </w:pPr>
      <w:bookmarkStart w:id="59" w:name="_Toc204855315"/>
      <w:r>
        <w:rPr>
          <w:lang w:val="id-ID"/>
        </w:rPr>
        <w:lastRenderedPageBreak/>
        <w:t>BAB V</w:t>
      </w:r>
      <w:bookmarkEnd w:id="59"/>
    </w:p>
    <w:p w14:paraId="25D97128" w14:textId="55147E0C" w:rsidR="00895006" w:rsidRDefault="00895006" w:rsidP="006C1ADF">
      <w:pPr>
        <w:pStyle w:val="Heading1"/>
        <w:spacing w:line="360" w:lineRule="auto"/>
        <w:rPr>
          <w:lang w:val="id-ID"/>
        </w:rPr>
      </w:pPr>
      <w:bookmarkStart w:id="60" w:name="_Toc204855316"/>
      <w:r>
        <w:rPr>
          <w:lang w:val="id-ID"/>
        </w:rPr>
        <w:t>PEMBAHASAN</w:t>
      </w:r>
      <w:bookmarkEnd w:id="60"/>
    </w:p>
    <w:p w14:paraId="6EF2468F" w14:textId="77777777" w:rsidR="001B7B86" w:rsidRDefault="001B7B86" w:rsidP="001B7B86">
      <w:pPr>
        <w:rPr>
          <w:lang w:val="id-ID"/>
        </w:rPr>
      </w:pPr>
    </w:p>
    <w:p w14:paraId="4309C15E" w14:textId="77777777" w:rsidR="001B7B86" w:rsidRPr="001B7B86" w:rsidRDefault="001B7B86" w:rsidP="001B7B86">
      <w:pPr>
        <w:rPr>
          <w:lang w:val="id-ID"/>
        </w:rPr>
      </w:pPr>
    </w:p>
    <w:p w14:paraId="7ED65364" w14:textId="28D75BB6" w:rsidR="00F62005" w:rsidRDefault="00F62005" w:rsidP="00F62005">
      <w:pPr>
        <w:spacing w:line="360" w:lineRule="auto"/>
        <w:ind w:firstLine="720"/>
        <w:jc w:val="both"/>
        <w:rPr>
          <w:rFonts w:ascii="Times New Roman" w:hAnsi="Times New Roman" w:cs="Times New Roman"/>
          <w:sz w:val="24"/>
          <w:szCs w:val="24"/>
        </w:rPr>
      </w:pPr>
      <w:r w:rsidRPr="00643F68">
        <w:rPr>
          <w:rFonts w:ascii="Times New Roman" w:hAnsi="Times New Roman" w:cs="Times New Roman"/>
          <w:sz w:val="24"/>
          <w:szCs w:val="24"/>
        </w:rPr>
        <w:t xml:space="preserve">Pada bab ini peneliti akan membahas tentang adanya kesesuaian maupun kesenjangan antara teori dan hasil asuhan keperawatan pada pasien dengan diagnosa medis Diabetes Melitus. Penerapan Senam Kaki Diabetik guna menurunkan nyeri neuropati dengan Asuhan keperawatan pada Tn. S yang dilaksanakan di </w:t>
      </w:r>
      <w:r w:rsidRPr="00643F68">
        <w:rPr>
          <w:rFonts w:ascii="Times New Roman" w:hAnsi="Times New Roman" w:cs="Times New Roman"/>
          <w:i/>
          <w:iCs/>
          <w:sz w:val="24"/>
          <w:szCs w:val="24"/>
        </w:rPr>
        <w:t>Roujin Home</w:t>
      </w:r>
      <w:r w:rsidRPr="00643F68">
        <w:rPr>
          <w:rFonts w:ascii="Times New Roman" w:hAnsi="Times New Roman" w:cs="Times New Roman"/>
          <w:sz w:val="24"/>
          <w:szCs w:val="24"/>
        </w:rPr>
        <w:t xml:space="preserve"> </w:t>
      </w:r>
      <w:proofErr w:type="gramStart"/>
      <w:r w:rsidRPr="00643F68">
        <w:rPr>
          <w:rFonts w:ascii="Times New Roman" w:hAnsi="Times New Roman" w:cs="Times New Roman"/>
          <w:sz w:val="24"/>
          <w:szCs w:val="24"/>
        </w:rPr>
        <w:t>( Panti</w:t>
      </w:r>
      <w:proofErr w:type="gramEnd"/>
      <w:r w:rsidRPr="00643F68">
        <w:rPr>
          <w:rFonts w:ascii="Times New Roman" w:hAnsi="Times New Roman" w:cs="Times New Roman"/>
          <w:sz w:val="24"/>
          <w:szCs w:val="24"/>
        </w:rPr>
        <w:t xml:space="preserve"> Jompo ) </w:t>
      </w:r>
      <w:r w:rsidRPr="00545C52">
        <w:rPr>
          <w:rFonts w:ascii="Times New Roman" w:hAnsi="Times New Roman" w:cs="Times New Roman"/>
          <w:i/>
          <w:iCs/>
          <w:sz w:val="24"/>
          <w:szCs w:val="24"/>
        </w:rPr>
        <w:t>Inahokai Okinawa</w:t>
      </w:r>
      <w:r w:rsidRPr="00643F68">
        <w:rPr>
          <w:rFonts w:ascii="Times New Roman" w:hAnsi="Times New Roman" w:cs="Times New Roman"/>
          <w:sz w:val="24"/>
          <w:szCs w:val="24"/>
        </w:rPr>
        <w:t xml:space="preserve"> Jepang. Proses pengumpulan data sesuai fase dalam proses keperawatan yang meliputi pengkajian, menegakkan diagnosa keperawatan, membuat perencanaan, pelaksanaan dan evaluasi keperawatan</w:t>
      </w:r>
      <w:r>
        <w:rPr>
          <w:rFonts w:ascii="Times New Roman" w:hAnsi="Times New Roman" w:cs="Times New Roman"/>
          <w:sz w:val="24"/>
          <w:szCs w:val="24"/>
        </w:rPr>
        <w:t>.</w:t>
      </w:r>
    </w:p>
    <w:p w14:paraId="6676AEF1" w14:textId="77777777" w:rsidR="00F62005" w:rsidRDefault="00F62005">
      <w:pPr>
        <w:pStyle w:val="ListParagraph"/>
        <w:numPr>
          <w:ilvl w:val="0"/>
          <w:numId w:val="54"/>
        </w:numPr>
        <w:tabs>
          <w:tab w:val="left" w:leader="dot" w:pos="7655"/>
          <w:tab w:val="left" w:leader="dot" w:pos="8505"/>
        </w:tabs>
        <w:spacing w:line="360" w:lineRule="auto"/>
        <w:ind w:left="567"/>
        <w:rPr>
          <w:rFonts w:ascii="Times New Roman" w:hAnsi="Times New Roman" w:cs="Times New Roman"/>
          <w:sz w:val="24"/>
          <w:szCs w:val="24"/>
          <w:lang w:val="sv-SE"/>
        </w:rPr>
      </w:pPr>
      <w:r>
        <w:rPr>
          <w:rFonts w:ascii="Times New Roman" w:hAnsi="Times New Roman" w:cs="Times New Roman"/>
          <w:sz w:val="24"/>
          <w:szCs w:val="24"/>
          <w:lang w:val="sv-SE"/>
        </w:rPr>
        <w:t xml:space="preserve">Pengkajian </w:t>
      </w:r>
    </w:p>
    <w:p w14:paraId="722241C4" w14:textId="77777777" w:rsidR="00F62005" w:rsidRDefault="00F62005" w:rsidP="00F62005">
      <w:pPr>
        <w:pStyle w:val="ListParagraph"/>
        <w:spacing w:line="360" w:lineRule="auto"/>
        <w:ind w:left="567" w:firstLine="567"/>
        <w:rPr>
          <w:rFonts w:ascii="Times New Roman" w:hAnsi="Times New Roman" w:cs="Times New Roman"/>
          <w:sz w:val="24"/>
          <w:szCs w:val="24"/>
        </w:rPr>
      </w:pPr>
      <w:r w:rsidRPr="00142530">
        <w:rPr>
          <w:rFonts w:ascii="Times New Roman" w:hAnsi="Times New Roman" w:cs="Times New Roman"/>
          <w:sz w:val="24"/>
          <w:szCs w:val="24"/>
        </w:rPr>
        <w:t>Pengkajian merupakan langkah pertama dari proses keperawatan dengan mengadakan kegiatan mengumpulkan data-data atau mendapatkan data yang akurat dari klien sehingga akan diketahui berbagai permasalahan yang ada. untuk melakukan langkah pertama ini diperlukan berbagai pengetahuan dan kemampuan yang harus dimiliki oleh perawat diantaranya pengetahuan tentang kebutuhan atau sistem biopsikososial dan spiritual bagi manusia yang memandang manusia dari aspek biologis, psikologis, sosial dan tinjauan dari aspek spiritual, kemudian pengetahuan akan kebutuhan perkembangan manusia (tumbuh kembang dari kebutuhan dasarnya), pengetahuan tentang konsep sehat dan sakit, pengetahuan tentang patofisiologi dari penyakit yang dialami, pengetahuan tentang sistem keluarga dan kultur budaya serta nilai-nilai keyakinan yang dimilki klien</w:t>
      </w:r>
      <w:r>
        <w:rPr>
          <w:rFonts w:ascii="Times New Roman" w:hAnsi="Times New Roman" w:cs="Times New Roman"/>
          <w:sz w:val="24"/>
          <w:szCs w:val="24"/>
        </w:rPr>
        <w:t xml:space="preserve"> (Hidayat, 2021).</w:t>
      </w:r>
    </w:p>
    <w:p w14:paraId="274203D3"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142530">
        <w:rPr>
          <w:rFonts w:ascii="Times New Roman" w:hAnsi="Times New Roman" w:cs="Times New Roman"/>
          <w:sz w:val="24"/>
          <w:szCs w:val="24"/>
          <w:lang w:val="sv-SE"/>
        </w:rPr>
        <w:t xml:space="preserve">Pengkajian pada Klien Tn. S dilakukan pada hari selasa tanggal 6 Mei 2025, Pengumpulan data dalam kasus ini menggunakan metode yaitu , wawancara, observasi dan pemeriksaan fisik. Pada Klien yang telah </w:t>
      </w:r>
      <w:r w:rsidRPr="00142530">
        <w:rPr>
          <w:rFonts w:ascii="Times New Roman" w:hAnsi="Times New Roman" w:cs="Times New Roman"/>
          <w:sz w:val="24"/>
          <w:szCs w:val="24"/>
          <w:lang w:val="sv-SE"/>
        </w:rPr>
        <w:lastRenderedPageBreak/>
        <w:t>dilakukan pengkajian identitas meliputi nama, umur, jenis kelamin, dan alamat. Data yang di dapatkan yaitu:</w:t>
      </w:r>
    </w:p>
    <w:p w14:paraId="2A9986CD"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142530">
        <w:rPr>
          <w:rFonts w:ascii="Times New Roman" w:hAnsi="Times New Roman" w:cs="Times New Roman"/>
          <w:sz w:val="24"/>
          <w:szCs w:val="24"/>
          <w:lang w:val="sv-SE"/>
        </w:rPr>
        <w:t>Pada Tn.S sudah menginjak umur 86 tahun pada 2025 dimana usia tersebut sudah tidak muda lagi dan sudah memasuki usia lansia. Faktor yang sangat mempengaruhi peningkatan jumlah lansia yang terkena diabetes melitus yaitu usia, faktor genetik, gaya hidup, IMT yang meningkat dan kurangnya aktivitas fisik</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(Vira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2023)</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5ED53572"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142530">
        <w:rPr>
          <w:rFonts w:ascii="Times New Roman" w:hAnsi="Times New Roman" w:cs="Times New Roman"/>
          <w:sz w:val="24"/>
          <w:szCs w:val="24"/>
          <w:lang w:val="sv-SE"/>
        </w:rPr>
        <w:t>Didapatkan data bahwa klien sudah menderita diabetes melitus sejak 6 tahun yang lalu, Klien juga mengeluhkan kaki sering mengalami kesemutan, kebas hingga nyeri. Peningkatan kadar gula darah (hiperglikemia) yang terjadi secara berkepanjangan dapat menimbulkan komplikasi makrovaskular dan mikrovaskular pada penderita diabetes melitus seperti serangan jantung, ginjal, dan penyakit saraf</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(Vira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2023)</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3470417D"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Pr>
          <w:rFonts w:ascii="Times New Roman" w:hAnsi="Times New Roman" w:cs="Times New Roman"/>
          <w:sz w:val="24"/>
          <w:szCs w:val="24"/>
          <w:lang w:val="sv-SE"/>
        </w:rPr>
        <w:t>T</w:t>
      </w:r>
      <w:r w:rsidRPr="00756B79">
        <w:rPr>
          <w:rFonts w:ascii="Times New Roman" w:hAnsi="Times New Roman" w:cs="Times New Roman"/>
          <w:sz w:val="24"/>
          <w:szCs w:val="24"/>
          <w:lang w:val="sv-SE"/>
        </w:rPr>
        <w:t>erdapat hubungan yang signifikan antara lama menderita DMT2 dengan neuropati diabetik. Sebagian besar pasien yang mengalami neuropati diabetik telah menderita DMT2 selama ≥ 5 tahun. Penderita DM dengan durasi lebih dari 5 tahun akan meningkatkan risiko neuropati diabetik sebesar 4-5 kali dibandingkan dengan durasi DM kurang dari 5 tahun. Lama menderita DM berbanding lurus dengan risiko komplikasinya, artinya semakin lama menderita diabetes melitus maka semakin tinggi risiko kejadian komplikasinya</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{"citationItems":[{"id":"ITEM-1","itemData":{"abstract":"Background: Diabetic neuropathy is one of the complications that often appears in patients with Type 2 Diabetes Mellitus (DMT2). It is estimated that half of DM patients experience neuropathy complications. Diabetic neuropathy (DN) was defined as signs and symptoms of peripheral nerve dysfunction in DM patients after ruling out other causes. Studies show that the prevalence of DN is 8% in newly diagnosed DM patients and is found to be higher in patients with long-standing DM, which is 50%. Objective:This study aims to determine the association between the time of suffering from type 2 diabetes and the occurrence of diabetic neuropathy. Methods: This observational analytic study was held with a cross-sectional design on DMT2 patients at the Internal Medicine and Neurology Polyclinic, Dr. M. Djamil Padang, from November 2021 to March 2022. The technique sampling was carried out using the consecutive sampling method. Results:There were 44 people who met the research's inclusion and exclusion criteria. Most DMT2 patients who suffer from diabetic neuropathy have diabetes for 5 years (92.1%). Chi-square statistical analysis obtained p-value = 0.003 (&lt;0.05) meaning that there is a significant association between the time of suffering from type 2 diabetes and the occurrence of diabetic neuropathy. Conclusion: According to data analysis, there is an association between the time of suffering from type 2 diabetes and the occurrence of diabetic neuropathy.","author":[{"dropping-particle":"","family":"Rahmi","given":"Afriyeni Sri","non-dropping-particle":"","parse-names":false,"suffix":""},{"dropping-particle":"","family":"Syafrita","given":"Yuliarni","non-dropping-particle":"","parse-names":false,"suffix":""},{"dropping-particle":"","family":"Susanti","given":"Restu","non-dropping-particle":"","parse-names":false,"suffix":""}],"container-title":"Jambi Medical Journal: Jurnal Kedokteran dan Kesehatan","id":"ITEM-1","issue":"1","issued":{"date-parts":[["2022"]]},"page":"20-25","title":"Hubungan Lama Penderita DM Tipe 2 dengan Kejadian Neuropati Diabetik","type":"article-journal","volume":"10"},"uris":["http://www.mendeley.com/documents/?uuid=6041185b-6460-40d6-817c-5b6aeca17dee"]}],"mendeley":{"formattedCitation":"(Rahmi et al., 2022)","manualFormatting":"(Rahmi dkk., 2022)","plainTextFormattedCitation":"(Rahmi et al., 2022)","previouslyFormattedCitation":"(Rahmi et al., 2022)"},"properties":{"noteIndex":0},"schema":"https://github.com/citation-style-language/schema/raw/master/csl-citation.json"}</w:instrText>
      </w:r>
      <w:r>
        <w:rPr>
          <w:rFonts w:ascii="Times New Roman" w:hAnsi="Times New Roman" w:cs="Times New Roman"/>
          <w:sz w:val="24"/>
          <w:szCs w:val="24"/>
          <w:lang w:val="sv-SE"/>
        </w:rPr>
        <w:fldChar w:fldCharType="separate"/>
      </w:r>
      <w:r w:rsidRPr="009939A1">
        <w:rPr>
          <w:rFonts w:ascii="Times New Roman" w:hAnsi="Times New Roman" w:cs="Times New Roman"/>
          <w:noProof/>
          <w:sz w:val="24"/>
          <w:szCs w:val="24"/>
          <w:lang w:val="sv-SE"/>
        </w:rPr>
        <w:t xml:space="preserve">(Rahmi </w:t>
      </w:r>
      <w:r>
        <w:rPr>
          <w:rFonts w:ascii="Times New Roman" w:hAnsi="Times New Roman" w:cs="Times New Roman"/>
          <w:noProof/>
          <w:sz w:val="24"/>
          <w:szCs w:val="24"/>
          <w:lang w:val="sv-SE"/>
        </w:rPr>
        <w:t>dkk</w:t>
      </w:r>
      <w:r w:rsidRPr="009939A1">
        <w:rPr>
          <w:rFonts w:ascii="Times New Roman" w:hAnsi="Times New Roman" w:cs="Times New Roman"/>
          <w:noProof/>
          <w:sz w:val="24"/>
          <w:szCs w:val="24"/>
          <w:lang w:val="sv-SE"/>
        </w:rPr>
        <w:t>., 2022)</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518D218A"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142530">
        <w:rPr>
          <w:rFonts w:ascii="Times New Roman" w:hAnsi="Times New Roman" w:cs="Times New Roman"/>
          <w:sz w:val="24"/>
          <w:szCs w:val="24"/>
          <w:lang w:val="sv-SE"/>
        </w:rPr>
        <w:t>Durasi DMT2 dengan kadar gula darah yang tinggi mempengaruhi dinding pembuluh darah sehingga menyebabkan dinding pembuluh darah menjadi menebal dan berdampak pada tekanan darah. Proses ini secara perlahan akan merusak kapiler darah dan serabut saraf. Semakin lama seseorang menderita DM maka semakin tinggi risiko perburukan kerusakan sel saraf. Keadaan hiperglikemia kronik pada tahap awal penyakit DMT2 dapat memicu perubahan homeostasis biokimiawi sel yang akan mempengaruhi serabut saraf kecil, dan seiring dengan pertambahan durasi penyakit akan diikuti oleh serabut saraf besar dan berhubungan dengan penurunan kecepatan hantaran saraf</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{"citationItems":[{"id":"ITEM-1","itemData":{"abstract":"Background: Diabetic neuropathy is one of the complications that often appears in patients with Type 2 Diabetes Mellitus (DMT2). It is estimated that half of DM patients experience neuropathy complications. Diabetic neuropathy (DN) was defined as signs and symptoms of peripheral nerve dysfunction in DM patients after ruling out other causes. Studies show that the prevalence of DN is 8% in newly diagnosed DM patients and is found to be higher in patients with long-standing DM, which is 50%. Objective:This study aims to determine the association between the time of suffering from type 2 diabetes and the occurrence of diabetic neuropathy. Methods: This observational analytic study was held with a cross-sectional design on DMT2 patients at the Internal Medicine and Neurology Polyclinic, Dr. M. Djamil Padang, from November 2021 to March 2022. The technique sampling was carried out using the consecutive sampling method. Results:There were 44 people who met the research's inclusion and exclusion criteria. Most DMT2 patients who suffer from diabetic neuropathy have diabetes for 5 years (92.1%). Chi-square statistical analysis obtained p-value = 0.003 (&lt;0.05) meaning that there is a significant association between the time of suffering from type 2 diabetes and the occurrence of diabetic neuropathy. Conclusion: According to data analysis, there is an association between the time of suffering from type 2 diabetes and the occurrence of diabetic neuropathy.","author":[{"dropping-particle":"","family":"Rahmi","given":"Afriyeni Sri","non-dropping-particle":"","parse-names":false,"suffix":""},{"dropping-particle":"","family":"Syafrita","given":"Yuliarni","non-dropping-particle":"","parse-names":false,"suffix":""},{"dropping-particle":"","family":"Susanti","given":"Restu","non-dropping-particle":"","parse-names":false,"suffix":""}],"container-title":"Jambi Medical Journal: Jurnal Kedokteran dan Kesehatan","id":"ITEM-1","issue":"1","issued":{"date-parts":[["2022"]]},"page":"20-25","title":"Hubungan Lama Penderita DM Tipe 2 dengan Kejadian Neuropati Diabetik","type":"article-journal","volume":"10"},"uris":["http://www.mendeley.com/documents/?uuid=6041185b-6460-40d6-817c-5b6aeca17dee"]}],"mendeley":{"formattedCitation":"(Rahmi et al., 2022)","manualFormatting":"(Rahmi dkk., 2022)","plainTextFormattedCitation":"(Rahmi et al., 2022)","previouslyFormattedCitation":"(Rahmi et al., 2022)"},"properties":{"noteIndex":0},"schema":"https://github.com/citation-style-language/schema/raw/master/csl-citation.json"}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(Rahmi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2022)</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451CB30B" w14:textId="02863D66" w:rsidR="00655D1C" w:rsidRPr="00655D1C" w:rsidRDefault="00F62005" w:rsidP="00655D1C">
      <w:pPr>
        <w:pStyle w:val="ListParagraph"/>
        <w:spacing w:line="360" w:lineRule="auto"/>
        <w:ind w:left="567" w:firstLine="567"/>
        <w:rPr>
          <w:rFonts w:ascii="Times New Roman" w:hAnsi="Times New Roman" w:cs="Times New Roman"/>
          <w:sz w:val="24"/>
          <w:szCs w:val="24"/>
          <w:lang w:val="sv-SE"/>
        </w:rPr>
      </w:pPr>
      <w:r w:rsidRPr="00142530">
        <w:rPr>
          <w:rFonts w:ascii="Times New Roman" w:hAnsi="Times New Roman" w:cs="Times New Roman"/>
          <w:sz w:val="24"/>
          <w:szCs w:val="24"/>
          <w:lang w:val="sv-SE"/>
        </w:rPr>
        <w:lastRenderedPageBreak/>
        <w:t>Mekanisme pasti bagaimana diabetes menyebabkan neuropati diabetik masih belum dijelaskan, tetapi peningkatan Advanced glycation end products (AGEs) dan Protein kinase-C (PKC) akibat hiperglikemia yang berkepanjangan menyebabkan kerusakan pada saraf perifer. AGEs memicu stress oksidatif yang menyebabkan kerusakan vaskular dan menghambat suplai darah ke perifer. Kondisi hiperglikemia juga menyebabkan peningkatan sitokin proinflamasi tertentu seperti IL-6 dan TNF-α yang berkontribusi pada kerusakan sel saraf</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{"citationItems":[{"id":"ITEM-1","itemData":{"abstract":"Background: Diabetic neuropathy is one of the complications that often appears in patients with Type 2 Diabetes Mellitus (DMT2). It is estimated that half of DM patients experience neuropathy complications. Diabetic neuropathy (DN) was defined as signs and symptoms of peripheral nerve dysfunction in DM patients after ruling out other causes. Studies show that the prevalence of DN is 8% in newly diagnosed DM patients and is found to be higher in patients with long-standing DM, which is 50%. Objective:This study aims to determine the association between the time of suffering from type 2 diabetes and the occurrence of diabetic neuropathy. Methods: This observational analytic study was held with a cross-sectional design on DMT2 patients at the Internal Medicine and Neurology Polyclinic, Dr. M. Djamil Padang, from November 2021 to March 2022. The technique sampling was carried out using the consecutive sampling method. Results:There were 44 people who met the research's inclusion and exclusion criteria. Most DMT2 patients who suffer from diabetic neuropathy have diabetes for 5 years (92.1%). Chi-square statistical analysis obtained p-value = 0.003 (&lt;0.05) meaning that there is a significant association between the time of suffering from type 2 diabetes and the occurrence of diabetic neuropathy. Conclusion: According to data analysis, there is an association between the time of suffering from type 2 diabetes and the occurrence of diabetic neuropathy.","author":[{"dropping-particle":"","family":"Rahmi","given":"Afriyeni Sri","non-dropping-particle":"","parse-names":false,"suffix":""},{"dropping-particle":"","family":"Syafrita","given":"Yuliarni","non-dropping-particle":"","parse-names":false,"suffix":""},{"dropping-particle":"","family":"Susanti","given":"Restu","non-dropping-particle":"","parse-names":false,"suffix":""}],"container-title":"Jambi Medical Journal: Jurnal Kedokteran dan Kesehatan","id":"ITEM-1","issue":"1","issued":{"date-parts":[["2022"]]},"page":"20-25","title":"Hubungan Lama Penderita DM Tipe 2 dengan Kejadian Neuropati Diabetik","type":"article-journal","volume":"10"},"uris":["http://www.mendeley.com/documents/?uuid=6041185b-6460-40d6-817c-5b6aeca17dee"]}],"mendeley":{"formattedCitation":"(Rahmi et al., 2022)","manualFormatting":"(Rahmi dkk., 2022)","plainTextFormattedCitation":"(Rahmi et al., 2022)","previouslyFormattedCitation":"(Rahmi et al., 2022)"},"properties":{"noteIndex":0},"schema":"https://github.com/citation-style-language/schema/raw/master/csl-citation.json"}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(Rahmi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2022)</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6FD92FD7" w14:textId="77777777" w:rsidR="00F62005" w:rsidRDefault="00F62005">
      <w:pPr>
        <w:pStyle w:val="ListParagraph"/>
        <w:numPr>
          <w:ilvl w:val="0"/>
          <w:numId w:val="54"/>
        </w:numPr>
        <w:tabs>
          <w:tab w:val="left" w:leader="dot" w:pos="7655"/>
          <w:tab w:val="left" w:leader="dot" w:pos="8505"/>
        </w:tabs>
        <w:spacing w:line="360" w:lineRule="auto"/>
        <w:ind w:left="567"/>
        <w:rPr>
          <w:rFonts w:ascii="Times New Roman" w:hAnsi="Times New Roman" w:cs="Times New Roman"/>
          <w:sz w:val="24"/>
          <w:szCs w:val="24"/>
          <w:lang w:val="sv-SE"/>
        </w:rPr>
      </w:pPr>
      <w:r>
        <w:rPr>
          <w:rFonts w:ascii="Times New Roman" w:hAnsi="Times New Roman" w:cs="Times New Roman"/>
          <w:sz w:val="24"/>
          <w:szCs w:val="24"/>
          <w:lang w:val="sv-SE"/>
        </w:rPr>
        <w:t>Diagnosa Keperawatan</w:t>
      </w:r>
    </w:p>
    <w:p w14:paraId="7A0D326E" w14:textId="77777777" w:rsidR="00F62005" w:rsidRPr="009939A1" w:rsidRDefault="00F62005" w:rsidP="00F62005">
      <w:pPr>
        <w:pStyle w:val="ListParagraph"/>
        <w:spacing w:line="360" w:lineRule="auto"/>
        <w:ind w:left="567" w:firstLine="567"/>
        <w:rPr>
          <w:rFonts w:ascii="Times New Roman" w:hAnsi="Times New Roman" w:cs="Times New Roman"/>
          <w:sz w:val="24"/>
          <w:szCs w:val="24"/>
          <w:lang w:val="sv-SE"/>
        </w:rPr>
      </w:pPr>
      <w:r w:rsidRPr="00142530">
        <w:rPr>
          <w:rFonts w:ascii="Times New Roman" w:hAnsi="Times New Roman" w:cs="Times New Roman"/>
          <w:sz w:val="24"/>
          <w:szCs w:val="24"/>
          <w:lang w:val="sv-SE"/>
        </w:rPr>
        <w:t>Diagnosis Keperawatan merupakan keputusan klinis mengenai seseorang, keluarga, atau masyarakat sebagai akibat dari masalah kesehatan atau proses kehidupan yang aktual atau potensial. Diagnosa keperawatan ini dapat memberikan dasar pemilihan intervensi untuk menjadi tanggung gugat perawat</w:t>
      </w:r>
      <w:r>
        <w:rPr>
          <w:rFonts w:ascii="Times New Roman" w:hAnsi="Times New Roman" w:cs="Times New Roman"/>
          <w:sz w:val="24"/>
          <w:szCs w:val="24"/>
          <w:lang w:val="sv-SE"/>
        </w:rPr>
        <w:t xml:space="preserve"> (Hidayat, 2021).</w:t>
      </w:r>
    </w:p>
    <w:p w14:paraId="67549261"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756B79">
        <w:rPr>
          <w:rFonts w:ascii="Times New Roman" w:hAnsi="Times New Roman" w:cs="Times New Roman"/>
          <w:sz w:val="24"/>
          <w:szCs w:val="24"/>
          <w:lang w:val="sv-SE"/>
        </w:rPr>
        <w:t>Diagnosa keperawatan pada kasus ini yaitu nyeri kronis berhubungan dengan kerusakan sistem saraf. Nyeri neuropatik adalah jenis nyeri kronis yang disebabkan oleh kerusakan atau disfungsi sistem saraf. Jenis nyeri ini berbeda dengan nyeri nosiseptif, yaitu rasa sakit yang disebabkan oleh kerusakan jaringan atau peradangan. Nyeri neuropatik disebabkan oleh pensinyalan abnormal dalam sistem saraf, yang menyebabkan rasa sakit yang seringkali lebih signifikan dan persisten daripada nyeri nosiseptif</w:t>
      </w:r>
      <w:r>
        <w:rPr>
          <w:rFonts w:ascii="Times New Roman" w:hAnsi="Times New Roman" w:cs="Times New Roman"/>
          <w:sz w:val="24"/>
          <w:szCs w:val="24"/>
          <w:lang w:val="sv-SE"/>
        </w:rPr>
        <w:t xml:space="preserve"> (James, 2023).</w:t>
      </w:r>
    </w:p>
    <w:p w14:paraId="32808D26" w14:textId="77777777" w:rsidR="00F62005" w:rsidRPr="009939A1" w:rsidRDefault="00F62005" w:rsidP="00F62005">
      <w:pPr>
        <w:pStyle w:val="ListParagraph"/>
        <w:spacing w:line="360" w:lineRule="auto"/>
        <w:ind w:left="567" w:firstLine="567"/>
        <w:rPr>
          <w:rFonts w:ascii="Times New Roman" w:hAnsi="Times New Roman" w:cs="Times New Roman"/>
          <w:sz w:val="24"/>
          <w:szCs w:val="24"/>
          <w:lang w:val="sv-SE"/>
        </w:rPr>
      </w:pPr>
      <w:r w:rsidRPr="00756B79">
        <w:rPr>
          <w:rFonts w:ascii="Times New Roman" w:hAnsi="Times New Roman" w:cs="Times New Roman"/>
          <w:sz w:val="24"/>
          <w:szCs w:val="24"/>
          <w:lang w:val="sv-SE"/>
        </w:rPr>
        <w:t xml:space="preserve">Nyeri neuropatik dapat timbul dari kerusakan saraf perifer (neuropati perifer), sumsum tulang belakang (cedera tulang belakang), atau otak (sindrom nyeri pusat). Nyeri neuropatik sering digambarkan sebagai sensasi terbakar, menembak, menusuk, atau kesemutan. Rasa sakit ini bisa konstan atau intermiten.  Mekanisme nyeri neuropatik yang tepat tidak sepenuhnya dipahami. Namun, hal ini dianggap terkait dengan perubahan cara sistem saraf memproses sinyal nyeri. Saraf yang rusak dapat menjadi terlalu sensitif dan mengirimkan sinyal rasa sakit ke otak bahkan ketika tidak ada rangsangan aktual atau rangsangan yang kurang menyakitkan, yang mengarah pada </w:t>
      </w:r>
      <w:r w:rsidRPr="00756B79">
        <w:rPr>
          <w:rFonts w:ascii="Times New Roman" w:hAnsi="Times New Roman" w:cs="Times New Roman"/>
          <w:sz w:val="24"/>
          <w:szCs w:val="24"/>
          <w:lang w:val="sv-SE"/>
        </w:rPr>
        <w:lastRenderedPageBreak/>
        <w:t>persepsi rasa sakit. Selain perubahan pada sistem saraf, seringkali ada faktor psikologis yang terkait dengan nyeri neuropatik. Misalnya, depresi dan kecemasan dapat memperburuk nyeri neuropatik dan juga bisa menjadi konsekuensi dari rasa sakit kronis</w:t>
      </w:r>
      <w:r>
        <w:rPr>
          <w:rFonts w:ascii="Times New Roman" w:hAnsi="Times New Roman" w:cs="Times New Roman"/>
          <w:sz w:val="24"/>
          <w:szCs w:val="24"/>
          <w:lang w:val="sv-SE"/>
        </w:rPr>
        <w:t xml:space="preserve"> (James, 2023).</w:t>
      </w:r>
    </w:p>
    <w:p w14:paraId="08B3B297" w14:textId="77777777" w:rsidR="00F62005" w:rsidRPr="00756B79" w:rsidRDefault="00F62005" w:rsidP="00F62005">
      <w:pPr>
        <w:pStyle w:val="ListParagraph"/>
        <w:spacing w:line="360" w:lineRule="auto"/>
        <w:ind w:left="567" w:firstLine="567"/>
        <w:rPr>
          <w:rFonts w:ascii="Times New Roman" w:hAnsi="Times New Roman" w:cs="Times New Roman"/>
          <w:sz w:val="24"/>
          <w:szCs w:val="24"/>
          <w:lang w:val="sv-SE"/>
        </w:rPr>
      </w:pPr>
      <w:r w:rsidRPr="00756B79">
        <w:rPr>
          <w:rFonts w:ascii="Times New Roman" w:hAnsi="Times New Roman" w:cs="Times New Roman"/>
          <w:sz w:val="24"/>
          <w:szCs w:val="24"/>
          <w:lang w:val="sv-SE"/>
        </w:rPr>
        <w:t>Diagnosa nyeri kronis ini di tegakkan berdasarkan data yang di peroleh dari klien Tn.S yang sering mengeluh mengalami kesemutan, kebas, nyeri dan terkadang mengalami kram pada kaki,CRT&gt;3. Sehingga disimpulkan bahwa diagnosa nyeri kronis di tegakkan berhubungan dengan kerusakan sistem saraf.</w:t>
      </w:r>
    </w:p>
    <w:p w14:paraId="19AD958C" w14:textId="77777777" w:rsidR="00F62005" w:rsidRDefault="00F62005">
      <w:pPr>
        <w:pStyle w:val="ListParagraph"/>
        <w:numPr>
          <w:ilvl w:val="0"/>
          <w:numId w:val="54"/>
        </w:numPr>
        <w:tabs>
          <w:tab w:val="left" w:leader="dot" w:pos="7655"/>
          <w:tab w:val="left" w:leader="dot" w:pos="8505"/>
        </w:tabs>
        <w:spacing w:line="360" w:lineRule="auto"/>
        <w:ind w:left="567" w:hanging="425"/>
        <w:rPr>
          <w:rFonts w:ascii="Times New Roman" w:hAnsi="Times New Roman" w:cs="Times New Roman"/>
          <w:sz w:val="24"/>
          <w:szCs w:val="24"/>
          <w:lang w:val="sv-SE"/>
        </w:rPr>
      </w:pPr>
      <w:r>
        <w:rPr>
          <w:rFonts w:ascii="Times New Roman" w:hAnsi="Times New Roman" w:cs="Times New Roman"/>
          <w:sz w:val="24"/>
          <w:szCs w:val="24"/>
          <w:lang w:val="sv-SE"/>
        </w:rPr>
        <w:t>Intervensi Keperawatan</w:t>
      </w:r>
    </w:p>
    <w:p w14:paraId="334ED51B" w14:textId="44CE7AA4" w:rsidR="00F62005" w:rsidRDefault="00F62005" w:rsidP="00F62005">
      <w:pPr>
        <w:pStyle w:val="ListParagraph"/>
        <w:spacing w:line="360" w:lineRule="auto"/>
        <w:ind w:left="567" w:firstLine="567"/>
        <w:rPr>
          <w:rFonts w:ascii="Times New Roman" w:hAnsi="Times New Roman" w:cs="Times New Roman"/>
          <w:sz w:val="24"/>
          <w:szCs w:val="24"/>
        </w:rPr>
      </w:pPr>
      <w:r w:rsidRPr="00421BBC">
        <w:rPr>
          <w:rFonts w:ascii="Times New Roman" w:hAnsi="Times New Roman" w:cs="Times New Roman"/>
          <w:sz w:val="24"/>
          <w:szCs w:val="24"/>
        </w:rPr>
        <w:t>Intervensi keperawatan atau rencana tindakan keperawatan adalah suatu proses di dalam pemecahan masalah yang merupakan keputusan awal tentang sesuatu apa yang akan dilakukan, bagaimana dilakukan, kapan dilakukan dan siapa yang melakukan dari semua tindakan keperawatan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72523DF4" w14:textId="022A3C83" w:rsidR="00F62005" w:rsidRDefault="00F62005" w:rsidP="00F62005">
      <w:pPr>
        <w:pStyle w:val="ListParagraph"/>
        <w:spacing w:line="360" w:lineRule="auto"/>
        <w:ind w:left="567" w:firstLine="567"/>
        <w:rPr>
          <w:rFonts w:ascii="Times New Roman" w:hAnsi="Times New Roman" w:cs="Times New Roman"/>
          <w:sz w:val="24"/>
          <w:szCs w:val="24"/>
        </w:rPr>
      </w:pPr>
      <w:r w:rsidRPr="00421BBC">
        <w:rPr>
          <w:rFonts w:ascii="Times New Roman" w:hAnsi="Times New Roman" w:cs="Times New Roman"/>
          <w:sz w:val="24"/>
          <w:szCs w:val="24"/>
        </w:rPr>
        <w:t>Intervensi keperawatan adalah bagian dari fase pengorganisasian dalam proses keperawatan sebagai pedoman untuk mengarahkan tindakan keperawatan dalam usaha membantu, meringankan, memecahkan masalah atau untuk memenuhi kebutuhan pasien. Intervensi keperawatan merupakan berbagai tindakan yang direncanakan oleh perawat untuk mencapai suatu tujuan dalam memberikan asuhan keperawatan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581FAEFA" w14:textId="689F1250"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421BBC">
        <w:rPr>
          <w:rFonts w:ascii="Times New Roman" w:hAnsi="Times New Roman" w:cs="Times New Roman"/>
          <w:sz w:val="24"/>
          <w:szCs w:val="24"/>
          <w:lang w:val="sv-SE"/>
        </w:rPr>
        <w:t>Berdasarkan beberapa pengertian di atas, intervensi keperawatan adalah suatu perencanaan keperawatan pada pasien sesuai dengan diagnosa keperawatan untuk mengatasi masalah atau memenuhi kebutuhan pasien dengan cara merumuskan tujuan, rencana tindakan dan kriteria hasil atau kemajuan pada pasien</w:t>
      </w:r>
      <w:r>
        <w:rPr>
          <w:rFonts w:ascii="Times New Roman" w:hAnsi="Times New Roman" w:cs="Times New Roman"/>
          <w:sz w:val="24"/>
          <w:szCs w:val="24"/>
          <w:lang w:val="sv-SE"/>
        </w:rPr>
        <w:t xml:space="preserve"> </w:t>
      </w:r>
      <w:r>
        <w:rPr>
          <w:rFonts w:ascii="Times New Roman" w:hAnsi="Times New Roman" w:cs="Times New Roman"/>
          <w:sz w:val="24"/>
          <w:szCs w:val="24"/>
        </w:rPr>
        <w:t>(Ridwan, 202</w:t>
      </w:r>
      <w:r w:rsidR="001B7B86">
        <w:rPr>
          <w:rFonts w:ascii="Times New Roman" w:hAnsi="Times New Roman" w:cs="Times New Roman"/>
          <w:sz w:val="24"/>
          <w:szCs w:val="24"/>
        </w:rPr>
        <w:t>4</w:t>
      </w:r>
      <w:r>
        <w:rPr>
          <w:rFonts w:ascii="Times New Roman" w:hAnsi="Times New Roman" w:cs="Times New Roman"/>
          <w:sz w:val="24"/>
          <w:szCs w:val="24"/>
        </w:rPr>
        <w:t>).</w:t>
      </w:r>
    </w:p>
    <w:p w14:paraId="30308439" w14:textId="394DCBCF" w:rsidR="001B7B86" w:rsidRDefault="00F62005" w:rsidP="00F62005">
      <w:pPr>
        <w:pStyle w:val="ListParagraph"/>
        <w:spacing w:line="360" w:lineRule="auto"/>
        <w:ind w:left="567" w:firstLine="567"/>
        <w:rPr>
          <w:rFonts w:ascii="Times New Roman" w:hAnsi="Times New Roman" w:cs="Times New Roman"/>
          <w:sz w:val="24"/>
          <w:szCs w:val="24"/>
          <w:lang w:val="sv-SE"/>
        </w:rPr>
      </w:pPr>
      <w:r>
        <w:rPr>
          <w:rFonts w:ascii="Times New Roman" w:hAnsi="Times New Roman" w:cs="Times New Roman"/>
          <w:sz w:val="24"/>
          <w:szCs w:val="24"/>
          <w:lang w:val="sv-SE"/>
        </w:rPr>
        <w:t>I</w:t>
      </w:r>
      <w:r w:rsidRPr="00756B79">
        <w:rPr>
          <w:rFonts w:ascii="Times New Roman" w:hAnsi="Times New Roman" w:cs="Times New Roman"/>
          <w:sz w:val="24"/>
          <w:szCs w:val="24"/>
          <w:lang w:val="sv-SE"/>
        </w:rPr>
        <w:t>ntervensi keperawatan bertujuan untuk memberikan kesempatan kepada perawat untuk merumuskan rencana tindakan yang bertujuan untuk mengatasi masalah-masalah pasien</w:t>
      </w:r>
      <w:r w:rsidR="001B7B86">
        <w:rPr>
          <w:rFonts w:ascii="Times New Roman" w:hAnsi="Times New Roman" w:cs="Times New Roman"/>
          <w:sz w:val="24"/>
          <w:szCs w:val="24"/>
          <w:lang w:val="sv-SE"/>
        </w:rPr>
        <w:t xml:space="preserve"> </w:t>
      </w:r>
      <w:r w:rsidR="001B7B86">
        <w:rPr>
          <w:rFonts w:ascii="Times New Roman" w:hAnsi="Times New Roman" w:cs="Times New Roman"/>
          <w:sz w:val="24"/>
          <w:szCs w:val="24"/>
        </w:rPr>
        <w:t>(Ridwan, 2024).</w:t>
      </w:r>
    </w:p>
    <w:p w14:paraId="1698DBE5" w14:textId="73C56A0D" w:rsidR="00F62005" w:rsidRPr="001B7B86" w:rsidRDefault="00F62005" w:rsidP="001B7B86">
      <w:pPr>
        <w:pStyle w:val="ListParagraph"/>
        <w:spacing w:line="360" w:lineRule="auto"/>
        <w:ind w:left="567" w:firstLine="567"/>
        <w:rPr>
          <w:rFonts w:ascii="Times New Roman" w:hAnsi="Times New Roman" w:cs="Times New Roman"/>
          <w:sz w:val="24"/>
          <w:szCs w:val="24"/>
        </w:rPr>
      </w:pPr>
      <w:r w:rsidRPr="00756B79">
        <w:rPr>
          <w:rFonts w:ascii="Times New Roman" w:hAnsi="Times New Roman" w:cs="Times New Roman"/>
          <w:sz w:val="24"/>
          <w:szCs w:val="24"/>
          <w:lang w:val="sv-SE"/>
        </w:rPr>
        <w:t xml:space="preserve">Pada diagnosa nyeri kronis berhubungan dengan kerusakan sistem saraf penulis mengambil rencana keperawatan yaitu dengan memberikan teknik </w:t>
      </w:r>
      <w:r w:rsidRPr="00756B79">
        <w:rPr>
          <w:rFonts w:ascii="Times New Roman" w:hAnsi="Times New Roman" w:cs="Times New Roman"/>
          <w:sz w:val="24"/>
          <w:szCs w:val="24"/>
          <w:lang w:val="sv-SE"/>
        </w:rPr>
        <w:lastRenderedPageBreak/>
        <w:t>nonfarmakologis yaitu latihan fisik. Latihan fisik yang di maksud yaitu senam kaki diabetes</w:t>
      </w:r>
      <w:r w:rsidR="001B7B86">
        <w:rPr>
          <w:rFonts w:ascii="Times New Roman" w:hAnsi="Times New Roman" w:cs="Times New Roman"/>
          <w:sz w:val="24"/>
          <w:szCs w:val="24"/>
          <w:lang w:val="sv-SE"/>
        </w:rPr>
        <w:t>.</w:t>
      </w:r>
    </w:p>
    <w:p w14:paraId="7D74597F" w14:textId="77777777" w:rsidR="00F62005" w:rsidRDefault="00F62005">
      <w:pPr>
        <w:pStyle w:val="ListParagraph"/>
        <w:numPr>
          <w:ilvl w:val="0"/>
          <w:numId w:val="54"/>
        </w:numPr>
        <w:tabs>
          <w:tab w:val="left" w:leader="dot" w:pos="7655"/>
          <w:tab w:val="left" w:leader="dot" w:pos="8505"/>
        </w:tabs>
        <w:spacing w:line="360" w:lineRule="auto"/>
        <w:ind w:left="567" w:hanging="425"/>
        <w:rPr>
          <w:rFonts w:ascii="Times New Roman" w:hAnsi="Times New Roman" w:cs="Times New Roman"/>
          <w:sz w:val="24"/>
          <w:szCs w:val="24"/>
          <w:lang w:val="sv-SE"/>
        </w:rPr>
      </w:pPr>
      <w:r>
        <w:rPr>
          <w:rFonts w:ascii="Times New Roman" w:hAnsi="Times New Roman" w:cs="Times New Roman"/>
          <w:sz w:val="24"/>
          <w:szCs w:val="24"/>
          <w:lang w:val="sv-SE"/>
        </w:rPr>
        <w:t xml:space="preserve">Implementasi </w:t>
      </w:r>
    </w:p>
    <w:p w14:paraId="739A5C4A" w14:textId="34105665" w:rsidR="00F62005" w:rsidRDefault="00F62005" w:rsidP="00F62005">
      <w:pPr>
        <w:pStyle w:val="ListParagraph"/>
        <w:spacing w:line="360" w:lineRule="auto"/>
        <w:ind w:left="567" w:firstLine="567"/>
        <w:rPr>
          <w:rFonts w:ascii="Times New Roman" w:hAnsi="Times New Roman" w:cs="Times New Roman"/>
          <w:sz w:val="24"/>
          <w:szCs w:val="24"/>
        </w:rPr>
      </w:pPr>
      <w:r w:rsidRPr="00421BBC">
        <w:rPr>
          <w:rFonts w:ascii="Times New Roman" w:hAnsi="Times New Roman" w:cs="Times New Roman"/>
          <w:sz w:val="24"/>
          <w:szCs w:val="24"/>
        </w:rPr>
        <w:t>Implementasi merupakan tahap dalam asuhan keperawatan dimana melaksanakan intervensi keperawatan guna membantu pasien dalam mencapai tujuannya. Implementasi keperawatan adalah penataan dan perwujudan dari intervensi keperawatan yang telah disusun. Implementasi</w:t>
      </w:r>
      <w:r>
        <w:rPr>
          <w:rFonts w:ascii="Times New Roman" w:hAnsi="Times New Roman" w:cs="Times New Roman"/>
          <w:sz w:val="24"/>
          <w:szCs w:val="24"/>
        </w:rPr>
        <w:t xml:space="preserve"> </w:t>
      </w:r>
      <w:r w:rsidRPr="00421BBC">
        <w:rPr>
          <w:rFonts w:ascii="Times New Roman" w:hAnsi="Times New Roman" w:cs="Times New Roman"/>
          <w:sz w:val="24"/>
          <w:szCs w:val="24"/>
        </w:rPr>
        <w:t>adalah tahap keempat dari proses keperawatan yang dilaksanakan oleh perawat sesuai intervensi yang telah direncanakan sebelumnya untuk membantu pasien mencegah, mengurangi dan menghilangkan efek dan respon yang ditimbulkan oleh masalah keperawatan</w:t>
      </w:r>
      <w:r>
        <w:rPr>
          <w:rFonts w:ascii="Times New Roman" w:hAnsi="Times New Roman" w:cs="Times New Roman"/>
          <w:sz w:val="24"/>
          <w:szCs w:val="24"/>
        </w:rPr>
        <w:t xml:space="preserve"> (Ridwan, 202</w:t>
      </w:r>
      <w:r w:rsidR="001B7B86">
        <w:rPr>
          <w:rFonts w:ascii="Times New Roman" w:hAnsi="Times New Roman" w:cs="Times New Roman"/>
          <w:sz w:val="24"/>
          <w:szCs w:val="24"/>
        </w:rPr>
        <w:t>4</w:t>
      </w:r>
      <w:r>
        <w:rPr>
          <w:rFonts w:ascii="Times New Roman" w:hAnsi="Times New Roman" w:cs="Times New Roman"/>
          <w:sz w:val="24"/>
          <w:szCs w:val="24"/>
        </w:rPr>
        <w:t>).</w:t>
      </w:r>
    </w:p>
    <w:p w14:paraId="03D3662B"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756B79">
        <w:rPr>
          <w:rFonts w:ascii="Times New Roman" w:hAnsi="Times New Roman" w:cs="Times New Roman"/>
          <w:sz w:val="24"/>
          <w:szCs w:val="24"/>
          <w:lang w:val="sv-SE"/>
        </w:rPr>
        <w:t>Implementasi yang dilakukan pada klien Tn.S dengan diagnosa nyeri kronis yaitu latihan fisik yang berupa senam kaki diabetes menggunakan media koran. Ada 4 penatalaksanaan diabetes melitus yaitu diet, exercise (latihan fisik/olahraga),pendidikan kesehatan, obat (oral hipoglikemik, insulin)</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{"citationItems":[{"id":"ITEM-1","itemData":{"DOI":"10.56586/ec.v3i1.74","abstract":"Diabetes mellitus tipe 2 adalah penyakit metabolik kronis yang ditandai oleh tingginya kadar gula darah akibat resistensi insulin dimana tubuh tidak merespons insulin dengan efektif dan penurunan produksi insulin oleh pankreas. Kondisi ini menyebabkan gangguan pengaturan glukosa dalam darah dan berisiko menimbulkan berbagai komplikasi kesehatan jika tidak ditangani dengan baik. Jumlah penderita diabetes mellitus tipe 2 terus meningkat secara signifikan di seluruh dunia. Penyakit ini menjadi salah satu masalah kesehatan masyarakat yang serius karena berkaitan erat dengan gaya hidup tidak sehat, seperti pola makan tinggi gula dan kurangnya aktivitas fisik. Menurut data terbaru, jutaan orang di berbagai negara didiagnosis dengan diabetes tipe 2 setiap tahunnya, dan angka ini diperkirakan akan terus naik seiring dengan peningkatan obesitas dan penuaan populasi. Kondisi ini menimbulkan beban besar bagi sistem kesehatan karena diabetes tipe 2 dapat menyebabkan komplikasi serius seperti penyakit jantung, gagal ginjal, dan kerusakan saraf jika tidak dikelola dengan baik. Faktor risiko diabetes mellitus tipe 2 sangat beragam dan umumnya berkaitan dengan gaya hidup serta kondisi kesehatan seseorang. Salah satu faktor utama adalah kelebihan berat badan atau obesitas, terutama penumpukan lemak di sekitar perut yang dapat mengganggu kerja insulin. Selain itu, kurangnya aktivitas fisik juga meningkatkan risiko karena tubuh menjadi kurang sensitif terhadap insulin. Faktor genetik atau riwayat keluarga dengan diabetes tipe 2 juga berperan penting dalam meningkatkan kemungkinan seseorang mengidap penyakit ini. Selain itu, usia yang bertambah, terutama di atas 45 tahun, serta pola makan yang tinggi gula dan lemak jenuh turut memperbesar risiko. Faktor lain seperti tekanan darah tinggi, kadar kolesterol tidak normal, dan riwayat diabetes gestasional pada perempuan juga dapat memicu munculnya diabetes tipe 2. Dengan memahami faktor risiko ini, langkah pencegahan dan pengelolaan dapat dilakukan lebih efektif","author":[{"dropping-particle":"","family":"Rosyidah","given":"Nanik Nur","non-dropping-particle":"","parse-names":false,"suffix":""},{"dropping-particle":"","family":"Cahyono","given":"Eko Agus","non-dropping-particle":"","parse-names":false,"suffix":""}],"container-title":"Enfermeria Ciencia","id":"ITEM-1","issue":"1","issued":{"date-parts":[["2025"]]},"page":"44-63","title":"Diabetes Melitus Tipe 2 ; Artikel Review","type":"article-journal","volume":"3"},"uris":["http://www.mendeley.com/documents/?uuid=4493f3df-396d-4279-a460-40d5fc5c63df"]}],"mendeley":{"formattedCitation":"(Rosyidah &amp; Cahyono, 2025)","plainTextFormattedCitation":"(Rosyidah &amp; Cahyono, 2025)","previouslyFormattedCitation":"(Rosyidah &amp; Cahyono, 2025)"},"properties":{"noteIndex":0},"schema":"https://github.com/citation-style-language/schema/raw/master/csl-citation.json"}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(Rosyidah &amp; Cahyono, 2025)</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600326A8"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756B79">
        <w:rPr>
          <w:rFonts w:ascii="Times New Roman" w:hAnsi="Times New Roman" w:cs="Times New Roman"/>
          <w:sz w:val="24"/>
          <w:szCs w:val="24"/>
          <w:lang w:val="sv-SE"/>
        </w:rPr>
        <w:t>Kadar glukosa darah pada penderita diabetes melitus dapat dikendalikan dengan cara menerapkan 4 pilar penatalaksanaan diabetes melitus. Pengelolaan empat pilar berupa edukasi tentang diabetes melitus, nutrisi, aktivitas fisik dan farmakologi</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(Vira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2023)</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73EEED38" w14:textId="77777777" w:rsidR="00F62005" w:rsidRPr="00756B79" w:rsidRDefault="00F62005" w:rsidP="00F62005">
      <w:pPr>
        <w:pStyle w:val="ListParagraph"/>
        <w:spacing w:line="360" w:lineRule="auto"/>
        <w:ind w:left="567" w:firstLine="567"/>
        <w:rPr>
          <w:rFonts w:ascii="Times New Roman" w:hAnsi="Times New Roman" w:cs="Times New Roman"/>
          <w:sz w:val="24"/>
          <w:szCs w:val="24"/>
        </w:rPr>
      </w:pPr>
      <w:r w:rsidRPr="00756B79">
        <w:rPr>
          <w:rFonts w:ascii="Times New Roman" w:hAnsi="Times New Roman" w:cs="Times New Roman"/>
          <w:sz w:val="24"/>
          <w:szCs w:val="24"/>
          <w:lang w:val="sv-SE"/>
        </w:rPr>
        <w:t>Salah satu aktifitas fisik bagi penderita diabetes melitus yaitu senam kaki diabetes. Senam kaki diabetes termasuk latihan fisik dengan intensitas sedang yang dapat dilakukan pada penderita diabetes melitus untuk melancarkan aliran darah dan menghindari terjadinya luka pada kaki. Selain itu, senam kaki dapat dijadikan sebagai senam untuk mengurangi nyeri, meningkatkan kenyamanan, menjaga kestabilan glukosa darah, memperlancar peredaran darah, dan mencegah kerusakan saraf pada kaki</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(Vira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2023)</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300F76A7"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421BBC">
        <w:rPr>
          <w:rFonts w:ascii="Times New Roman" w:hAnsi="Times New Roman" w:cs="Times New Roman"/>
          <w:sz w:val="24"/>
          <w:szCs w:val="24"/>
          <w:lang w:val="sv-SE"/>
        </w:rPr>
        <w:t xml:space="preserve">Senam kaki diabetes termasuk latihan fisik dengan intensitas sedang. Penerapan senam kaki diabetes memiliki manfaat yang sangat besar bagi penderita DM untuk mencegah komplikasi pada ekstremitas bagian bawah. </w:t>
      </w:r>
      <w:r w:rsidRPr="00421BBC">
        <w:rPr>
          <w:rFonts w:ascii="Times New Roman" w:hAnsi="Times New Roman" w:cs="Times New Roman"/>
          <w:sz w:val="24"/>
          <w:szCs w:val="24"/>
          <w:lang w:val="sv-SE"/>
        </w:rPr>
        <w:lastRenderedPageBreak/>
        <w:t>Senam kaki memiliki gerakan yang mudah, dan bahan yang digunakan relatif mudah ditemukan. Bahan yang digunakan adalah koran dan kursi, senam kaki juga tidak menimbulkan rasa lelah atau membuang banyak tenaga bagi lansia</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{"citationItems":[{"id":"ITEM-1","itemData":{"abstract":"… Salah satu aktifitas fisik bagi penderita diabetes melitus yaitu senam kaki diabetes. Senam … U untuk pola diet yang berada pada ketegori sehat yaitu buah- buahan, permen dan coklat, …","author":[{"dropping-particle":"","family":"Vira","given":"Nabila Yussam","non-dropping-particle":"","parse-names":false,"suffix":""},{"dropping-particle":"","family":"Febriana","given":"Dara","non-dropping-particle":"","parse-names":false,"suffix":""},{"dropping-particle":"","family":"Program","given":"Mahasiswa","non-dropping-particle":"","parse-names":false,"suffix":""},{"dropping-particle":"","family":"Pendidikan","given":"Studi","non-dropping-particle":"","parse-names":false,"suffix":""},{"dropping-particle":"","family":"Ners","given":"Profesi","non-dropping-particle":"","parse-names":false,"suffix":""},{"dropping-particle":"","family":"Keperawatan","given":"Fakultas","non-dropping-particle":"","parse-names":false,"suffix":""},{"dropping-particle":"","family":"Syiah","given":"Universitas","non-dropping-particle":"","parse-names":false,"suffix":""},{"dropping-particle":"","family":"Keilmuan","given":"Bagian","non-dropping-particle":"","parse-names":false,"suffix":""},{"dropping-particle":"","family":"Gerontik","given":"Keperawatan","non-dropping-particle":"","parse-names":false,"suffix":""},{"dropping-particle":"","family":"Keperawatan","given":"Fakultas","non-dropping-particle":"","parse-names":false,"suffix":""},{"dropping-particle":"","family":"Syiah","given":"Universitas","non-dropping-particle":"","parse-names":false,"suffix":""}],"container-title":"Studi Kasus JIM Fkep","id":"ITEM-1","issue":"1","issued":{"date-parts":[["2023"]]},"page":"75-81","title":"Penerapan Terapi Senam Kaki Diabetes Pada Lansia Dengan Diabetes Melitus : Suatu Studi Kasus","type":"article-journal","volume":"VII"},"uris":["http://www.mendeley.com/documents/?uuid=726a6b8a-0bde-44af-acbb-b59e35b19c72"]}],"mendeley":{"formattedCitation":"(Vira et al., 2023)","manualFormatting":"(Vira dkk., 2023)","plainTextFormattedCitation":"(Vira et al., 2023)","previouslyFormattedCitation":"(Vira et al., 2023)"},"properties":{"noteIndex":0},"schema":"https://github.com/citation-style-language/schema/raw/master/csl-citation.json"}</w:instrText>
      </w:r>
      <w:r>
        <w:rPr>
          <w:rFonts w:ascii="Times New Roman" w:hAnsi="Times New Roman" w:cs="Times New Roman"/>
          <w:sz w:val="24"/>
          <w:szCs w:val="24"/>
          <w:lang w:val="sv-SE"/>
        </w:rPr>
        <w:fldChar w:fldCharType="separate"/>
      </w:r>
      <w:r w:rsidRPr="006B70F7">
        <w:rPr>
          <w:rFonts w:ascii="Times New Roman" w:hAnsi="Times New Roman" w:cs="Times New Roman"/>
          <w:noProof/>
          <w:sz w:val="24"/>
          <w:szCs w:val="24"/>
          <w:lang w:val="sv-SE"/>
        </w:rPr>
        <w:t xml:space="preserve">(Vira </w:t>
      </w:r>
      <w:r>
        <w:rPr>
          <w:rFonts w:ascii="Times New Roman" w:hAnsi="Times New Roman" w:cs="Times New Roman"/>
          <w:noProof/>
          <w:sz w:val="24"/>
          <w:szCs w:val="24"/>
          <w:lang w:val="sv-SE"/>
        </w:rPr>
        <w:t>dkk</w:t>
      </w:r>
      <w:r w:rsidRPr="006B70F7">
        <w:rPr>
          <w:rFonts w:ascii="Times New Roman" w:hAnsi="Times New Roman" w:cs="Times New Roman"/>
          <w:noProof/>
          <w:sz w:val="24"/>
          <w:szCs w:val="24"/>
          <w:lang w:val="sv-SE"/>
        </w:rPr>
        <w:t>., 2023)</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5C47C181"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421BBC">
        <w:rPr>
          <w:rFonts w:ascii="Times New Roman" w:hAnsi="Times New Roman" w:cs="Times New Roman"/>
          <w:sz w:val="24"/>
          <w:szCs w:val="24"/>
          <w:lang w:val="sv-SE"/>
        </w:rPr>
        <w:t>Senam kaki menggunakan media kertas dilakukan pada siang hari jam 14.00 WIB selama 1 minggu 2hari 1x dengan durasi 20 menit. Senam kaki ini dilakukan minimal 10-15 menit supaya mendapatkan efek terapeutik.</w:t>
      </w:r>
      <w:r>
        <w:rPr>
          <w:rFonts w:ascii="Times New Roman" w:hAnsi="Times New Roman" w:cs="Times New Roman"/>
          <w:sz w:val="24"/>
          <w:szCs w:val="24"/>
          <w:lang w:val="sv-SE"/>
        </w:rPr>
        <w:t xml:space="preserve"> S</w:t>
      </w:r>
      <w:r w:rsidRPr="00421BBC">
        <w:rPr>
          <w:rFonts w:ascii="Times New Roman" w:hAnsi="Times New Roman" w:cs="Times New Roman"/>
          <w:sz w:val="24"/>
          <w:szCs w:val="24"/>
          <w:lang w:val="sv-SE"/>
        </w:rPr>
        <w:t>ensitifitas kaki pada kelompok senam kaki menggunakan koran lebih tinggi dari pada senam kaki menggunakan teknik kelereng.</w:t>
      </w:r>
      <w:r>
        <w:rPr>
          <w:rFonts w:ascii="Times New Roman" w:hAnsi="Times New Roman" w:cs="Times New Roman"/>
          <w:sz w:val="24"/>
          <w:szCs w:val="24"/>
          <w:lang w:val="sv-SE"/>
        </w:rPr>
        <w:t xml:space="preserve"> S</w:t>
      </w:r>
      <w:r w:rsidRPr="00421BBC">
        <w:rPr>
          <w:rFonts w:ascii="Times New Roman" w:hAnsi="Times New Roman" w:cs="Times New Roman"/>
          <w:sz w:val="24"/>
          <w:szCs w:val="24"/>
          <w:lang w:val="sv-SE"/>
        </w:rPr>
        <w:t>enam kaki menggunakan koran selama tujuh hari efektif meningkatkan sensitifitas kaki</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{"citationItems":[{"id":"ITEM-1","itemData":{"DOI":"10.22216/jen.v6i2.380","abstract":"ABSTRACT\r  \r Diabetic foot exercise aims to help improving blood circulation, strengthen the small muscles of the feet and prevent foot deformities. Reduced sensitivity of the feet increases the risk of ulcer complications in diabetes mellitus. This study aims to determine the effectiveness of foot exercises using newspapers and marbles on foot sensitivity in patients with type 2 diabetes mellitus. This type of research is a quasy Experiment with a pretest-posttest (pretest-posttest control group design) and post test only design. The population in this study was patients with type 2 diabetes mellitus, while the sample taken was 20 people using purposive sampling technique. The sample was divided into two groups, namely the foot gym group using newspapers totaling 10 people and the group using marbles totaling 10 people. Data analysis included univariate and bivariate analysis using paired t-test and independent t-test. The results showed that the mean sensitivity of the feet in the newspaper foot exercise group before and after the foot exercise has a significant difference (0.002), while in the foot exercise group using marbles there was a difference before and after the marbles foot exercise (0.012). The results of the comparison between the groups of foot exercise using newspapers and marbles showed a difference in the sensitivity of the feet between the two groups (0.003). It was concluded that the provision of newspaper foot exercises was more effective in increasing the sensitivity of the feet in type 2 diabetes mellitus. It is recommended to the next research using a comparison of foot exercises with other media.\r  \r Keywords: Foot exercise, foot sensitivity, type 2 diabetes mellitus\r  \r ABSTRAK\r  \r Senam kaki diabetik bertujuan untuk membantu memperbaiki sirkulasi darah, memperkuat otot-otot kecil kaki dan mencegah terjadinya kelainan bentuk kaki. Berkurangnya sensitifitas kaki meningkatkan risiko komplikasi ulkus pada diabetes mellitus. Penelitian ini bertujuan untuk mengetahui efektifitas senam kaki menggunakan koran dan kelereng terhadap sensitifitas kaki pada pasien diabetes mellitus tipe 2. Jenis penelitian ini adalah quasy Eksperiment dengan design pretest-posttest (pretest-posttest control group design) dan post test only. Populasi pada penelitian adalah pasien diabetes mellitus tipe dua sementara sampel yang diambil berjumlah 20 orang dengan menggunakan teknik purposive sampling. Sampel dibagi dua kelompok yaitu kelompok senam kaki meng…","author":[{"dropping-particle":"","family":"Oktorina","given":"Rola","non-dropping-particle":"","parse-names":false,"suffix":""},{"dropping-particle":"","family":"Kartika","given":"Yuni","non-dropping-particle":"","parse-names":false,"suffix":""},{"dropping-particle":"","family":"Wahyuni","given":"Aria","non-dropping-particle":"","parse-names":false,"suffix":""},{"dropping-particle":"","family":"Fort","given":"Universitas","non-dropping-particle":"","parse-names":false,"suffix":""},{"dropping-particle":"","family":"Bukittinggi","given":"De Kock","non-dropping-particle":"","parse-names":false,"suffix":""},{"dropping-particle":"","family":"Studi","given":"Program","non-dropping-particle":"","parse-names":false,"suffix":""},{"dropping-particle":"","family":"Ners","given":"Profesi","non-dropping-particle":"","parse-names":false,"suffix":""},{"dropping-particle":"","family":"Kesehatan","given":"Fakultas","non-dropping-particle":"","parse-names":false,"suffix":""},{"dropping-particle":"","family":"Muhammadiyah","given":"Universitas","non-dropping-particle":"","parse-names":false,"suffix":""},{"dropping-particle":"","family":"Barat","given":"Sumatera","non-dropping-particle":"","parse-names":false,"suffix":""}],"container-title":"Jurnal Endurance","id":"ITEM-1","issue":"2","issued":{"date-parts":[["2022"]]},"page":"385-392","title":"Perbandingan Sensitifitas Kaki Antara Senam Kaki Menggunakan Koran Dan Kelereng Pada Pasien Diabetes Melitus Tipe Ii","type":"article-journal","volume":"6"},"uris":["http://www.mendeley.com/documents/?uuid=e9283f05-382c-4c18-bbef-b0337984e9f0"]}],"mendeley":{"formattedCitation":"(Oktorina et al., 2022)","manualFormatting":"(Oktorina dkk., 2022)","plainTextFormattedCitation":"(Oktorina et al., 2022)","previouslyFormattedCitation":"(Oktorina et al., 2022)"},"properties":{"noteIndex":0},"schema":"https://github.com/citation-style-language/schema/raw/master/csl-citation.json"}</w:instrText>
      </w:r>
      <w:r>
        <w:rPr>
          <w:rFonts w:ascii="Times New Roman" w:hAnsi="Times New Roman" w:cs="Times New Roman"/>
          <w:sz w:val="24"/>
          <w:szCs w:val="24"/>
          <w:lang w:val="sv-SE"/>
        </w:rPr>
        <w:fldChar w:fldCharType="separate"/>
      </w:r>
      <w:r w:rsidRPr="00F9457F">
        <w:rPr>
          <w:rFonts w:ascii="Times New Roman" w:hAnsi="Times New Roman" w:cs="Times New Roman"/>
          <w:noProof/>
          <w:sz w:val="24"/>
          <w:szCs w:val="24"/>
          <w:lang w:val="sv-SE"/>
        </w:rPr>
        <w:t xml:space="preserve">(Oktorina </w:t>
      </w:r>
      <w:r>
        <w:rPr>
          <w:rFonts w:ascii="Times New Roman" w:hAnsi="Times New Roman" w:cs="Times New Roman"/>
          <w:noProof/>
          <w:sz w:val="24"/>
          <w:szCs w:val="24"/>
          <w:lang w:val="sv-SE"/>
        </w:rPr>
        <w:t>dkk</w:t>
      </w:r>
      <w:r w:rsidRPr="00F9457F">
        <w:rPr>
          <w:rFonts w:ascii="Times New Roman" w:hAnsi="Times New Roman" w:cs="Times New Roman"/>
          <w:noProof/>
          <w:sz w:val="24"/>
          <w:szCs w:val="24"/>
          <w:lang w:val="sv-SE"/>
        </w:rPr>
        <w:t>., 2022)</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47D74DBA"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421BBC">
        <w:rPr>
          <w:rFonts w:ascii="Times New Roman" w:hAnsi="Times New Roman" w:cs="Times New Roman"/>
          <w:sz w:val="24"/>
          <w:szCs w:val="24"/>
          <w:lang w:val="sv-SE"/>
        </w:rPr>
        <w:t>Penggunaan media koran ini dianggap dapat meningkatkan sensitivitas kaki pada penderita diabetes mellitus tipe 2, karena gerakan gerakan senam kaki diabetik bertujuan dapat membantu memperbaiki sirkulasi darah dan memperkuat otot-otot kecil kaki dan mencegah terjadinya kelainan bentuk kaki. Selain itu dapat meningkatkan kekuatan otot betis, otot paha, dan juga mengatasi keterbatasan pergerakan sendi. Selanjutnya gerakan akhir pada senam kaki menggunakan koran melibatkan pergerakan aktif motorik halus pada kaki, yaitu gerakan menyobek-nyobek kertas kemudian membungkus menjadi bola menggunakan kaki dan jari-jari kaki, sehingga melibatkan pergerakan jari-jari kaki menjadi lebih aktif, sehingga efektifitas sensitivias kaki menjadi lebih baik</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{"citationItems":[{"id":"ITEM-1","itemData":{"DOI":"10.22216/jen.v6i2.380","abstract":"ABSTRACT\r  \r Diabetic foot exercise aims to help improving blood circulation, strengthen the small muscles of the feet and prevent foot deformities. Reduced sensitivity of the feet increases the risk of ulcer complications in diabetes mellitus. This study aims to determine the effectiveness of foot exercises using newspapers and marbles on foot sensitivity in patients with type 2 diabetes mellitus. This type of research is a quasy Experiment with a pretest-posttest (pretest-posttest control group design) and post test only design. The population in this study was patients with type 2 diabetes mellitus, while the sample taken was 20 people using purposive sampling technique. The sample was divided into two groups, namely the foot gym group using newspapers totaling 10 people and the group using marbles totaling 10 people. Data analysis included univariate and bivariate analysis using paired t-test and independent t-test. The results showed that the mean sensitivity of the feet in the newspaper foot exercise group before and after the foot exercise has a significant difference (0.002), while in the foot exercise group using marbles there was a difference before and after the marbles foot exercise (0.012). The results of the comparison between the groups of foot exercise using newspapers and marbles showed a difference in the sensitivity of the feet between the two groups (0.003). It was concluded that the provision of newspaper foot exercises was more effective in increasing the sensitivity of the feet in type 2 diabetes mellitus. It is recommended to the next research using a comparison of foot exercises with other media.\r  \r Keywords: Foot exercise, foot sensitivity, type 2 diabetes mellitus\r  \r ABSTRAK\r  \r Senam kaki diabetik bertujuan untuk membantu memperbaiki sirkulasi darah, memperkuat otot-otot kecil kaki dan mencegah terjadinya kelainan bentuk kaki. Berkurangnya sensitifitas kaki meningkatkan risiko komplikasi ulkus pada diabetes mellitus. Penelitian ini bertujuan untuk mengetahui efektifitas senam kaki menggunakan koran dan kelereng terhadap sensitifitas kaki pada pasien diabetes mellitus tipe 2. Jenis penelitian ini adalah quasy Eksperiment dengan design pretest-posttest (pretest-posttest control group design) dan post test only. Populasi pada penelitian adalah pasien diabetes mellitus tipe dua sementara sampel yang diambil berjumlah 20 orang dengan menggunakan teknik purposive sampling. Sampel dibagi dua kelompok yaitu kelompok senam kaki meng…","author":[{"dropping-particle":"","family":"Oktorina","given":"Rola","non-dropping-particle":"","parse-names":false,"suffix":""},{"dropping-particle":"","family":"Kartika","given":"Yuni","non-dropping-particle":"","parse-names":false,"suffix":""},{"dropping-particle":"","family":"Wahyuni","given":"Aria","non-dropping-particle":"","parse-names":false,"suffix":""},{"dropping-particle":"","family":"Fort","given":"Universitas","non-dropping-particle":"","parse-names":false,"suffix":""},{"dropping-particle":"","family":"Bukittinggi","given":"De Kock","non-dropping-particle":"","parse-names":false,"suffix":""},{"dropping-particle":"","family":"Studi","given":"Program","non-dropping-particle":"","parse-names":false,"suffix":""},{"dropping-particle":"","family":"Ners","given":"Profesi","non-dropping-particle":"","parse-names":false,"suffix":""},{"dropping-particle":"","family":"Kesehatan","given":"Fakultas","non-dropping-particle":"","parse-names":false,"suffix":""},{"dropping-particle":"","family":"Muhammadiyah","given":"Universitas","non-dropping-particle":"","parse-names":false,"suffix":""},{"dropping-particle":"","family":"Barat","given":"Sumatera","non-dropping-particle":"","parse-names":false,"suffix":""}],"container-title":"Jurnal Endurance","id":"ITEM-1","issue":"2","issued":{"date-parts":[["2022"]]},"page":"385-392","title":"Perbandingan Sensitifitas Kaki Antara Senam Kaki Menggunakan Koran Dan Kelereng Pada Pasien Diabetes Melitus Tipe Ii","type":"article-journal","volume":"6"},"uris":["http://www.mendeley.com/documents/?uuid=e9283f05-382c-4c18-bbef-b0337984e9f0"]}],"mendeley":{"formattedCitation":"(Oktorina et al., 2022)","manualFormatting":"(Oktorina dkk., 2022)","plainTextFormattedCitation":"(Oktorina et al., 2022)","previouslyFormattedCitation":"(Oktorina et al., 2022)"},"properties":{"noteIndex":0},"schema":"https://github.com/citation-style-language/schema/raw/master/csl-citation.json"}</w:instrText>
      </w:r>
      <w:r>
        <w:rPr>
          <w:rFonts w:ascii="Times New Roman" w:hAnsi="Times New Roman" w:cs="Times New Roman"/>
          <w:sz w:val="24"/>
          <w:szCs w:val="24"/>
          <w:lang w:val="sv-SE"/>
        </w:rPr>
        <w:fldChar w:fldCharType="separate"/>
      </w:r>
      <w:r w:rsidRPr="00F9457F">
        <w:rPr>
          <w:rFonts w:ascii="Times New Roman" w:hAnsi="Times New Roman" w:cs="Times New Roman"/>
          <w:noProof/>
          <w:sz w:val="24"/>
          <w:szCs w:val="24"/>
          <w:lang w:val="sv-SE"/>
        </w:rPr>
        <w:t xml:space="preserve">(Oktorina </w:t>
      </w:r>
      <w:r>
        <w:rPr>
          <w:rFonts w:ascii="Times New Roman" w:hAnsi="Times New Roman" w:cs="Times New Roman"/>
          <w:noProof/>
          <w:sz w:val="24"/>
          <w:szCs w:val="24"/>
          <w:lang w:val="sv-SE"/>
        </w:rPr>
        <w:t>dkk</w:t>
      </w:r>
      <w:r w:rsidRPr="00F9457F">
        <w:rPr>
          <w:rFonts w:ascii="Times New Roman" w:hAnsi="Times New Roman" w:cs="Times New Roman"/>
          <w:noProof/>
          <w:sz w:val="24"/>
          <w:szCs w:val="24"/>
          <w:lang w:val="sv-SE"/>
        </w:rPr>
        <w:t>., 2022)</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29CDA693"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421BBC">
        <w:rPr>
          <w:rFonts w:ascii="Times New Roman" w:hAnsi="Times New Roman" w:cs="Times New Roman"/>
          <w:sz w:val="24"/>
          <w:szCs w:val="24"/>
          <w:lang w:val="sv-SE"/>
        </w:rPr>
        <w:t>Gerakan-gerakan senam kaki diabetik bertujuan untuk meningkatkan sirkulasi darah dan meningkatkan proses pemecahan molekul glikogen menjadi glukosa dan kemudian didistribusikan ke dalam sel otot tanpa bantuan insulin, selain itu senam kaki diabetik juga bertujuan untuk meningkatkan kepekaan otot terhadap insulin. Penggunaan media koran pada gerakan senam kaki diabetik akan meningkatkan aktifitas pada jari-jari kaki atau gerakan motorik halus pada kaki dan kondisi ini akan menambah kepekaan pada kaki karena kontrol sistem motorik dan peningkatan sirkulasi pada ujung-ujung saraf perifer</w:t>
      </w:r>
      <w:r>
        <w:rPr>
          <w:rFonts w:ascii="Times New Roman" w:hAnsi="Times New Roman" w:cs="Times New Roman"/>
          <w:sz w:val="24"/>
          <w:szCs w:val="24"/>
          <w:lang w:val="sv-SE"/>
        </w:rPr>
        <w:t xml:space="preserve"> </w:t>
      </w:r>
      <w:r>
        <w:rPr>
          <w:rFonts w:ascii="Times New Roman" w:hAnsi="Times New Roman" w:cs="Times New Roman"/>
          <w:sz w:val="24"/>
          <w:szCs w:val="24"/>
          <w:lang w:val="sv-SE"/>
        </w:rPr>
        <w:fldChar w:fldCharType="begin" w:fldLock="1"/>
      </w:r>
      <w:r>
        <w:rPr>
          <w:rFonts w:ascii="Times New Roman" w:hAnsi="Times New Roman" w:cs="Times New Roman"/>
          <w:sz w:val="24"/>
          <w:szCs w:val="24"/>
          <w:lang w:val="sv-SE"/>
        </w:rPr>
        <w:instrText>ADDIN CSL_CITATION {"citationItems":[{"id":"ITEM-1","itemData":{"DOI":"10.22216/jen.v6i2.380","abstract":"ABSTRACT\r  \r Diabetic foot exercise aims to help improving blood circulation, strengthen the small muscles of the feet and prevent foot deformities. Reduced sensitivity of the feet increases the risk of ulcer complications in diabetes mellitus. This study aims to determine the effectiveness of foot exercises using newspapers and marbles on foot sensitivity in patients with type 2 diabetes mellitus. This type of research is a quasy Experiment with a pretest-posttest (pretest-posttest control group design) and post test only design. The population in this study was patients with type 2 diabetes mellitus, while the sample taken was 20 people using purposive sampling technique. The sample was divided into two groups, namely the foot gym group using newspapers totaling 10 people and the group using marbles totaling 10 people. Data analysis included univariate and bivariate analysis using paired t-test and independent t-test. The results showed that the mean sensitivity of the feet in the newspaper foot exercise group before and after the foot exercise has a significant difference (0.002), while in the foot exercise group using marbles there was a difference before and after the marbles foot exercise (0.012). The results of the comparison between the groups of foot exercise using newspapers and marbles showed a difference in the sensitivity of the feet between the two groups (0.003). It was concluded that the provision of newspaper foot exercises was more effective in increasing the sensitivity of the feet in type 2 diabetes mellitus. It is recommended to the next research using a comparison of foot exercises with other media.\r  \r Keywords: Foot exercise, foot sensitivity, type 2 diabetes mellitus\r  \r ABSTRAK\r  \r Senam kaki diabetik bertujuan untuk membantu memperbaiki sirkulasi darah, memperkuat otot-otot kecil kaki dan mencegah terjadinya kelainan bentuk kaki. Berkurangnya sensitifitas kaki meningkatkan risiko komplikasi ulkus pada diabetes mellitus. Penelitian ini bertujuan untuk mengetahui efektifitas senam kaki menggunakan koran dan kelereng terhadap sensitifitas kaki pada pasien diabetes mellitus tipe 2. Jenis penelitian ini adalah quasy Eksperiment dengan design pretest-posttest (pretest-posttest control group design) dan post test only. Populasi pada penelitian adalah pasien diabetes mellitus tipe dua sementara sampel yang diambil berjumlah 20 orang dengan menggunakan teknik purposive sampling. Sampel dibagi dua kelompok yaitu kelompok senam kaki meng…","author":[{"dropping-particle":"","family":"Oktorina","given":"Rola","non-dropping-particle":"","parse-names":false,"suffix":""},{"dropping-particle":"","family":"Kartika","given":"Yuni","non-dropping-particle":"","parse-names":false,"suffix":""},{"dropping-particle":"","family":"Wahyuni","given":"Aria","non-dropping-particle":"","parse-names":false,"suffix":""},{"dropping-particle":"","family":"Fort","given":"Universitas","non-dropping-particle":"","parse-names":false,"suffix":""},{"dropping-particle":"","family":"Bukittinggi","given":"De Kock","non-dropping-particle":"","parse-names":false,"suffix":""},{"dropping-particle":"","family":"Studi","given":"Program","non-dropping-particle":"","parse-names":false,"suffix":""},{"dropping-particle":"","family":"Ners","given":"Profesi","non-dropping-particle":"","parse-names":false,"suffix":""},{"dropping-particle":"","family":"Kesehatan","given":"Fakultas","non-dropping-particle":"","parse-names":false,"suffix":""},{"dropping-particle":"","family":"Muhammadiyah","given":"Universitas","non-dropping-particle":"","parse-names":false,"suffix":""},{"dropping-particle":"","family":"Barat","given":"Sumatera","non-dropping-particle":"","parse-names":false,"suffix":""}],"container-title":"Jurnal Endurance","id":"ITEM-1","issue":"2","issued":{"date-parts":[["2022"]]},"page":"385-392","title":"Perbandingan Sensitifitas Kaki Antara Senam Kaki Menggunakan Koran Dan Kelereng Pada Pasien Diabetes Melitus Tipe Ii","type":"article-journal","volume":"6"},"uris":["http://www.mendeley.com/documents/?uuid=e9283f05-382c-4c18-bbef-b0337984e9f0"]}],"mendeley":{"formattedCitation":"(Oktorina et al., 2022)","manualFormatting":"(Oktorina dkk., 2022)","plainTextFormattedCitation":"(Oktorina et al., 2022)","previouslyFormattedCitation":"(Oktorina et al., 2022)"},"properties":{"noteIndex":0},"schema":"https://github.com/citation-style-language/schema/raw/master/csl-citation.json"}</w:instrText>
      </w:r>
      <w:r>
        <w:rPr>
          <w:rFonts w:ascii="Times New Roman" w:hAnsi="Times New Roman" w:cs="Times New Roman"/>
          <w:sz w:val="24"/>
          <w:szCs w:val="24"/>
          <w:lang w:val="sv-SE"/>
        </w:rPr>
        <w:fldChar w:fldCharType="separate"/>
      </w:r>
      <w:r w:rsidRPr="00F9457F">
        <w:rPr>
          <w:rFonts w:ascii="Times New Roman" w:hAnsi="Times New Roman" w:cs="Times New Roman"/>
          <w:noProof/>
          <w:sz w:val="24"/>
          <w:szCs w:val="24"/>
          <w:lang w:val="sv-SE"/>
        </w:rPr>
        <w:t xml:space="preserve">(Oktorina </w:t>
      </w:r>
      <w:r>
        <w:rPr>
          <w:rFonts w:ascii="Times New Roman" w:hAnsi="Times New Roman" w:cs="Times New Roman"/>
          <w:noProof/>
          <w:sz w:val="24"/>
          <w:szCs w:val="24"/>
          <w:lang w:val="sv-SE"/>
        </w:rPr>
        <w:t>dkk</w:t>
      </w:r>
      <w:r w:rsidRPr="00F9457F">
        <w:rPr>
          <w:rFonts w:ascii="Times New Roman" w:hAnsi="Times New Roman" w:cs="Times New Roman"/>
          <w:noProof/>
          <w:sz w:val="24"/>
          <w:szCs w:val="24"/>
          <w:lang w:val="sv-SE"/>
        </w:rPr>
        <w:t>., 2022)</w:t>
      </w:r>
      <w:r>
        <w:rPr>
          <w:rFonts w:ascii="Times New Roman" w:hAnsi="Times New Roman" w:cs="Times New Roman"/>
          <w:sz w:val="24"/>
          <w:szCs w:val="24"/>
          <w:lang w:val="sv-SE"/>
        </w:rPr>
        <w:fldChar w:fldCharType="end"/>
      </w:r>
      <w:r>
        <w:rPr>
          <w:rFonts w:ascii="Times New Roman" w:hAnsi="Times New Roman" w:cs="Times New Roman"/>
          <w:sz w:val="24"/>
          <w:szCs w:val="24"/>
          <w:lang w:val="sv-SE"/>
        </w:rPr>
        <w:t>.</w:t>
      </w:r>
    </w:p>
    <w:p w14:paraId="517C0C40"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r w:rsidRPr="00E418B2">
        <w:rPr>
          <w:rFonts w:ascii="Times New Roman" w:hAnsi="Times New Roman" w:cs="Times New Roman"/>
          <w:sz w:val="24"/>
          <w:szCs w:val="24"/>
          <w:lang w:val="sv-SE"/>
        </w:rPr>
        <w:lastRenderedPageBreak/>
        <w:t>Setelah melakukan senam kaki selama 1 minggu peneliti mengkaji tingkat nyeri pasien menggunakan skala penilaian numerik (NRS)</w:t>
      </w:r>
      <w:r>
        <w:rPr>
          <w:rFonts w:ascii="Times New Roman" w:hAnsi="Times New Roman" w:cs="Times New Roman"/>
          <w:sz w:val="24"/>
          <w:szCs w:val="24"/>
          <w:lang w:val="sv-SE"/>
        </w:rPr>
        <w:t xml:space="preserve"> 0-10</w:t>
      </w:r>
      <w:r w:rsidRPr="00E418B2">
        <w:rPr>
          <w:rFonts w:ascii="Times New Roman" w:hAnsi="Times New Roman" w:cs="Times New Roman"/>
          <w:sz w:val="24"/>
          <w:szCs w:val="24"/>
          <w:lang w:val="sv-SE"/>
        </w:rPr>
        <w:t>, dan di dapatkan hasil , tingkat nyeri pasien menurun awalnya 5 menurun hingga 3 dan pasien sudah jarang sekali mengeluhkan kesemutan, kebas dan nyeri pada kakinya.</w:t>
      </w:r>
    </w:p>
    <w:p w14:paraId="484AC86C" w14:textId="77777777" w:rsidR="00F62005" w:rsidRDefault="00F62005">
      <w:pPr>
        <w:pStyle w:val="ListParagraph"/>
        <w:numPr>
          <w:ilvl w:val="0"/>
          <w:numId w:val="54"/>
        </w:numPr>
        <w:tabs>
          <w:tab w:val="left" w:leader="dot" w:pos="7655"/>
          <w:tab w:val="left" w:leader="dot" w:pos="8505"/>
        </w:tabs>
        <w:spacing w:line="360" w:lineRule="auto"/>
        <w:ind w:left="567"/>
        <w:rPr>
          <w:rFonts w:ascii="Times New Roman" w:hAnsi="Times New Roman" w:cs="Times New Roman"/>
          <w:sz w:val="24"/>
          <w:szCs w:val="24"/>
          <w:lang w:val="sv-SE"/>
        </w:rPr>
      </w:pPr>
      <w:r>
        <w:rPr>
          <w:rFonts w:ascii="Times New Roman" w:hAnsi="Times New Roman" w:cs="Times New Roman"/>
          <w:sz w:val="24"/>
          <w:szCs w:val="24"/>
          <w:lang w:val="sv-SE"/>
        </w:rPr>
        <w:t>Evaluasi</w:t>
      </w:r>
    </w:p>
    <w:p w14:paraId="4BB54450" w14:textId="33B7FF97" w:rsidR="000C145B" w:rsidRDefault="00655D1C" w:rsidP="001B7B86">
      <w:pPr>
        <w:pStyle w:val="ListParagraph"/>
        <w:spacing w:line="360" w:lineRule="auto"/>
        <w:ind w:left="567" w:firstLine="567"/>
        <w:rPr>
          <w:rFonts w:ascii="Times New Roman" w:hAnsi="Times New Roman" w:cs="Times New Roman"/>
          <w:sz w:val="24"/>
          <w:szCs w:val="24"/>
        </w:rPr>
      </w:pPr>
      <w:r>
        <w:rPr>
          <w:rFonts w:ascii="Times New Roman" w:hAnsi="Times New Roman" w:cs="Times New Roman"/>
          <w:sz w:val="24"/>
          <w:szCs w:val="24"/>
        </w:rPr>
        <w:t>E</w:t>
      </w:r>
      <w:r w:rsidR="00F62005" w:rsidRPr="00122A8D">
        <w:rPr>
          <w:rFonts w:ascii="Times New Roman" w:hAnsi="Times New Roman" w:cs="Times New Roman"/>
          <w:sz w:val="24"/>
          <w:szCs w:val="24"/>
        </w:rPr>
        <w:t xml:space="preserve">valuasi </w:t>
      </w:r>
      <w:r w:rsidR="00F62005" w:rsidRPr="001E6C28">
        <w:rPr>
          <w:rFonts w:ascii="Times New Roman" w:hAnsi="Times New Roman" w:cs="Times New Roman"/>
          <w:sz w:val="24"/>
          <w:szCs w:val="24"/>
        </w:rPr>
        <w:t>merupakan penilaian dengan membandingkan perubahan keadaan pasien berdasarkan yang diamati dengan tujuan dan kriteria hasil yang dibuat pada tahap perencanaan</w:t>
      </w:r>
      <w:r>
        <w:rPr>
          <w:rFonts w:ascii="Times New Roman" w:hAnsi="Times New Roman" w:cs="Times New Roman"/>
          <w:sz w:val="24"/>
          <w:szCs w:val="24"/>
        </w:rPr>
        <w:t>. Evaluasi dilakukan untuk menilai kemampuan pasien dalam mencapai tujuan yang telah ditetapkan. Hal ini dapat dilakukan dengan melihat respon pasien terhadap tindakan keperawatan yang diberikan sehingga perawat dapat mengambil keputusan untuk tindaka</w:t>
      </w:r>
      <w:r w:rsidR="001B7B86">
        <w:rPr>
          <w:rFonts w:ascii="Times New Roman" w:hAnsi="Times New Roman" w:cs="Times New Roman"/>
          <w:sz w:val="24"/>
          <w:szCs w:val="24"/>
        </w:rPr>
        <w:t>n (Ridwan, 2024).</w:t>
      </w:r>
    </w:p>
    <w:p w14:paraId="77F7A84E" w14:textId="19F44985" w:rsidR="00F62005" w:rsidRDefault="00F62005" w:rsidP="00F62005">
      <w:pPr>
        <w:pStyle w:val="ListParagraph"/>
        <w:tabs>
          <w:tab w:val="left" w:leader="dot" w:pos="7655"/>
          <w:tab w:val="left" w:leader="dot" w:pos="8505"/>
        </w:tabs>
        <w:spacing w:line="360" w:lineRule="auto"/>
        <w:ind w:left="567"/>
        <w:rPr>
          <w:rFonts w:ascii="Times New Roman" w:hAnsi="Times New Roman" w:cs="Times New Roman"/>
          <w:sz w:val="24"/>
          <w:szCs w:val="24"/>
        </w:rPr>
      </w:pPr>
      <w:r w:rsidRPr="00005394">
        <w:rPr>
          <w:rFonts w:ascii="Times New Roman" w:hAnsi="Times New Roman" w:cs="Times New Roman"/>
          <w:sz w:val="24"/>
          <w:szCs w:val="24"/>
        </w:rPr>
        <w:t xml:space="preserve">jenis-jenis evaluasi keperawatan adalah sebagai berikut: </w:t>
      </w:r>
    </w:p>
    <w:p w14:paraId="7300A6B4" w14:textId="77777777" w:rsidR="00F62005" w:rsidRDefault="00F62005" w:rsidP="00F62005">
      <w:pPr>
        <w:pStyle w:val="ListParagraph"/>
        <w:tabs>
          <w:tab w:val="left" w:leader="dot" w:pos="7655"/>
          <w:tab w:val="left" w:leader="dot" w:pos="8505"/>
        </w:tabs>
        <w:spacing w:line="360" w:lineRule="auto"/>
        <w:ind w:left="567"/>
        <w:rPr>
          <w:rFonts w:ascii="Times New Roman" w:hAnsi="Times New Roman" w:cs="Times New Roman"/>
          <w:sz w:val="24"/>
          <w:szCs w:val="24"/>
        </w:rPr>
      </w:pPr>
      <w:r w:rsidRPr="00005394">
        <w:rPr>
          <w:rFonts w:ascii="Times New Roman" w:hAnsi="Times New Roman" w:cs="Times New Roman"/>
          <w:sz w:val="24"/>
          <w:szCs w:val="24"/>
        </w:rPr>
        <w:t xml:space="preserve">1. Evaluasi Proses (Formatif) </w:t>
      </w:r>
    </w:p>
    <w:p w14:paraId="7B0836A8" w14:textId="77777777" w:rsidR="00F62005" w:rsidRDefault="00F62005" w:rsidP="00F62005">
      <w:pPr>
        <w:pStyle w:val="ListParagraph"/>
        <w:tabs>
          <w:tab w:val="left" w:leader="dot" w:pos="7655"/>
          <w:tab w:val="left" w:leader="dot" w:pos="8505"/>
        </w:tabs>
        <w:spacing w:line="360" w:lineRule="auto"/>
        <w:ind w:left="993" w:hanging="142"/>
        <w:rPr>
          <w:rFonts w:ascii="Times New Roman" w:hAnsi="Times New Roman" w:cs="Times New Roman"/>
          <w:sz w:val="24"/>
          <w:szCs w:val="24"/>
        </w:rPr>
      </w:pPr>
      <w:r w:rsidRPr="00005394">
        <w:rPr>
          <w:rFonts w:ascii="Times New Roman" w:hAnsi="Times New Roman" w:cs="Times New Roman"/>
          <w:sz w:val="24"/>
          <w:szCs w:val="24"/>
        </w:rPr>
        <w:t xml:space="preserve">a. Evaluasi yang dilakukan setiap selesai tindakan </w:t>
      </w:r>
    </w:p>
    <w:p w14:paraId="0525C132" w14:textId="77777777" w:rsidR="00F62005" w:rsidRDefault="00F62005" w:rsidP="00F62005">
      <w:pPr>
        <w:pStyle w:val="ListParagraph"/>
        <w:tabs>
          <w:tab w:val="left" w:leader="dot" w:pos="7655"/>
          <w:tab w:val="left" w:leader="dot" w:pos="8505"/>
        </w:tabs>
        <w:spacing w:line="360" w:lineRule="auto"/>
        <w:ind w:left="993" w:hanging="142"/>
        <w:rPr>
          <w:rFonts w:ascii="Times New Roman" w:hAnsi="Times New Roman" w:cs="Times New Roman"/>
          <w:sz w:val="24"/>
          <w:szCs w:val="24"/>
        </w:rPr>
      </w:pPr>
      <w:r w:rsidRPr="00005394">
        <w:rPr>
          <w:rFonts w:ascii="Times New Roman" w:hAnsi="Times New Roman" w:cs="Times New Roman"/>
          <w:sz w:val="24"/>
          <w:szCs w:val="24"/>
        </w:rPr>
        <w:t xml:space="preserve">b. Berorientasi pada etiologi </w:t>
      </w:r>
    </w:p>
    <w:p w14:paraId="5C77DD81" w14:textId="0627541B" w:rsidR="00F62005" w:rsidRPr="00F62005" w:rsidRDefault="00F62005" w:rsidP="00F62005">
      <w:pPr>
        <w:pStyle w:val="ListParagraph"/>
        <w:tabs>
          <w:tab w:val="left" w:leader="dot" w:pos="7655"/>
          <w:tab w:val="left" w:leader="dot" w:pos="8505"/>
        </w:tabs>
        <w:spacing w:line="360" w:lineRule="auto"/>
        <w:ind w:left="1134" w:hanging="283"/>
        <w:rPr>
          <w:rFonts w:ascii="Times New Roman" w:hAnsi="Times New Roman" w:cs="Times New Roman"/>
          <w:sz w:val="24"/>
          <w:szCs w:val="24"/>
        </w:rPr>
      </w:pPr>
      <w:r w:rsidRPr="00005394">
        <w:rPr>
          <w:rFonts w:ascii="Times New Roman" w:hAnsi="Times New Roman" w:cs="Times New Roman"/>
          <w:sz w:val="24"/>
          <w:szCs w:val="24"/>
        </w:rPr>
        <w:t>c. Dilakukan secara terus-menerus sampai tujuan yang telah ditentukan tercapai.</w:t>
      </w:r>
    </w:p>
    <w:p w14:paraId="7D79827D" w14:textId="77777777" w:rsidR="00F62005" w:rsidRDefault="00F62005" w:rsidP="00F62005">
      <w:pPr>
        <w:pStyle w:val="ListParagraph"/>
        <w:tabs>
          <w:tab w:val="left" w:leader="dot" w:pos="7655"/>
          <w:tab w:val="left" w:leader="dot" w:pos="8505"/>
        </w:tabs>
        <w:spacing w:line="360" w:lineRule="auto"/>
        <w:ind w:left="567"/>
        <w:rPr>
          <w:rFonts w:ascii="Times New Roman" w:hAnsi="Times New Roman" w:cs="Times New Roman"/>
          <w:sz w:val="24"/>
          <w:szCs w:val="24"/>
        </w:rPr>
      </w:pPr>
      <w:r w:rsidRPr="00005394">
        <w:rPr>
          <w:rFonts w:ascii="Times New Roman" w:hAnsi="Times New Roman" w:cs="Times New Roman"/>
          <w:sz w:val="24"/>
          <w:szCs w:val="24"/>
        </w:rPr>
        <w:t xml:space="preserve">2. Evaluasi Hasil (Sumatif) </w:t>
      </w:r>
    </w:p>
    <w:p w14:paraId="398FF371" w14:textId="77777777" w:rsidR="00F62005" w:rsidRDefault="00F62005" w:rsidP="00F62005">
      <w:pPr>
        <w:pStyle w:val="ListParagraph"/>
        <w:tabs>
          <w:tab w:val="left" w:leader="dot" w:pos="7655"/>
          <w:tab w:val="left" w:leader="dot" w:pos="8505"/>
        </w:tabs>
        <w:spacing w:line="360" w:lineRule="auto"/>
        <w:ind w:left="1134" w:hanging="283"/>
        <w:rPr>
          <w:rFonts w:ascii="Times New Roman" w:hAnsi="Times New Roman" w:cs="Times New Roman"/>
          <w:sz w:val="24"/>
          <w:szCs w:val="24"/>
        </w:rPr>
      </w:pPr>
      <w:r w:rsidRPr="00005394">
        <w:rPr>
          <w:rFonts w:ascii="Times New Roman" w:hAnsi="Times New Roman" w:cs="Times New Roman"/>
          <w:sz w:val="24"/>
          <w:szCs w:val="24"/>
        </w:rPr>
        <w:t xml:space="preserve">a. Evaluasi yang dilakukan setelah akhir tindakan keperawatan secara paripurna </w:t>
      </w:r>
    </w:p>
    <w:p w14:paraId="627AFD9B" w14:textId="77777777" w:rsidR="00F62005" w:rsidRDefault="00F62005" w:rsidP="00F62005">
      <w:pPr>
        <w:pStyle w:val="ListParagraph"/>
        <w:tabs>
          <w:tab w:val="left" w:leader="dot" w:pos="7655"/>
          <w:tab w:val="left" w:leader="dot" w:pos="8505"/>
        </w:tabs>
        <w:spacing w:line="360" w:lineRule="auto"/>
        <w:ind w:left="1134" w:hanging="283"/>
        <w:rPr>
          <w:rFonts w:ascii="Times New Roman" w:hAnsi="Times New Roman" w:cs="Times New Roman"/>
          <w:sz w:val="24"/>
          <w:szCs w:val="24"/>
        </w:rPr>
      </w:pPr>
      <w:r w:rsidRPr="00005394">
        <w:rPr>
          <w:rFonts w:ascii="Times New Roman" w:hAnsi="Times New Roman" w:cs="Times New Roman"/>
          <w:sz w:val="24"/>
          <w:szCs w:val="24"/>
        </w:rPr>
        <w:t xml:space="preserve">b. Berorientasi pada masalah keperawatan </w:t>
      </w:r>
    </w:p>
    <w:p w14:paraId="23600F0F" w14:textId="77777777" w:rsidR="00F62005" w:rsidRDefault="00F62005" w:rsidP="00F62005">
      <w:pPr>
        <w:pStyle w:val="ListParagraph"/>
        <w:tabs>
          <w:tab w:val="left" w:leader="dot" w:pos="7655"/>
          <w:tab w:val="left" w:leader="dot" w:pos="8505"/>
        </w:tabs>
        <w:spacing w:line="360" w:lineRule="auto"/>
        <w:ind w:left="1134" w:hanging="283"/>
        <w:rPr>
          <w:rFonts w:ascii="Times New Roman" w:hAnsi="Times New Roman" w:cs="Times New Roman"/>
          <w:sz w:val="24"/>
          <w:szCs w:val="24"/>
        </w:rPr>
      </w:pPr>
      <w:r w:rsidRPr="00005394">
        <w:rPr>
          <w:rFonts w:ascii="Times New Roman" w:hAnsi="Times New Roman" w:cs="Times New Roman"/>
          <w:sz w:val="24"/>
          <w:szCs w:val="24"/>
        </w:rPr>
        <w:t>c. Menjelaskan keberhasilan/ ketidakberhasilan</w:t>
      </w:r>
    </w:p>
    <w:p w14:paraId="27CBC3CF" w14:textId="77777777" w:rsidR="00F62005" w:rsidRDefault="00F62005" w:rsidP="00F62005">
      <w:pPr>
        <w:pStyle w:val="ListParagraph"/>
        <w:tabs>
          <w:tab w:val="left" w:leader="dot" w:pos="7655"/>
          <w:tab w:val="left" w:leader="dot" w:pos="8505"/>
        </w:tabs>
        <w:spacing w:line="360" w:lineRule="auto"/>
        <w:ind w:left="1134" w:hanging="283"/>
        <w:rPr>
          <w:rFonts w:ascii="Times New Roman" w:hAnsi="Times New Roman" w:cs="Times New Roman"/>
          <w:sz w:val="24"/>
          <w:szCs w:val="24"/>
        </w:rPr>
      </w:pPr>
    </w:p>
    <w:p w14:paraId="0F451012" w14:textId="77777777" w:rsidR="00F62005" w:rsidRDefault="00F62005" w:rsidP="00F62005">
      <w:pPr>
        <w:pStyle w:val="ListParagraph"/>
        <w:spacing w:line="360" w:lineRule="auto"/>
        <w:ind w:left="567" w:firstLine="709"/>
        <w:rPr>
          <w:rFonts w:ascii="Times New Roman" w:hAnsi="Times New Roman" w:cs="Times New Roman"/>
          <w:sz w:val="24"/>
          <w:szCs w:val="24"/>
        </w:rPr>
      </w:pPr>
      <w:r w:rsidRPr="004A686E">
        <w:rPr>
          <w:rFonts w:ascii="Times New Roman" w:hAnsi="Times New Roman" w:cs="Times New Roman"/>
          <w:sz w:val="24"/>
          <w:szCs w:val="24"/>
        </w:rPr>
        <w:t xml:space="preserve">Evaluasi respon klien setelah dilakukan senam kaki diabetes menggunakan media koran selama 3 kali dalam 1 minggu yaitu klien dapat melaksanakan senam kaki dengan gerakan yang baik dan benar pada hari kedua dan hari ketiga, walaupun pada hari pertama klien sedikit mengalami kendala dengan salah satu gerakan terakhir pada senam kaki diabetes menggunakan media koran ini. Klien mengaku kesulitan dalam </w:t>
      </w:r>
      <w:r w:rsidRPr="004A686E">
        <w:rPr>
          <w:rFonts w:ascii="Times New Roman" w:hAnsi="Times New Roman" w:cs="Times New Roman"/>
          <w:sz w:val="24"/>
          <w:szCs w:val="24"/>
        </w:rPr>
        <w:lastRenderedPageBreak/>
        <w:t>melaksanakan gerakan merobek koran menjadi serpihan kecil-kecil dikarenakan jari-jari kakinya tidak terbiasa bergerak, terasa kaku, kesemutan dan sedikit kebas. Hal ini dapat disebabkan karena lama menderita penyakit. Klien sudah menderita diabetes melitus sejak &gt;5 tahun lalu.</w:t>
      </w:r>
    </w:p>
    <w:p w14:paraId="02EAD4B9" w14:textId="77777777" w:rsidR="00F62005" w:rsidRDefault="00F62005" w:rsidP="00F62005">
      <w:pPr>
        <w:pStyle w:val="ListParagraph"/>
        <w:spacing w:line="360" w:lineRule="auto"/>
        <w:ind w:left="567" w:firstLine="709"/>
        <w:rPr>
          <w:rFonts w:ascii="Times New Roman" w:hAnsi="Times New Roman" w:cs="Times New Roman"/>
          <w:sz w:val="24"/>
          <w:szCs w:val="24"/>
        </w:rPr>
      </w:pPr>
      <w:r w:rsidRPr="00F62005">
        <w:rPr>
          <w:rFonts w:ascii="Times New Roman" w:hAnsi="Times New Roman" w:cs="Times New Roman"/>
          <w:sz w:val="24"/>
          <w:szCs w:val="24"/>
        </w:rPr>
        <w:t xml:space="preserve">Diabetes melitus dalam jangka panjang atau tidak diobati dengan baik, dapat meningkatkan risiko komplikasi yang menyerang makrovaskuler dan mikrovaskuler. Rupturnya pembuluh darah besar meningkatkan risiko kematian yang diakibatkan penyakit kardiovaskular, seperti jantung koroner dan stroke. Kerusakan pada pembuluh darah mikro meningkatkan risiko kerusakan pada mata, ginjal, dan saraf. Komplikasi utama DM adalah kerusakan pada saraf yang dikenal sebagai neuropati diabetik. Diabetik neuropatik adalah entitas heterogenik, yang meliputi kondisi disfungsi sensorimotor perifer dan saraf otonom. Walau diabetik neuropatik mungkin bersifat asimtomatik, namun dapat pula terjadi dengan diiringi nyeri. Kondisi inilah yang disebut dengan nyeri diabetik </w:t>
      </w:r>
      <w:r w:rsidRPr="00F62005">
        <w:rPr>
          <w:rFonts w:ascii="Times New Roman" w:hAnsi="Times New Roman" w:cs="Times New Roman"/>
          <w:sz w:val="24"/>
          <w:szCs w:val="24"/>
        </w:rPr>
        <w:fldChar w:fldCharType="begin" w:fldLock="1"/>
      </w:r>
      <w:r w:rsidRPr="00F62005">
        <w:rPr>
          <w:rFonts w:ascii="Times New Roman" w:hAnsi="Times New Roman" w:cs="Times New Roman"/>
          <w:sz w:val="24"/>
          <w:szCs w:val="24"/>
        </w:rPr>
        <w:instrText>ADDIN CSL_CITATION {"citationItems":[{"id":"ITEM-1","itemData":{"ISBN":"0812641094","author":[{"dropping-particle":"","family":"Sidabutar","given":"Putri Tiara","non-dropping-particle":"","parse-names":false,"suffix":""},{"dropping-particle":"","family":"Halawa","given":"Yusuf Froni","non-dropping-particle":"","parse-names":false,"suffix":""},{"dropping-particle":"","family":"Ziliwu","given":"Noniatri","non-dropping-particle":"","parse-names":false,"suffix":""},{"dropping-particle":"","family":"Zendrato","given":"Purna Dwikita","non-dropping-particle":"","parse-names":false,"suffix":""},{"dropping-particle":"","family":"Rofil","given":"Seni","non-dropping-particle":"","parse-names":false,"suffix":""},{"dropping-particle":"","family":"Mendrofa","given":"Sandyani","non-dropping-particle":"","parse-names":false,"suffix":""},{"dropping-particle":"","family":"Nurhayati","given":"Evalatifah","non-dropping-particle":"","parse-names":false,"suffix":""},{"dropping-particle":"","family":"Debora","given":"Trionyta","non-dropping-particle":"","parse-names":false,"suffix":""},{"dropping-particle":"","family":"Rahmi","given":"Intan Mutia","non-dropping-particle":"","parse-names":false,"suffix":""}],"id":"ITEM-1","issue":"3","issued":{"date-parts":[["2025"]]},"page":"2702-2707","title":"Nyeri Pada Pasien Diabetes Melitus Neuropati Di Rsu Royal Prima Medan 2024","type":"article-journal","volume":"9"},"uris":["http://www.mendeley.com/documents/?uuid=b156cff6-9487-442a-91de-68e1a8fdf033"]}],"mendeley":{"formattedCitation":"(Sidabutar et al., 2025)","manualFormatting":"(Sidabutar dkk., 2025)","plainTextFormattedCitation":"(Sidabutar et al., 2025)","previouslyFormattedCitation":"(Sidabutar et al., 2025)"},"properties":{"noteIndex":0},"schema":"https://github.com/citation-style-language/schema/raw/master/csl-citation.json"}</w:instrText>
      </w:r>
      <w:r w:rsidRPr="00F62005">
        <w:rPr>
          <w:rFonts w:ascii="Times New Roman" w:hAnsi="Times New Roman" w:cs="Times New Roman"/>
          <w:sz w:val="24"/>
          <w:szCs w:val="24"/>
        </w:rPr>
        <w:fldChar w:fldCharType="separate"/>
      </w:r>
      <w:r w:rsidRPr="00F62005">
        <w:rPr>
          <w:rFonts w:ascii="Times New Roman" w:hAnsi="Times New Roman" w:cs="Times New Roman"/>
          <w:noProof/>
          <w:sz w:val="24"/>
          <w:szCs w:val="24"/>
        </w:rPr>
        <w:t>(Sidabutar dkk., 2025)</w:t>
      </w:r>
      <w:r w:rsidRPr="00F62005">
        <w:rPr>
          <w:rFonts w:ascii="Times New Roman" w:hAnsi="Times New Roman" w:cs="Times New Roman"/>
          <w:sz w:val="24"/>
          <w:szCs w:val="24"/>
        </w:rPr>
        <w:fldChar w:fldCharType="end"/>
      </w:r>
      <w:r w:rsidRPr="00F62005">
        <w:rPr>
          <w:rFonts w:ascii="Times New Roman" w:hAnsi="Times New Roman" w:cs="Times New Roman"/>
          <w:sz w:val="24"/>
          <w:szCs w:val="24"/>
        </w:rPr>
        <w:t>.</w:t>
      </w:r>
    </w:p>
    <w:p w14:paraId="413FE1DE" w14:textId="77777777" w:rsidR="00F62005" w:rsidRDefault="00F62005" w:rsidP="00F62005">
      <w:pPr>
        <w:pStyle w:val="ListParagraph"/>
        <w:spacing w:line="360" w:lineRule="auto"/>
        <w:ind w:left="567" w:firstLine="709"/>
        <w:rPr>
          <w:rFonts w:ascii="Times New Roman" w:hAnsi="Times New Roman" w:cs="Times New Roman"/>
          <w:sz w:val="24"/>
          <w:szCs w:val="24"/>
        </w:rPr>
      </w:pPr>
      <w:r w:rsidRPr="00F62005">
        <w:rPr>
          <w:rFonts w:ascii="Times New Roman" w:hAnsi="Times New Roman" w:cs="Times New Roman"/>
          <w:sz w:val="24"/>
          <w:szCs w:val="24"/>
        </w:rPr>
        <w:t xml:space="preserve">Karateristik nyeri pada gejala ini adalah rasa nyeri yang sangat kuat dirasakan seperti rasa terbakar, perasaan tertikam, perasaan tersengat arus listrik, dan perasaan seperti diikat, semua yang dirasakan ternyata tidak akan hilang hanya dengan cara merubah posisi sendi. Seseorang yang memiliki tanda dan gejala atau yang sudah terdiagnosis diabetes melitus sangat memerlukan perawatan secara primer yang bisa dilakukan yaitu, dengan melakukan peregangan pada sendi atau senam kaki diabetik guna meminimalisir tingkat rasa sakit yang dirasa dan dilakukan dengan rutin guna mencegah beragam komplikasi yang ada pada sistem jaringan perifer </w:t>
      </w:r>
      <w:r w:rsidRPr="00F62005">
        <w:rPr>
          <w:rFonts w:ascii="Times New Roman" w:hAnsi="Times New Roman" w:cs="Times New Roman"/>
          <w:sz w:val="24"/>
          <w:szCs w:val="24"/>
        </w:rPr>
        <w:fldChar w:fldCharType="begin" w:fldLock="1"/>
      </w:r>
      <w:r w:rsidRPr="00F62005">
        <w:rPr>
          <w:rFonts w:ascii="Times New Roman" w:hAnsi="Times New Roman" w:cs="Times New Roman"/>
          <w:sz w:val="24"/>
          <w:szCs w:val="24"/>
        </w:rPr>
        <w:instrText>ADDIN CSL_CITATION {"citationItems":[{"id":"ITEM-1","itemData":{"ISBN":"0812641094","author":[{"dropping-particle":"","family":"Sidabutar","given":"Putri Tiara","non-dropping-particle":"","parse-names":false,"suffix":""},{"dropping-particle":"","family":"Halawa","given":"Yusuf Froni","non-dropping-particle":"","parse-names":false,"suffix":""},{"dropping-particle":"","family":"Ziliwu","given":"Noniatri","non-dropping-particle":"","parse-names":false,"suffix":""},{"dropping-particle":"","family":"Zendrato","given":"Purna Dwikita","non-dropping-particle":"","parse-names":false,"suffix":""},{"dropping-particle":"","family":"Rofil","given":"Seni","non-dropping-particle":"","parse-names":false,"suffix":""},{"dropping-particle":"","family":"Mendrofa","given":"Sandyani","non-dropping-particle":"","parse-names":false,"suffix":""},{"dropping-particle":"","family":"Nurhayati","given":"Evalatifah","non-dropping-particle":"","parse-names":false,"suffix":""},{"dropping-particle":"","family":"Debora","given":"Trionyta","non-dropping-particle":"","parse-names":false,"suffix":""},{"dropping-particle":"","family":"Rahmi","given":"Intan Mutia","non-dropping-particle":"","parse-names":false,"suffix":""}],"id":"ITEM-1","issue":"3","issued":{"date-parts":[["2025"]]},"page":"2702-2707","title":"Nyeri Pada Pasien Diabetes Melitus Neuropati Di Rsu Royal Prima Medan 2024","type":"article-journal","volume":"9"},"uris":["http://www.mendeley.com/documents/?uuid=b156cff6-9487-442a-91de-68e1a8fdf033"]}],"mendeley":{"formattedCitation":"(Sidabutar et al., 2025)","manualFormatting":"(Sidabutar dkk., 2025)","plainTextFormattedCitation":"(Sidabutar et al., 2025)","previouslyFormattedCitation":"(Sidabutar et al., 2025)"},"properties":{"noteIndex":0},"schema":"https://github.com/citation-style-language/schema/raw/master/csl-citation.json"}</w:instrText>
      </w:r>
      <w:r w:rsidRPr="00F62005">
        <w:rPr>
          <w:rFonts w:ascii="Times New Roman" w:hAnsi="Times New Roman" w:cs="Times New Roman"/>
          <w:sz w:val="24"/>
          <w:szCs w:val="24"/>
        </w:rPr>
        <w:fldChar w:fldCharType="separate"/>
      </w:r>
      <w:r w:rsidRPr="00F62005">
        <w:rPr>
          <w:rFonts w:ascii="Times New Roman" w:hAnsi="Times New Roman" w:cs="Times New Roman"/>
          <w:noProof/>
          <w:sz w:val="24"/>
          <w:szCs w:val="24"/>
        </w:rPr>
        <w:t>(Sidabutar dkk., 2025)</w:t>
      </w:r>
      <w:r w:rsidRPr="00F62005">
        <w:rPr>
          <w:rFonts w:ascii="Times New Roman" w:hAnsi="Times New Roman" w:cs="Times New Roman"/>
          <w:sz w:val="24"/>
          <w:szCs w:val="24"/>
        </w:rPr>
        <w:fldChar w:fldCharType="end"/>
      </w:r>
      <w:r w:rsidRPr="00F62005">
        <w:rPr>
          <w:rFonts w:ascii="Times New Roman" w:hAnsi="Times New Roman" w:cs="Times New Roman"/>
          <w:sz w:val="24"/>
          <w:szCs w:val="24"/>
        </w:rPr>
        <w:t>.</w:t>
      </w:r>
    </w:p>
    <w:p w14:paraId="54A2E3C8" w14:textId="77777777" w:rsidR="00F62005" w:rsidRDefault="00F62005" w:rsidP="00F62005">
      <w:pPr>
        <w:pStyle w:val="ListParagraph"/>
        <w:spacing w:line="360" w:lineRule="auto"/>
        <w:ind w:left="567" w:firstLine="709"/>
        <w:rPr>
          <w:rFonts w:ascii="Times New Roman" w:hAnsi="Times New Roman" w:cs="Times New Roman"/>
          <w:sz w:val="24"/>
          <w:szCs w:val="24"/>
          <w:lang w:val="sv-SE"/>
        </w:rPr>
      </w:pPr>
      <w:r w:rsidRPr="00F62005">
        <w:rPr>
          <w:rFonts w:ascii="Times New Roman" w:hAnsi="Times New Roman" w:cs="Times New Roman"/>
          <w:sz w:val="24"/>
          <w:szCs w:val="24"/>
        </w:rPr>
        <w:t xml:space="preserve">Senam kaki diabetik secara positif mempengaruhi faktor patologis lain yang terkait dengan neuropati perifer. Peningkatkan fungsi mikrovaskular dan oksidasi lemak dapat mengurangi stres oksidatif dan meningkatkan faktor neurotropik. Selain itu, latihan kaki dapat meningkatkan perfusi perifer sehingga dapat mencegah perburukan pada neuropati diabetes. Senam kaki dapat menurunkan risiko dan progresifitas gangguan neuropati </w:t>
      </w:r>
      <w:r w:rsidRPr="00F62005">
        <w:rPr>
          <w:rFonts w:ascii="Times New Roman" w:hAnsi="Times New Roman" w:cs="Times New Roman"/>
          <w:sz w:val="24"/>
          <w:szCs w:val="24"/>
        </w:rPr>
        <w:lastRenderedPageBreak/>
        <w:t xml:space="preserve">perifer, dapat memperbaiki aliran darah ke perifer, menambah kekuatan otot, dan memperbaiki fungsi sensorik, motorik dan otonom. </w:t>
      </w:r>
      <w:r w:rsidRPr="00F62005">
        <w:rPr>
          <w:rFonts w:ascii="Times New Roman" w:hAnsi="Times New Roman" w:cs="Times New Roman"/>
          <w:sz w:val="24"/>
          <w:szCs w:val="24"/>
          <w:lang w:val="sv-SE"/>
        </w:rPr>
        <w:t xml:space="preserve">Senam kaki efektif terbukti dapat digunakan untuk terapi neuropati diabetik pada pasien diabetes melitus. Senam kaki juga dapat mencegah terjadinya luka kaki diabetes dan membantu melancarkan peredaran darah bagian kaki </w:t>
      </w:r>
      <w:r w:rsidRPr="00F62005">
        <w:rPr>
          <w:rFonts w:ascii="Times New Roman" w:hAnsi="Times New Roman" w:cs="Times New Roman"/>
          <w:sz w:val="24"/>
          <w:szCs w:val="24"/>
          <w:lang w:val="sv-SE"/>
        </w:rPr>
        <w:fldChar w:fldCharType="begin" w:fldLock="1"/>
      </w:r>
      <w:r w:rsidRPr="00F62005">
        <w:rPr>
          <w:rFonts w:ascii="Times New Roman" w:hAnsi="Times New Roman" w:cs="Times New Roman"/>
          <w:sz w:val="24"/>
          <w:szCs w:val="24"/>
          <w:lang w:val="sv-SE"/>
        </w:rPr>
        <w:instrText>ADDIN CSL_CITATION {"citationItems":[{"id":"ITEM-1","itemData":{"DOI":"10.53089/medula.v13i1.455","ISSN":"2339-1227","abstract":"Prevalensi penderita diabetes melitus mengalami peningkatan setiap tahunnya. Indonesia menempati peringkat ke-7 dunia dengan jumlah penderita diabetes mencapai 10,7 juta jiwa. Diabetes dalam jangka waktu yang lama dapat menyebabkan komplikasi makrovaskular dan mikrovaskular.  Salah satu komplikasi uatama diabetes melitus adalah neuropati diabetik. Neuropati diabetik adalah komplikasi mikrovaskuler yang menyebabkan disfungsi saraf perifer yang menyerang ekstrimitas bawah terutama tungkai. Sekitar 50% penderita diabetes melitus mengalami neuropati diabetik. Jika tidak ditangani dengan baik, kondisi ini dapat menurunkan kualitas hidup pasien, meningkatkan risiko amputasi, bahkan kematian pada penderita diabetes.  Obat-obatan seringkali menjadi pilihan utama untuk terapi, namun kendala biaya dan efek samping menimbulkan minat untuk mencari alternatif pengobatan lain. Pengobatan yang dapat dilakukan adalah dengan berolahraga. Salah satu olahraga yang dianjurkan adalah senam kaki diabetik. Senam kaki diabetik merupakan olahraga ringan berfokus pada tungkai yang terdiri dari sepuluh langkah. Olahraga ini dapat dilakukan dengan  mudah, tidak membutuhkan biaya, dan tidak memakan waktu yang lama. Beberapa studi menyatakan bahwa senam kaki diabetik dapat menjadi alternatif untuk mencegah dan menghambat perburukan neuropati pada pasien diabetes melitus dengan membantu memperlancar sirkulasi darah perifer serta menguatkan otot-otot pada ekstrimitas bawah untuk mencegah luka dan deformitas  kaki.","author":[{"dropping-particle":"","family":"Qurotulnguyun","given":"Lutfia","non-dropping-particle":"","parse-names":false,"suffix":""},{"dropping-particle":"","family":"Rahmayani","given":"Fidha","non-dropping-particle":"","parse-names":false,"suffix":""},{"dropping-particle":"","family":"Sutarto","given":"Sutarto","non-dropping-particle":"","parse-names":false,"suffix":""}],"container-title":"Medical Profession Journal of Lampung","id":"ITEM-1","issue":"1","issued":{"date-parts":[["2023"]]},"page":"53-58","title":"Pengaruh Senam Kaki Diabetik terhadap Neuropati pada Pasien Diabetes Melitus","type":"article-journal","volume":"13"},"uris":["http://www.mendeley.com/documents/?uuid=d5d94b89-3663-4494-ac99-da4f0b1eebb4"]}],"mendeley":{"formattedCitation":"(Qurotulnguyun et al., 2023)","manualFormatting":"(Qurotulnguyun dkk., 2023)","plainTextFormattedCitation":"(Qurotulnguyun et al., 2023)","previouslyFormattedCitation":"(Qurotulnguyun et al., 2023)"},"properties":{"noteIndex":0},"schema":"https://github.com/citation-style-language/schema/raw/master/csl-citation.json"}</w:instrText>
      </w:r>
      <w:r w:rsidRPr="00F62005">
        <w:rPr>
          <w:rFonts w:ascii="Times New Roman" w:hAnsi="Times New Roman" w:cs="Times New Roman"/>
          <w:sz w:val="24"/>
          <w:szCs w:val="24"/>
          <w:lang w:val="sv-SE"/>
        </w:rPr>
        <w:fldChar w:fldCharType="separate"/>
      </w:r>
      <w:r w:rsidRPr="00F62005">
        <w:rPr>
          <w:rFonts w:ascii="Times New Roman" w:hAnsi="Times New Roman" w:cs="Times New Roman"/>
          <w:noProof/>
          <w:sz w:val="24"/>
          <w:szCs w:val="24"/>
          <w:lang w:val="sv-SE"/>
        </w:rPr>
        <w:t>(Qurotulnguyun dkk., 2023)</w:t>
      </w:r>
      <w:r w:rsidRPr="00F62005">
        <w:rPr>
          <w:rFonts w:ascii="Times New Roman" w:hAnsi="Times New Roman" w:cs="Times New Roman"/>
          <w:sz w:val="24"/>
          <w:szCs w:val="24"/>
          <w:lang w:val="sv-SE"/>
        </w:rPr>
        <w:fldChar w:fldCharType="end"/>
      </w:r>
      <w:r w:rsidRPr="00F62005">
        <w:rPr>
          <w:rFonts w:ascii="Times New Roman" w:hAnsi="Times New Roman" w:cs="Times New Roman"/>
          <w:sz w:val="24"/>
          <w:szCs w:val="24"/>
          <w:lang w:val="sv-SE"/>
        </w:rPr>
        <w:t>.</w:t>
      </w:r>
    </w:p>
    <w:p w14:paraId="28F3DF5B" w14:textId="77777777" w:rsidR="00F62005" w:rsidRDefault="00F62005" w:rsidP="00F62005">
      <w:pPr>
        <w:pStyle w:val="ListParagraph"/>
        <w:spacing w:line="360" w:lineRule="auto"/>
        <w:ind w:left="567" w:firstLine="709"/>
        <w:rPr>
          <w:rFonts w:ascii="Times New Roman" w:hAnsi="Times New Roman" w:cs="Times New Roman"/>
          <w:sz w:val="24"/>
          <w:szCs w:val="24"/>
        </w:rPr>
      </w:pPr>
      <w:r w:rsidRPr="00F62005">
        <w:rPr>
          <w:rFonts w:ascii="Times New Roman" w:hAnsi="Times New Roman" w:cs="Times New Roman"/>
          <w:sz w:val="24"/>
          <w:szCs w:val="24"/>
        </w:rPr>
        <w:t xml:space="preserve">Berdasarkan Tabel 4.3 didapatkan hasil bahwa diberikan intervensi nonfarmakologis yaitu senam kaki selama tiga kali dalam satu minggu, selama satu minggu, dilakukan dengan rutin dan dengan langkah-langkah yang benar, pelaksanaan senam kaki di lakukan selama 20 menit. Klien mengalami penurunan intensitas nyeri. Klien mengatakan bahwa kakinya merasa lebih nyaman untuk bergerak dan rasa nyeri sudah lebih baik dari pada sebelumnya. Sebelum melakukan intervensi senam </w:t>
      </w:r>
      <w:proofErr w:type="gramStart"/>
      <w:r w:rsidRPr="00F62005">
        <w:rPr>
          <w:rFonts w:ascii="Times New Roman" w:hAnsi="Times New Roman" w:cs="Times New Roman"/>
          <w:sz w:val="24"/>
          <w:szCs w:val="24"/>
        </w:rPr>
        <w:t>kaki ,</w:t>
      </w:r>
      <w:proofErr w:type="gramEnd"/>
      <w:r w:rsidRPr="00F62005">
        <w:rPr>
          <w:rFonts w:ascii="Times New Roman" w:hAnsi="Times New Roman" w:cs="Times New Roman"/>
          <w:sz w:val="24"/>
          <w:szCs w:val="24"/>
        </w:rPr>
        <w:t xml:space="preserve"> klien selalu mengeluh mengalami kesemutan, kebas dan nyeri parah pada kakinya. Dengan pengkajian nyeri menggunakan skala penilaian numerik (NRS) 0-10 di dapatkan hasil bahwa klien mengalami penurunan nyeri menjadi nyeri ringan.</w:t>
      </w:r>
    </w:p>
    <w:p w14:paraId="6092D701" w14:textId="77777777" w:rsidR="00F62005" w:rsidRDefault="00F62005" w:rsidP="00F62005">
      <w:pPr>
        <w:pStyle w:val="ListParagraph"/>
        <w:spacing w:line="360" w:lineRule="auto"/>
        <w:ind w:left="567" w:firstLine="709"/>
        <w:rPr>
          <w:rFonts w:ascii="Times New Roman" w:hAnsi="Times New Roman" w:cs="Times New Roman"/>
          <w:sz w:val="24"/>
          <w:szCs w:val="24"/>
        </w:rPr>
      </w:pPr>
      <w:r w:rsidRPr="00F62005">
        <w:rPr>
          <w:rFonts w:ascii="Times New Roman" w:hAnsi="Times New Roman" w:cs="Times New Roman"/>
          <w:sz w:val="24"/>
          <w:szCs w:val="24"/>
        </w:rPr>
        <w:t xml:space="preserve">Setelah diberikan senam diabetik selama 4 hari/30 menit tingkat nyeri neuropati pasien mengalami penurunan dengan skor 5 sedangkan pada kasus kedua didapatkan sebelum diberikan senam diabetik tingkat nyeri neuropati pasien dengan skor 6 setelah diberikan senam diabetik tingkat nyeri neuropati pasien mengalami penurunan dengan skor 4. Pada kedua kasus tersebut di dapatkan bahwa penurunan skor nyeri neuropati pada pasien kebanyak 2 poin. Hasil ini membuktikan bahwa senam kaki diabetik efektif untuk mengurangi nyeri neuropati </w:t>
      </w:r>
      <w:r w:rsidRPr="00F62005">
        <w:rPr>
          <w:rFonts w:ascii="Times New Roman" w:hAnsi="Times New Roman" w:cs="Times New Roman"/>
          <w:sz w:val="24"/>
          <w:szCs w:val="24"/>
        </w:rPr>
        <w:fldChar w:fldCharType="begin" w:fldLock="1"/>
      </w:r>
      <w:r w:rsidRPr="00F62005">
        <w:rPr>
          <w:rFonts w:ascii="Times New Roman" w:hAnsi="Times New Roman" w:cs="Times New Roman"/>
          <w:sz w:val="24"/>
          <w:szCs w:val="24"/>
        </w:rPr>
        <w:instrText>ADDIN CSL_CITATION {"citationItems":[{"id":"ITEM-1","itemData":{"DOI":"10.26714/nm.v4i1.12090","abstract":"Pasien diabetes melitus tipe 2 memiliki permasalahan nyeri kaki yang berhubungan dengan kondisi neuropati diabetikum. Usaha yang dilakukan untuk mengurangi nyeri yang dirasakan dilakukan senam kaki diabetik. Neuropati di kaji menggunakan alat ukur nyeri neuropati yaitu kuesioner douleur neuropathique en 4 questions (DN4). Salah satu solusi untuk mengurangi nyeri neuropati yang bisa di terapkan dengan melakukan senam kaki diabetik yang berfungsi untuk mengurangi nyeri, meningkatkan rasa nyaman, menjaga kestabilan gula darah dan memperbaiki sirkulasi darah serta menghambat kerusakan saraf pada kaki.  Studi kasus ini bertujuan untuk mengetahui apakah senam kaki diabetik efektif untuk menurunkan nyeri neuropati. Studi kasus ini menggunakan study dekriptif dengan pendekatan asuhan keperawatan menggunakan teknik senam kaki diabetes pada pasien diabetes melitus tipe 2. Subyek studi kasus penelitian ini menggunakan 2 responden. Teknik pengambilan sampel dilakukan dengan teknik purposive sampling berdasarkan kriteria inklusi dan ekslusi. Hasil studi kasus menunjukkan bahwa pada kasus pertama didapatkan sebelum diberikan senam diabetik tingkat nyeri neuropati pasien dengan skor 7 setelah diberikan senam diabetik tingkat nyeri neuropati pasien mengalami penurunan dengan skor 5 sedangkan pada kasus kedua didapatkan sebelum senam diabetik tingkat nyeri neuropati pasien dengan skor 6 setelah diberikan senam diabetik tingkat nyeri neuropati pasien menurunan dengan skor 4. Penerapan senam kaki diabetik mampu menurunkan nyeri neuropati bagi pasien yang menderita Diabetes Mellitus Tipe 2.","author":[{"dropping-particle":"","family":"Pradana","given":"Losa Nia","non-dropping-particle":"","parse-names":false,"suffix":""},{"dropping-particle":"","family":"Pranata","given":"Satriya","non-dropping-particle":"","parse-names":false,"suffix":""}],"container-title":"Ners Muda","id":"ITEM-1","issue":"1","issued":{"date-parts":[["2023"]]},"page":"72","title":"Penerapan Senam Kaki Diabetik Untuk Menurunkan Nyeri Neuropati: Case Study","type":"article-journal","volume":"4"},"uris":["http://www.mendeley.com/documents/?uuid=214b992e-1470-41f9-9f0b-0e1f670eee70"]}],"mendeley":{"formattedCitation":"(Pradana &amp; Pranata, 2023)","plainTextFormattedCitation":"(Pradana &amp; Pranata, 2023)"},"properties":{"noteIndex":0},"schema":"https://github.com/citation-style-language/schema/raw/master/csl-citation.json"}</w:instrText>
      </w:r>
      <w:r w:rsidRPr="00F62005">
        <w:rPr>
          <w:rFonts w:ascii="Times New Roman" w:hAnsi="Times New Roman" w:cs="Times New Roman"/>
          <w:sz w:val="24"/>
          <w:szCs w:val="24"/>
        </w:rPr>
        <w:fldChar w:fldCharType="separate"/>
      </w:r>
      <w:r w:rsidRPr="00F62005">
        <w:rPr>
          <w:rFonts w:ascii="Times New Roman" w:hAnsi="Times New Roman" w:cs="Times New Roman"/>
          <w:noProof/>
          <w:sz w:val="24"/>
          <w:szCs w:val="24"/>
        </w:rPr>
        <w:t>(Pradana &amp; Pranata, 2023)</w:t>
      </w:r>
      <w:r w:rsidRPr="00F62005">
        <w:rPr>
          <w:rFonts w:ascii="Times New Roman" w:hAnsi="Times New Roman" w:cs="Times New Roman"/>
          <w:sz w:val="24"/>
          <w:szCs w:val="24"/>
        </w:rPr>
        <w:fldChar w:fldCharType="end"/>
      </w:r>
      <w:r w:rsidRPr="00F62005">
        <w:rPr>
          <w:rFonts w:ascii="Times New Roman" w:hAnsi="Times New Roman" w:cs="Times New Roman"/>
          <w:sz w:val="24"/>
          <w:szCs w:val="24"/>
        </w:rPr>
        <w:t>.</w:t>
      </w:r>
    </w:p>
    <w:p w14:paraId="4167AB04" w14:textId="77777777" w:rsidR="00F62005" w:rsidRDefault="00F62005" w:rsidP="00F62005">
      <w:pPr>
        <w:pStyle w:val="ListParagraph"/>
        <w:spacing w:line="360" w:lineRule="auto"/>
        <w:ind w:left="567" w:firstLine="709"/>
        <w:rPr>
          <w:rFonts w:ascii="Times New Roman" w:hAnsi="Times New Roman" w:cs="Times New Roman"/>
          <w:sz w:val="24"/>
          <w:szCs w:val="24"/>
        </w:rPr>
      </w:pPr>
      <w:r w:rsidRPr="00F62005">
        <w:rPr>
          <w:rFonts w:ascii="Times New Roman" w:hAnsi="Times New Roman" w:cs="Times New Roman"/>
          <w:sz w:val="24"/>
          <w:szCs w:val="24"/>
        </w:rPr>
        <w:t xml:space="preserve">Senam diabetik yang dilakukan secara teratur dengan intensitas tiga sampai lima kali dalam seminggu dengan durasi 15 menit, terbukti dapat menurunkan gejala neuropati serta mencegah perburukan status neuropati pada pasien DM. Selain itu, melakukan aktivitas ini dengan rutin dapat membantu menurunkan kadar glukosa darah, sehingga dapat membantu kontrol glikemik pasien Diabetes Melitus </w:t>
      </w:r>
      <w:r w:rsidRPr="00F62005">
        <w:rPr>
          <w:rFonts w:ascii="Times New Roman" w:hAnsi="Times New Roman" w:cs="Times New Roman"/>
          <w:sz w:val="24"/>
          <w:szCs w:val="24"/>
        </w:rPr>
        <w:fldChar w:fldCharType="begin" w:fldLock="1"/>
      </w:r>
      <w:r w:rsidRPr="00F62005">
        <w:rPr>
          <w:rFonts w:ascii="Times New Roman" w:hAnsi="Times New Roman" w:cs="Times New Roman"/>
          <w:sz w:val="24"/>
          <w:szCs w:val="24"/>
        </w:rPr>
        <w:instrText>ADDIN CSL_CITATION {"citationItems":[{"id":"ITEM-1","itemData":{"DOI":"10.53089/medula.v13i1.455","ISSN":"2339-1227","abstract":"Prevalensi penderita diabetes melitus mengalami peningkatan setiap tahunnya. Indonesia menempati peringkat ke-7 dunia dengan jumlah penderita diabetes mencapai 10,7 juta jiwa. Diabetes dalam jangka waktu yang lama dapat menyebabkan komplikasi makrovaskular dan mikrovaskular.  Salah satu komplikasi uatama diabetes melitus adalah neuropati diabetik. Neuropati diabetik adalah komplikasi mikrovaskuler yang menyebabkan disfungsi saraf perifer yang menyerang ekstrimitas bawah terutama tungkai. Sekitar 50% penderita diabetes melitus mengalami neuropati diabetik. Jika tidak ditangani dengan baik, kondisi ini dapat menurunkan kualitas hidup pasien, meningkatkan risiko amputasi, bahkan kematian pada penderita diabetes.  Obat-obatan seringkali menjadi pilihan utama untuk terapi, namun kendala biaya dan efek samping menimbulkan minat untuk mencari alternatif pengobatan lain. Pengobatan yang dapat dilakukan adalah dengan berolahraga. Salah satu olahraga yang dianjurkan adalah senam kaki diabetik. Senam kaki diabetik merupakan olahraga ringan berfokus pada tungkai yang terdiri dari sepuluh langkah. Olahraga ini dapat dilakukan dengan  mudah, tidak membutuhkan biaya, dan tidak memakan waktu yang lama. Beberapa studi menyatakan bahwa senam kaki diabetik dapat menjadi alternatif untuk mencegah dan menghambat perburukan neuropati pada pasien diabetes melitus dengan membantu memperlancar sirkulasi darah perifer serta menguatkan otot-otot pada ekstrimitas bawah untuk mencegah luka dan deformitas  kaki.","author":[{"dropping-particle":"","family":"Qurotulnguyun","given":"Lutfia","non-dropping-particle":"","parse-names":false,"suffix":""},{"dropping-particle":"","family":"Rahmayani","given":"Fidha","non-dropping-particle":"","parse-names":false,"suffix":""},{"dropping-particle":"","family":"Sutarto","given":"Sutarto","non-dropping-particle":"","parse-names":false,"suffix":""}],"container-title":"Medical Profession Journal of Lampung","id":"ITEM-1","issue":"1","issued":{"date-parts":[["2023"]]},"page":"53-58","title":"Pengaruh Senam Kaki Diabetik terhadap Neuropati pada Pasien Diabetes Melitus","type":"article-journal","volume":"13"},"uris":["http://www.mendeley.com/documents/?uuid=d5d94b89-3663-4494-ac99-da4f0b1eebb4"]}],"mendeley":{"formattedCitation":"(Qurotulnguyun et al., 2023)","manualFormatting":"(Qurotulnguyun dkk., 2023)","plainTextFormattedCitation":"(Qurotulnguyun et al., 2023)","previouslyFormattedCitation":"(Qurotulnguyun et al., 2023)"},"properties":{"noteIndex":0},"schema":"https://github.com/citation-style-language/schema/raw/master/csl-citation.json"}</w:instrText>
      </w:r>
      <w:r w:rsidRPr="00F62005">
        <w:rPr>
          <w:rFonts w:ascii="Times New Roman" w:hAnsi="Times New Roman" w:cs="Times New Roman"/>
          <w:sz w:val="24"/>
          <w:szCs w:val="24"/>
        </w:rPr>
        <w:fldChar w:fldCharType="separate"/>
      </w:r>
      <w:r w:rsidRPr="00F62005">
        <w:rPr>
          <w:rFonts w:ascii="Times New Roman" w:hAnsi="Times New Roman" w:cs="Times New Roman"/>
          <w:noProof/>
          <w:sz w:val="24"/>
          <w:szCs w:val="24"/>
        </w:rPr>
        <w:t>(Qurotulnguyun dkk., 2023)</w:t>
      </w:r>
      <w:r w:rsidRPr="00F62005">
        <w:rPr>
          <w:rFonts w:ascii="Times New Roman" w:hAnsi="Times New Roman" w:cs="Times New Roman"/>
          <w:sz w:val="24"/>
          <w:szCs w:val="24"/>
        </w:rPr>
        <w:fldChar w:fldCharType="end"/>
      </w:r>
      <w:r w:rsidRPr="00F62005">
        <w:rPr>
          <w:rFonts w:ascii="Times New Roman" w:hAnsi="Times New Roman" w:cs="Times New Roman"/>
          <w:sz w:val="24"/>
          <w:szCs w:val="24"/>
        </w:rPr>
        <w:t>.</w:t>
      </w:r>
    </w:p>
    <w:p w14:paraId="76EBC607" w14:textId="77777777" w:rsidR="00655D1C" w:rsidRDefault="00655D1C" w:rsidP="00F62005">
      <w:pPr>
        <w:pStyle w:val="ListParagraph"/>
        <w:spacing w:line="360" w:lineRule="auto"/>
        <w:ind w:left="567" w:firstLine="709"/>
        <w:rPr>
          <w:rFonts w:ascii="Times New Roman" w:hAnsi="Times New Roman" w:cs="Times New Roman"/>
          <w:sz w:val="24"/>
          <w:szCs w:val="24"/>
        </w:rPr>
      </w:pPr>
    </w:p>
    <w:p w14:paraId="1FA165DB" w14:textId="0DA9AD3D" w:rsidR="00F62005" w:rsidRPr="00F62005" w:rsidRDefault="00F62005" w:rsidP="00F62005">
      <w:pPr>
        <w:pStyle w:val="ListParagraph"/>
        <w:spacing w:line="360" w:lineRule="auto"/>
        <w:ind w:left="567" w:firstLine="709"/>
        <w:rPr>
          <w:rFonts w:ascii="Times New Roman" w:hAnsi="Times New Roman" w:cs="Times New Roman"/>
          <w:sz w:val="24"/>
          <w:szCs w:val="24"/>
        </w:rPr>
      </w:pPr>
      <w:r w:rsidRPr="00F62005">
        <w:rPr>
          <w:rFonts w:ascii="Times New Roman" w:hAnsi="Times New Roman" w:cs="Times New Roman"/>
          <w:sz w:val="24"/>
          <w:szCs w:val="24"/>
        </w:rPr>
        <w:t xml:space="preserve">Sebelum dilaksanakan senam kaki diabetik di 30 responden, mayoritas mengalami nyeri berat sejumlah 15 orang (50%), sementara minoritas mengalami nyeri ringan sejumlah 3 orang (10%), dan nyeri sedang sejumlah 12 orang (40%). Sesudah dilakukan senam kaki diabetik terdapat 30 responden mayoritas nyeri ringan sebanyak 16 responden (53 %) sementara minoritas nyeri sedang 12 responden (40 %) serta tak nyeri sejumlah 2 orang (6,7%). Data penelitian menyatakan senam kaki diabetik memiliki pengaruh penurunan rasa nyeri pasien DM neuropati RSU Royal Prima Medan </w:t>
      </w:r>
      <w:r w:rsidRPr="00F62005">
        <w:rPr>
          <w:rFonts w:ascii="Times New Roman" w:hAnsi="Times New Roman" w:cs="Times New Roman"/>
          <w:sz w:val="24"/>
          <w:szCs w:val="24"/>
        </w:rPr>
        <w:fldChar w:fldCharType="begin" w:fldLock="1"/>
      </w:r>
      <w:r w:rsidRPr="00F62005">
        <w:rPr>
          <w:rFonts w:ascii="Times New Roman" w:hAnsi="Times New Roman" w:cs="Times New Roman"/>
          <w:sz w:val="24"/>
          <w:szCs w:val="24"/>
        </w:rPr>
        <w:instrText>ADDIN CSL_CITATION {"citationItems":[{"id":"ITEM-1","itemData":{"ISBN":"0812641094","author":[{"dropping-particle":"","family":"Sidabutar","given":"Putri Tiara","non-dropping-particle":"","parse-names":false,"suffix":""},{"dropping-particle":"","family":"Halawa","given":"Yusuf Froni","non-dropping-particle":"","parse-names":false,"suffix":""},{"dropping-particle":"","family":"Ziliwu","given":"Noniatri","non-dropping-particle":"","parse-names":false,"suffix":""},{"dropping-particle":"","family":"Zendrato","given":"Purna Dwikita","non-dropping-particle":"","parse-names":false,"suffix":""},{"dropping-particle":"","family":"Rofil","given":"Seni","non-dropping-particle":"","parse-names":false,"suffix":""},{"dropping-particle":"","family":"Mendrofa","given":"Sandyani","non-dropping-particle":"","parse-names":false,"suffix":""},{"dropping-particle":"","family":"Nurhayati","given":"Evalatifah","non-dropping-particle":"","parse-names":false,"suffix":""},{"dropping-particle":"","family":"Debora","given":"Trionyta","non-dropping-particle":"","parse-names":false,"suffix":""},{"dropping-particle":"","family":"Rahmi","given":"Intan Mutia","non-dropping-particle":"","parse-names":false,"suffix":""}],"id":"ITEM-1","issue":"3","issued":{"date-parts":[["2025"]]},"page":"2702-2707","title":"Nyeri Pada Pasien Diabetes Melitus Neuropati Di Rsu Royal Prima Medan 2024","type":"article-journal","volume":"9"},"uris":["http://www.mendeley.com/documents/?uuid=b156cff6-9487-442a-91de-68e1a8fdf033"]}],"mendeley":{"formattedCitation":"(Sidabutar et al., 2025)","manualFormatting":"(Sidabutar dkk., 2025)","plainTextFormattedCitation":"(Sidabutar et al., 2025)","previouslyFormattedCitation":"(Sidabutar et al., 2025)"},"properties":{"noteIndex":0},"schema":"https://github.com/citation-style-language/schema/raw/master/csl-citation.json"}</w:instrText>
      </w:r>
      <w:r w:rsidRPr="00F62005">
        <w:rPr>
          <w:rFonts w:ascii="Times New Roman" w:hAnsi="Times New Roman" w:cs="Times New Roman"/>
          <w:sz w:val="24"/>
          <w:szCs w:val="24"/>
        </w:rPr>
        <w:fldChar w:fldCharType="separate"/>
      </w:r>
      <w:r w:rsidRPr="00F62005">
        <w:rPr>
          <w:rFonts w:ascii="Times New Roman" w:hAnsi="Times New Roman" w:cs="Times New Roman"/>
          <w:noProof/>
          <w:sz w:val="24"/>
          <w:szCs w:val="24"/>
        </w:rPr>
        <w:t>(Sidabutar dkk., 2025)</w:t>
      </w:r>
      <w:r w:rsidRPr="00F62005">
        <w:rPr>
          <w:rFonts w:ascii="Times New Roman" w:hAnsi="Times New Roman" w:cs="Times New Roman"/>
          <w:sz w:val="24"/>
          <w:szCs w:val="24"/>
        </w:rPr>
        <w:fldChar w:fldCharType="end"/>
      </w:r>
      <w:r w:rsidRPr="00F62005">
        <w:rPr>
          <w:rFonts w:ascii="Times New Roman" w:hAnsi="Times New Roman" w:cs="Times New Roman"/>
          <w:sz w:val="24"/>
          <w:szCs w:val="24"/>
        </w:rPr>
        <w:t>.</w:t>
      </w:r>
    </w:p>
    <w:p w14:paraId="0DCD49E5" w14:textId="77777777" w:rsidR="00F62005" w:rsidRDefault="00F62005" w:rsidP="00F62005">
      <w:pPr>
        <w:pStyle w:val="ListParagraph"/>
        <w:spacing w:line="360" w:lineRule="auto"/>
        <w:ind w:left="851" w:firstLine="567"/>
        <w:rPr>
          <w:rFonts w:ascii="Times New Roman" w:hAnsi="Times New Roman" w:cs="Times New Roman"/>
          <w:sz w:val="24"/>
          <w:szCs w:val="24"/>
        </w:rPr>
      </w:pPr>
    </w:p>
    <w:p w14:paraId="72607A79" w14:textId="77777777" w:rsidR="00F62005" w:rsidRPr="00E418B2" w:rsidRDefault="00F62005" w:rsidP="00F62005">
      <w:pPr>
        <w:pStyle w:val="ListParagraph"/>
        <w:spacing w:line="360" w:lineRule="auto"/>
        <w:ind w:left="567" w:firstLine="567"/>
        <w:rPr>
          <w:rFonts w:ascii="Times New Roman" w:hAnsi="Times New Roman" w:cs="Times New Roman"/>
          <w:sz w:val="24"/>
          <w:szCs w:val="24"/>
          <w:lang w:val="sv-SE"/>
        </w:rPr>
      </w:pPr>
    </w:p>
    <w:p w14:paraId="4FE27E33" w14:textId="77777777" w:rsidR="00F62005" w:rsidRDefault="00F62005" w:rsidP="00F62005">
      <w:pPr>
        <w:pStyle w:val="ListParagraph"/>
        <w:spacing w:line="360" w:lineRule="auto"/>
        <w:ind w:left="567" w:firstLine="567"/>
        <w:rPr>
          <w:rFonts w:ascii="Times New Roman" w:hAnsi="Times New Roman" w:cs="Times New Roman"/>
          <w:sz w:val="24"/>
          <w:szCs w:val="24"/>
          <w:lang w:val="sv-SE"/>
        </w:rPr>
      </w:pPr>
    </w:p>
    <w:p w14:paraId="56254BC9" w14:textId="77777777" w:rsidR="00F62005" w:rsidRPr="00142530" w:rsidRDefault="00F62005" w:rsidP="00F62005">
      <w:pPr>
        <w:pStyle w:val="ListParagraph"/>
        <w:spacing w:line="360" w:lineRule="auto"/>
        <w:ind w:left="567" w:firstLine="567"/>
        <w:rPr>
          <w:rFonts w:ascii="Times New Roman" w:hAnsi="Times New Roman" w:cs="Times New Roman"/>
          <w:sz w:val="24"/>
          <w:szCs w:val="24"/>
          <w:lang w:val="sv-SE"/>
        </w:rPr>
      </w:pPr>
    </w:p>
    <w:p w14:paraId="5E31C661" w14:textId="77777777" w:rsidR="00F62005" w:rsidRPr="00F62005" w:rsidRDefault="00F62005" w:rsidP="00F62005">
      <w:pPr>
        <w:spacing w:line="360" w:lineRule="auto"/>
        <w:ind w:firstLine="720"/>
        <w:jc w:val="both"/>
        <w:rPr>
          <w:lang w:val="id-ID"/>
        </w:rPr>
      </w:pPr>
    </w:p>
    <w:p w14:paraId="540F6992" w14:textId="77777777" w:rsidR="00895006" w:rsidRDefault="00895006" w:rsidP="00895006">
      <w:pPr>
        <w:rPr>
          <w:lang w:val="id-ID"/>
        </w:rPr>
      </w:pPr>
    </w:p>
    <w:p w14:paraId="6769775A" w14:textId="77777777" w:rsidR="00895006" w:rsidRDefault="00895006" w:rsidP="00895006">
      <w:pPr>
        <w:rPr>
          <w:lang w:val="id-ID"/>
        </w:rPr>
        <w:sectPr w:rsidR="00895006" w:rsidSect="002B3C8D">
          <w:headerReference w:type="default" r:id="rId38"/>
          <w:footerReference w:type="default" r:id="rId39"/>
          <w:headerReference w:type="first" r:id="rId40"/>
          <w:footerReference w:type="first" r:id="rId41"/>
          <w:pgSz w:w="11906" w:h="16838" w:code="9"/>
          <w:pgMar w:top="2268" w:right="1701" w:bottom="1701" w:left="2268" w:header="708" w:footer="708" w:gutter="0"/>
          <w:cols w:space="708"/>
          <w:titlePg/>
          <w:docGrid w:linePitch="360"/>
        </w:sectPr>
      </w:pPr>
    </w:p>
    <w:p w14:paraId="59568642" w14:textId="5CDE079A" w:rsidR="00895006" w:rsidRDefault="00895006" w:rsidP="006C1ADF">
      <w:pPr>
        <w:pStyle w:val="Heading1"/>
        <w:spacing w:line="360" w:lineRule="auto"/>
        <w:rPr>
          <w:lang w:val="id-ID"/>
        </w:rPr>
      </w:pPr>
      <w:bookmarkStart w:id="61" w:name="_Toc204855317"/>
      <w:r>
        <w:rPr>
          <w:lang w:val="id-ID"/>
        </w:rPr>
        <w:lastRenderedPageBreak/>
        <w:t>BAB VI</w:t>
      </w:r>
      <w:bookmarkEnd w:id="61"/>
    </w:p>
    <w:p w14:paraId="1F45C3B1" w14:textId="1B78F0EB" w:rsidR="00895006" w:rsidRDefault="00895006" w:rsidP="000C145B">
      <w:pPr>
        <w:pStyle w:val="Heading1"/>
        <w:spacing w:line="360" w:lineRule="auto"/>
        <w:rPr>
          <w:lang w:val="id-ID"/>
        </w:rPr>
      </w:pPr>
      <w:bookmarkStart w:id="62" w:name="_Toc204855318"/>
      <w:r>
        <w:rPr>
          <w:lang w:val="id-ID"/>
        </w:rPr>
        <w:t>KESIMPULAN DAN SARAN</w:t>
      </w:r>
      <w:bookmarkEnd w:id="62"/>
    </w:p>
    <w:p w14:paraId="078099F3" w14:textId="77777777" w:rsidR="000C145B" w:rsidRDefault="000C145B" w:rsidP="000C145B">
      <w:pPr>
        <w:rPr>
          <w:lang w:val="id-ID"/>
        </w:rPr>
      </w:pPr>
    </w:p>
    <w:p w14:paraId="440E12D6" w14:textId="77777777" w:rsidR="000C145B" w:rsidRPr="000C145B" w:rsidRDefault="000C145B" w:rsidP="000C145B">
      <w:pPr>
        <w:rPr>
          <w:lang w:val="id-ID"/>
        </w:rPr>
      </w:pPr>
    </w:p>
    <w:p w14:paraId="5AC2243E" w14:textId="255AD915" w:rsidR="00895006" w:rsidRDefault="00895006" w:rsidP="006C1ADF">
      <w:pPr>
        <w:pStyle w:val="Heading2"/>
        <w:spacing w:line="360" w:lineRule="auto"/>
        <w:rPr>
          <w:lang w:val="id-ID"/>
        </w:rPr>
      </w:pPr>
      <w:bookmarkStart w:id="63" w:name="_Toc204855319"/>
      <w:r>
        <w:rPr>
          <w:lang w:val="id-ID"/>
        </w:rPr>
        <w:t>6.1 Kesimpulan</w:t>
      </w:r>
      <w:bookmarkEnd w:id="63"/>
    </w:p>
    <w:p w14:paraId="60633CC6" w14:textId="77777777" w:rsidR="000C145B" w:rsidRDefault="000C145B" w:rsidP="000C145B">
      <w:pPr>
        <w:spacing w:line="360" w:lineRule="auto"/>
        <w:ind w:left="426" w:firstLine="567"/>
        <w:jc w:val="both"/>
        <w:rPr>
          <w:rFonts w:ascii="Times New Roman" w:hAnsi="Times New Roman" w:cs="Times New Roman"/>
          <w:sz w:val="24"/>
          <w:szCs w:val="24"/>
          <w:lang w:val="sv-SE"/>
        </w:rPr>
      </w:pPr>
      <w:r w:rsidRPr="004A686E">
        <w:rPr>
          <w:rFonts w:ascii="Times New Roman" w:hAnsi="Times New Roman" w:cs="Times New Roman"/>
          <w:sz w:val="24"/>
          <w:szCs w:val="24"/>
          <w:lang w:val="sv-SE"/>
        </w:rPr>
        <w:t xml:space="preserve">Proses asuhan keperawatan dilakukan pada klien Tn.S usia 86 tahun di panti jompo </w:t>
      </w:r>
      <w:r w:rsidRPr="00F04298">
        <w:rPr>
          <w:rFonts w:ascii="Times New Roman" w:hAnsi="Times New Roman" w:cs="Times New Roman"/>
          <w:i/>
          <w:iCs/>
          <w:sz w:val="24"/>
          <w:szCs w:val="24"/>
          <w:lang w:val="sv-SE"/>
        </w:rPr>
        <w:t>Inahokai Okinawa</w:t>
      </w:r>
      <w:r w:rsidRPr="004A686E">
        <w:rPr>
          <w:rFonts w:ascii="Times New Roman" w:hAnsi="Times New Roman" w:cs="Times New Roman"/>
          <w:sz w:val="24"/>
          <w:szCs w:val="24"/>
          <w:lang w:val="sv-SE"/>
        </w:rPr>
        <w:t xml:space="preserve">. Asuhan keperawatan dilakukan selama 3 kali dalam 1 minggu, pengkajian di mulai pada tanggal 6 Mei 2025. Hasil pengkajian didapatkan klien sudah menderita diabetes melitus 6 tahun yang lalu. Klien sering mengeluh sering mengalami kesemutan, kebas, terkadang kram dan nyeri </w:t>
      </w:r>
      <w:r>
        <w:rPr>
          <w:rFonts w:ascii="Times New Roman" w:hAnsi="Times New Roman" w:cs="Times New Roman"/>
          <w:sz w:val="24"/>
          <w:szCs w:val="24"/>
          <w:lang w:val="sv-SE"/>
        </w:rPr>
        <w:t xml:space="preserve">seang </w:t>
      </w:r>
      <w:r w:rsidRPr="004A686E">
        <w:rPr>
          <w:rFonts w:ascii="Times New Roman" w:hAnsi="Times New Roman" w:cs="Times New Roman"/>
          <w:sz w:val="24"/>
          <w:szCs w:val="24"/>
          <w:lang w:val="sv-SE"/>
        </w:rPr>
        <w:t>pada kedua kakinya. Berdasarkan pengkajian dan analisa data klien, diagnosa keperawatan yang ditegakkan menurut SDKI yaitu nyeri kronis. Salah satu intervensi yang dapat dilakukan pada diagnosa nyeri kronis yaitu latihan fisik. Latihan fisik yang dipilih oleh penulis yaitu dengan pelaksanaan senam kaki diabetes menggunakan media kertas.</w:t>
      </w:r>
    </w:p>
    <w:p w14:paraId="59996651" w14:textId="6CF715FA" w:rsidR="000C145B" w:rsidRDefault="000C145B" w:rsidP="000C145B">
      <w:pPr>
        <w:spacing w:line="360" w:lineRule="auto"/>
        <w:ind w:left="426" w:firstLine="567"/>
        <w:jc w:val="both"/>
        <w:rPr>
          <w:rFonts w:ascii="Times New Roman" w:hAnsi="Times New Roman" w:cs="Times New Roman"/>
          <w:sz w:val="24"/>
          <w:szCs w:val="24"/>
          <w:lang w:val="sv-SE"/>
        </w:rPr>
      </w:pPr>
      <w:r w:rsidRPr="004A686E">
        <w:rPr>
          <w:rFonts w:ascii="Times New Roman" w:hAnsi="Times New Roman" w:cs="Times New Roman"/>
          <w:sz w:val="24"/>
          <w:szCs w:val="24"/>
          <w:lang w:val="sv-SE"/>
        </w:rPr>
        <w:t xml:space="preserve">Hasil dari penerapan senam kaki menggunakan media kertas selama 3 kali dalam 1 minggu di dapatkan hasil yaitu senam kaki dapat menurunkan intensitas nyeri pada penderita neuropati akibat diabetes melitus, hal ini dibuktikan dengan pengkajian skala penilaian numerik, skor klien sebelum dilakukan senam kaki yaitu </w:t>
      </w:r>
      <w:r>
        <w:rPr>
          <w:rFonts w:ascii="Times New Roman" w:hAnsi="Times New Roman" w:cs="Times New Roman"/>
          <w:sz w:val="24"/>
          <w:szCs w:val="24"/>
          <w:lang w:val="sv-SE"/>
        </w:rPr>
        <w:t xml:space="preserve">5 </w:t>
      </w:r>
      <w:r w:rsidRPr="004A686E">
        <w:rPr>
          <w:rFonts w:ascii="Times New Roman" w:hAnsi="Times New Roman" w:cs="Times New Roman"/>
          <w:sz w:val="24"/>
          <w:szCs w:val="24"/>
          <w:lang w:val="sv-SE"/>
        </w:rPr>
        <w:t>(nyeri</w:t>
      </w:r>
      <w:r>
        <w:rPr>
          <w:rFonts w:ascii="Times New Roman" w:hAnsi="Times New Roman" w:cs="Times New Roman"/>
          <w:sz w:val="24"/>
          <w:szCs w:val="24"/>
          <w:lang w:val="sv-SE"/>
        </w:rPr>
        <w:t xml:space="preserve"> sedang</w:t>
      </w:r>
      <w:r w:rsidRPr="004A686E">
        <w:rPr>
          <w:rFonts w:ascii="Times New Roman" w:hAnsi="Times New Roman" w:cs="Times New Roman"/>
          <w:sz w:val="24"/>
          <w:szCs w:val="24"/>
          <w:lang w:val="sv-SE"/>
        </w:rPr>
        <w:t>), skor klien setelah dilakukan senam kaki yaitu 3 (nyeri ringan). Hal ini membuktikan bahwa melakukan senam kaki menggunakan media kertas dapat melancarkan aliran darah dan juga menurunkan tingkat nyeri pada klien diabetes melitus.</w:t>
      </w:r>
    </w:p>
    <w:p w14:paraId="57FD3A8E" w14:textId="77777777" w:rsidR="000C145B" w:rsidRDefault="000C145B" w:rsidP="000C145B">
      <w:pPr>
        <w:spacing w:line="360" w:lineRule="auto"/>
        <w:ind w:left="426" w:firstLine="567"/>
        <w:jc w:val="both"/>
        <w:rPr>
          <w:rFonts w:ascii="Times New Roman" w:hAnsi="Times New Roman" w:cs="Times New Roman"/>
          <w:sz w:val="24"/>
          <w:szCs w:val="24"/>
          <w:lang w:val="sv-SE"/>
        </w:rPr>
      </w:pPr>
    </w:p>
    <w:p w14:paraId="572A6CFA" w14:textId="77777777" w:rsidR="000C145B" w:rsidRDefault="000C145B" w:rsidP="000C145B">
      <w:pPr>
        <w:spacing w:line="360" w:lineRule="auto"/>
        <w:ind w:left="426" w:firstLine="567"/>
        <w:jc w:val="both"/>
        <w:rPr>
          <w:rFonts w:ascii="Times New Roman" w:hAnsi="Times New Roman" w:cs="Times New Roman"/>
          <w:sz w:val="24"/>
          <w:szCs w:val="24"/>
          <w:lang w:val="sv-SE"/>
        </w:rPr>
      </w:pPr>
    </w:p>
    <w:p w14:paraId="58141367" w14:textId="77777777" w:rsidR="000C145B" w:rsidRPr="000C145B" w:rsidRDefault="000C145B" w:rsidP="000C145B">
      <w:pPr>
        <w:spacing w:line="360" w:lineRule="auto"/>
        <w:ind w:left="426" w:firstLine="567"/>
        <w:jc w:val="both"/>
        <w:rPr>
          <w:rFonts w:ascii="Times New Roman" w:hAnsi="Times New Roman" w:cs="Times New Roman"/>
          <w:sz w:val="24"/>
          <w:szCs w:val="24"/>
          <w:lang w:val="sv-SE"/>
        </w:rPr>
      </w:pPr>
    </w:p>
    <w:p w14:paraId="7D719F2C" w14:textId="3834B221" w:rsidR="00895006" w:rsidRPr="00895006" w:rsidRDefault="00895006" w:rsidP="006C1ADF">
      <w:pPr>
        <w:pStyle w:val="Heading2"/>
        <w:spacing w:line="360" w:lineRule="auto"/>
        <w:rPr>
          <w:lang w:val="id-ID"/>
        </w:rPr>
      </w:pPr>
      <w:bookmarkStart w:id="64" w:name="_Toc204855320"/>
      <w:r>
        <w:rPr>
          <w:lang w:val="id-ID"/>
        </w:rPr>
        <w:lastRenderedPageBreak/>
        <w:t>6.2 Saran</w:t>
      </w:r>
      <w:bookmarkEnd w:id="64"/>
    </w:p>
    <w:p w14:paraId="604BDB08" w14:textId="77777777" w:rsidR="000C145B" w:rsidRPr="000C145B" w:rsidRDefault="000C145B" w:rsidP="000C145B">
      <w:pPr>
        <w:tabs>
          <w:tab w:val="left" w:leader="dot" w:pos="7655"/>
          <w:tab w:val="left" w:leader="dot" w:pos="8505"/>
        </w:tabs>
        <w:spacing w:line="360" w:lineRule="auto"/>
        <w:ind w:left="426" w:firstLine="709"/>
        <w:jc w:val="both"/>
        <w:rPr>
          <w:rFonts w:ascii="Times New Roman" w:hAnsi="Times New Roman" w:cs="Times New Roman"/>
          <w:sz w:val="24"/>
          <w:szCs w:val="24"/>
          <w:lang w:val="sv-SE"/>
        </w:rPr>
      </w:pPr>
      <w:r w:rsidRPr="000C145B">
        <w:rPr>
          <w:rFonts w:ascii="Times New Roman" w:hAnsi="Times New Roman" w:cs="Times New Roman"/>
          <w:sz w:val="24"/>
          <w:szCs w:val="24"/>
          <w:lang w:val="sv-SE"/>
        </w:rPr>
        <w:t>Setelah peneliti melakukan penerapan senam kaki diabetes melitus menggunakan media kertas terdapat beberapa saran yang dapat peneliti sampaikan kepada pihak yang terkait dalam bidang keperawatan antara lain :</w:t>
      </w:r>
    </w:p>
    <w:p w14:paraId="1A218D3F" w14:textId="77777777" w:rsidR="000C145B" w:rsidRDefault="000C145B">
      <w:pPr>
        <w:pStyle w:val="ListParagraph"/>
        <w:numPr>
          <w:ilvl w:val="0"/>
          <w:numId w:val="55"/>
        </w:numPr>
        <w:tabs>
          <w:tab w:val="left" w:leader="dot" w:pos="7655"/>
          <w:tab w:val="left" w:leader="dot" w:pos="8505"/>
        </w:tabs>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Bagi Panti Jompo Inahokai Okinawa</w:t>
      </w:r>
    </w:p>
    <w:p w14:paraId="3D57CD2A" w14:textId="34860166" w:rsidR="000C145B" w:rsidRDefault="000C145B" w:rsidP="000C145B">
      <w:pPr>
        <w:pStyle w:val="ListParagraph"/>
        <w:spacing w:line="360" w:lineRule="auto"/>
        <w:ind w:left="992"/>
        <w:rPr>
          <w:rFonts w:ascii="Times New Roman" w:hAnsi="Times New Roman" w:cs="Times New Roman"/>
          <w:sz w:val="24"/>
          <w:szCs w:val="24"/>
          <w:lang w:val="sv-SE"/>
        </w:rPr>
      </w:pPr>
      <w:r>
        <w:rPr>
          <w:rFonts w:ascii="Times New Roman" w:hAnsi="Times New Roman" w:cs="Times New Roman"/>
          <w:sz w:val="24"/>
          <w:szCs w:val="24"/>
          <w:lang w:val="sv-SE"/>
        </w:rPr>
        <w:tab/>
      </w:r>
      <w:r w:rsidRPr="000C145B">
        <w:rPr>
          <w:rFonts w:ascii="Times New Roman" w:hAnsi="Times New Roman" w:cs="Times New Roman"/>
          <w:sz w:val="24"/>
          <w:szCs w:val="24"/>
          <w:lang w:val="sv-SE"/>
        </w:rPr>
        <w:t xml:space="preserve">Hasil penelitian ini diharapkan dapat bermanfat bagi panti jompo </w:t>
      </w:r>
      <w:r w:rsidRPr="000C145B">
        <w:rPr>
          <w:rFonts w:ascii="Times New Roman" w:hAnsi="Times New Roman" w:cs="Times New Roman"/>
          <w:i/>
          <w:iCs/>
          <w:sz w:val="24"/>
          <w:szCs w:val="24"/>
          <w:lang w:val="sv-SE"/>
        </w:rPr>
        <w:t>Inahokai</w:t>
      </w:r>
      <w:r w:rsidRPr="000C145B">
        <w:rPr>
          <w:rFonts w:ascii="Times New Roman" w:hAnsi="Times New Roman" w:cs="Times New Roman"/>
          <w:sz w:val="24"/>
          <w:szCs w:val="24"/>
          <w:lang w:val="sv-SE"/>
        </w:rPr>
        <w:t xml:space="preserve"> sebagai gambaran dalam melakukan intervensi nonfarmakologis yaitu senam kaki diabetes, untuk mengurangi klien lansia dengan nyeri kronis akibat diabetes melitus.</w:t>
      </w:r>
    </w:p>
    <w:p w14:paraId="4E800E5E" w14:textId="6A48A667" w:rsidR="000C145B" w:rsidRPr="004A686E" w:rsidRDefault="000C145B" w:rsidP="000C145B">
      <w:pPr>
        <w:pStyle w:val="ListParagraph"/>
        <w:spacing w:line="360" w:lineRule="auto"/>
        <w:ind w:left="992" w:firstLine="426"/>
        <w:rPr>
          <w:rFonts w:ascii="Times New Roman" w:hAnsi="Times New Roman" w:cs="Times New Roman"/>
          <w:sz w:val="24"/>
          <w:szCs w:val="24"/>
          <w:lang w:val="sv-SE"/>
        </w:rPr>
      </w:pPr>
      <w:r>
        <w:rPr>
          <w:rFonts w:ascii="Times New Roman" w:hAnsi="Times New Roman" w:cs="Times New Roman"/>
          <w:sz w:val="24"/>
          <w:szCs w:val="24"/>
          <w:lang w:val="sv-SE"/>
        </w:rPr>
        <w:tab/>
      </w:r>
      <w:r w:rsidRPr="004A686E">
        <w:rPr>
          <w:rFonts w:ascii="Times New Roman" w:hAnsi="Times New Roman" w:cs="Times New Roman"/>
          <w:sz w:val="24"/>
          <w:szCs w:val="24"/>
          <w:lang w:val="sv-SE"/>
        </w:rPr>
        <w:t xml:space="preserve">Di harapkan dengan adanya penelitian ini panti jompo </w:t>
      </w:r>
      <w:r w:rsidRPr="00F04298">
        <w:rPr>
          <w:rFonts w:ascii="Times New Roman" w:hAnsi="Times New Roman" w:cs="Times New Roman"/>
          <w:i/>
          <w:iCs/>
          <w:sz w:val="24"/>
          <w:szCs w:val="24"/>
          <w:lang w:val="sv-SE"/>
        </w:rPr>
        <w:t>Inahokai</w:t>
      </w:r>
      <w:r w:rsidRPr="004A686E">
        <w:rPr>
          <w:rFonts w:ascii="Times New Roman" w:hAnsi="Times New Roman" w:cs="Times New Roman"/>
          <w:sz w:val="24"/>
          <w:szCs w:val="24"/>
          <w:lang w:val="sv-SE"/>
        </w:rPr>
        <w:t xml:space="preserve"> dapat menerapkan terapi senam kaki , di lakukan 3 kali setiap 1 minggu dan dilakukan oleh seluruh klien di </w:t>
      </w:r>
      <w:r w:rsidRPr="00F04298">
        <w:rPr>
          <w:rFonts w:ascii="Times New Roman" w:hAnsi="Times New Roman" w:cs="Times New Roman"/>
          <w:i/>
          <w:iCs/>
          <w:sz w:val="24"/>
          <w:szCs w:val="24"/>
          <w:lang w:val="sv-SE"/>
        </w:rPr>
        <w:t xml:space="preserve">Inahokai </w:t>
      </w:r>
      <w:r w:rsidRPr="004A686E">
        <w:rPr>
          <w:rFonts w:ascii="Times New Roman" w:hAnsi="Times New Roman" w:cs="Times New Roman"/>
          <w:sz w:val="24"/>
          <w:szCs w:val="24"/>
          <w:lang w:val="sv-SE"/>
        </w:rPr>
        <w:t xml:space="preserve">tidak hanya penderita diabetes melitus saja, karena senam kaki memberikan berbagai efek positif untuk kesehatan, diharapkan menurunnya klien dengan keluhan nyeri kronis di panti jompo </w:t>
      </w:r>
      <w:r w:rsidRPr="00F04298">
        <w:rPr>
          <w:rFonts w:ascii="Times New Roman" w:hAnsi="Times New Roman" w:cs="Times New Roman"/>
          <w:i/>
          <w:iCs/>
          <w:sz w:val="24"/>
          <w:szCs w:val="24"/>
          <w:lang w:val="sv-SE"/>
        </w:rPr>
        <w:t>Inahokai Okinawa</w:t>
      </w:r>
    </w:p>
    <w:p w14:paraId="249F7F2E" w14:textId="77777777" w:rsidR="000C145B" w:rsidRDefault="000C145B">
      <w:pPr>
        <w:pStyle w:val="ListParagraph"/>
        <w:numPr>
          <w:ilvl w:val="0"/>
          <w:numId w:val="55"/>
        </w:numPr>
        <w:tabs>
          <w:tab w:val="left" w:leader="dot" w:pos="7655"/>
          <w:tab w:val="left" w:leader="dot" w:pos="8505"/>
        </w:tabs>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Bagi Institusi Stikes Kendal</w:t>
      </w:r>
    </w:p>
    <w:p w14:paraId="158F8778" w14:textId="607FDF1F" w:rsidR="000C145B" w:rsidRPr="000C145B" w:rsidRDefault="000C145B" w:rsidP="000C145B">
      <w:pPr>
        <w:pStyle w:val="ListParagraph"/>
        <w:tabs>
          <w:tab w:val="left" w:leader="dot" w:pos="7655"/>
          <w:tab w:val="left" w:leader="dot" w:pos="8505"/>
        </w:tabs>
        <w:spacing w:line="360" w:lineRule="auto"/>
        <w:ind w:left="993"/>
        <w:rPr>
          <w:rFonts w:ascii="Times New Roman" w:hAnsi="Times New Roman" w:cs="Times New Roman"/>
          <w:sz w:val="24"/>
          <w:szCs w:val="24"/>
          <w:lang w:val="sv-SE"/>
        </w:rPr>
      </w:pPr>
      <w:r w:rsidRPr="000C145B">
        <w:rPr>
          <w:rFonts w:ascii="Times New Roman" w:hAnsi="Times New Roman" w:cs="Times New Roman"/>
          <w:sz w:val="24"/>
          <w:szCs w:val="24"/>
          <w:lang w:val="sv-SE"/>
        </w:rPr>
        <w:t>Diharapkan dapat menjadi referensi dan masukan mengenai penerapan senam kaki diabetes melitus menggunakan media kertas untuk mengurangi nyeri kronis akibat diabetes melitus</w:t>
      </w:r>
    </w:p>
    <w:p w14:paraId="13FEE438" w14:textId="77777777" w:rsidR="000C145B" w:rsidRDefault="000C145B">
      <w:pPr>
        <w:pStyle w:val="ListParagraph"/>
        <w:numPr>
          <w:ilvl w:val="0"/>
          <w:numId w:val="55"/>
        </w:numPr>
        <w:tabs>
          <w:tab w:val="left" w:leader="dot" w:pos="7655"/>
          <w:tab w:val="left" w:leader="dot" w:pos="8505"/>
        </w:tabs>
        <w:spacing w:line="360" w:lineRule="auto"/>
        <w:ind w:left="993" w:hanging="426"/>
        <w:rPr>
          <w:rFonts w:ascii="Times New Roman" w:hAnsi="Times New Roman" w:cs="Times New Roman"/>
          <w:sz w:val="24"/>
          <w:szCs w:val="24"/>
          <w:lang w:val="sv-SE"/>
        </w:rPr>
      </w:pPr>
      <w:r>
        <w:rPr>
          <w:rFonts w:ascii="Times New Roman" w:hAnsi="Times New Roman" w:cs="Times New Roman"/>
          <w:sz w:val="24"/>
          <w:szCs w:val="24"/>
          <w:lang w:val="sv-SE"/>
        </w:rPr>
        <w:t>Bagi Peneliti</w:t>
      </w:r>
    </w:p>
    <w:p w14:paraId="2173EBBD" w14:textId="7903707A" w:rsidR="000C145B" w:rsidRPr="000C145B" w:rsidRDefault="000C145B" w:rsidP="000C145B">
      <w:pPr>
        <w:pStyle w:val="ListParagraph"/>
        <w:tabs>
          <w:tab w:val="left" w:leader="dot" w:pos="7655"/>
          <w:tab w:val="left" w:leader="dot" w:pos="8505"/>
        </w:tabs>
        <w:spacing w:line="360" w:lineRule="auto"/>
        <w:ind w:left="993"/>
        <w:rPr>
          <w:rFonts w:ascii="Times New Roman" w:hAnsi="Times New Roman" w:cs="Times New Roman"/>
          <w:sz w:val="24"/>
          <w:szCs w:val="24"/>
          <w:lang w:val="sv-SE"/>
        </w:rPr>
      </w:pPr>
      <w:r w:rsidRPr="000C145B">
        <w:rPr>
          <w:rFonts w:ascii="Times New Roman" w:hAnsi="Times New Roman" w:cs="Times New Roman"/>
          <w:sz w:val="24"/>
          <w:szCs w:val="24"/>
          <w:lang w:val="sv-SE"/>
        </w:rPr>
        <w:t>Diharapkan dapat menambah wawasan ilmu pengetahuan dan pengalaman pribadi dari segi ilmiah dalam menerapkan ilmu yang telah di peroleh. Diharapkan juga dapat menerapkan senam kaki ini pada seluruh penderita diabetes melitus agar berkurangnya klien dengan keluhan nyeri kronis akibat diabetes melitus.</w:t>
      </w:r>
    </w:p>
    <w:p w14:paraId="77277026" w14:textId="77777777" w:rsidR="000C145B" w:rsidRDefault="000C145B" w:rsidP="000C145B">
      <w:pPr>
        <w:pStyle w:val="ListParagraph"/>
        <w:tabs>
          <w:tab w:val="left" w:leader="dot" w:pos="7655"/>
          <w:tab w:val="left" w:leader="dot" w:pos="8505"/>
        </w:tabs>
        <w:spacing w:line="360" w:lineRule="auto"/>
        <w:ind w:left="1800"/>
        <w:rPr>
          <w:rFonts w:ascii="Times New Roman" w:hAnsi="Times New Roman" w:cs="Times New Roman"/>
          <w:sz w:val="24"/>
          <w:szCs w:val="24"/>
          <w:lang w:val="sv-SE"/>
        </w:rPr>
      </w:pPr>
    </w:p>
    <w:p w14:paraId="58A26DE2" w14:textId="77777777" w:rsidR="00895006" w:rsidRDefault="00895006" w:rsidP="00895006">
      <w:pPr>
        <w:rPr>
          <w:lang w:val="id-ID"/>
        </w:rPr>
        <w:sectPr w:rsidR="00895006" w:rsidSect="002B3C8D">
          <w:headerReference w:type="default" r:id="rId42"/>
          <w:footerReference w:type="default" r:id="rId43"/>
          <w:headerReference w:type="first" r:id="rId44"/>
          <w:footerReference w:type="first" r:id="rId45"/>
          <w:pgSz w:w="11906" w:h="16838" w:code="9"/>
          <w:pgMar w:top="2268" w:right="1701" w:bottom="1701" w:left="2268" w:header="708" w:footer="708" w:gutter="0"/>
          <w:cols w:space="708"/>
          <w:titlePg/>
          <w:docGrid w:linePitch="360"/>
        </w:sectPr>
      </w:pPr>
    </w:p>
    <w:p w14:paraId="384CCCEC" w14:textId="50302B35" w:rsidR="00895006" w:rsidRDefault="00895006" w:rsidP="006C1ADF">
      <w:pPr>
        <w:pStyle w:val="Heading1"/>
        <w:spacing w:line="360" w:lineRule="auto"/>
        <w:rPr>
          <w:lang w:val="id-ID"/>
        </w:rPr>
      </w:pPr>
      <w:bookmarkStart w:id="65" w:name="_Toc204855321"/>
      <w:r>
        <w:rPr>
          <w:lang w:val="id-ID"/>
        </w:rPr>
        <w:lastRenderedPageBreak/>
        <w:t xml:space="preserve">DAFTAR </w:t>
      </w:r>
      <w:r w:rsidR="002124CF">
        <w:rPr>
          <w:lang w:val="id-ID"/>
        </w:rPr>
        <w:t>PUSTAKA</w:t>
      </w:r>
      <w:bookmarkEnd w:id="65"/>
    </w:p>
    <w:p w14:paraId="4562F673" w14:textId="77777777" w:rsidR="002124CF" w:rsidRPr="000C145B" w:rsidRDefault="002124CF" w:rsidP="000C145B">
      <w:pPr>
        <w:spacing w:line="360" w:lineRule="auto"/>
        <w:jc w:val="both"/>
        <w:rPr>
          <w:rFonts w:ascii="Times New Roman" w:hAnsi="Times New Roman" w:cs="Times New Roman"/>
          <w:sz w:val="24"/>
          <w:szCs w:val="24"/>
          <w:lang w:val="id-ID"/>
        </w:rPr>
      </w:pPr>
    </w:p>
    <w:p w14:paraId="3B007342" w14:textId="77777777" w:rsid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sz w:val="24"/>
          <w:szCs w:val="24"/>
          <w:lang w:val="en-US"/>
        </w:rPr>
        <w:fldChar w:fldCharType="begin" w:fldLock="1"/>
      </w:r>
      <w:r w:rsidRPr="000C145B">
        <w:rPr>
          <w:rFonts w:ascii="Times New Roman" w:hAnsi="Times New Roman" w:cs="Times New Roman"/>
          <w:sz w:val="24"/>
          <w:szCs w:val="24"/>
          <w:lang w:val="en-US"/>
        </w:rPr>
        <w:instrText xml:space="preserve">ADDIN Mendeley Bibliography CSL_BIBLIOGRAPHY </w:instrText>
      </w:r>
      <w:r w:rsidRPr="000C145B">
        <w:rPr>
          <w:rFonts w:ascii="Times New Roman" w:hAnsi="Times New Roman" w:cs="Times New Roman"/>
          <w:sz w:val="24"/>
          <w:szCs w:val="24"/>
          <w:lang w:val="en-US"/>
        </w:rPr>
        <w:fldChar w:fldCharType="separate"/>
      </w:r>
      <w:r w:rsidRPr="000C145B">
        <w:rPr>
          <w:rFonts w:ascii="Times New Roman" w:hAnsi="Times New Roman" w:cs="Times New Roman"/>
          <w:noProof/>
          <w:sz w:val="24"/>
          <w:szCs w:val="24"/>
        </w:rPr>
        <w:t xml:space="preserve">Az Zahra, S. (2022). </w:t>
      </w:r>
      <w:r w:rsidRPr="000C145B">
        <w:rPr>
          <w:rFonts w:ascii="Times New Roman" w:hAnsi="Times New Roman" w:cs="Times New Roman"/>
          <w:i/>
          <w:iCs/>
          <w:noProof/>
          <w:sz w:val="24"/>
          <w:szCs w:val="24"/>
        </w:rPr>
        <w:t>Lampiran 1 SOP SENAM KAKI DIABETIK Definisi</w:t>
      </w:r>
      <w:r w:rsidRPr="000C145B">
        <w:rPr>
          <w:rFonts w:ascii="Times New Roman" w:hAnsi="Times New Roman" w:cs="Times New Roman"/>
          <w:noProof/>
          <w:sz w:val="24"/>
          <w:szCs w:val="24"/>
        </w:rPr>
        <w:t>.</w:t>
      </w:r>
    </w:p>
    <w:p w14:paraId="5147CE4B" w14:textId="2D53CFB1"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Cambell, N.A., Reece, J.B., &amp; Mitchell, L.G. (2015). </w:t>
      </w:r>
      <w:r w:rsidRPr="00DE351F">
        <w:rPr>
          <w:rFonts w:ascii="Times New Roman" w:hAnsi="Times New Roman" w:cs="Times New Roman"/>
          <w:i/>
          <w:iCs/>
          <w:sz w:val="24"/>
          <w:szCs w:val="24"/>
          <w:lang w:val="en-US"/>
        </w:rPr>
        <w:t>BIOLOGI EDISI KELIMA</w:t>
      </w:r>
      <w:r>
        <w:rPr>
          <w:rFonts w:ascii="Times New Roman" w:hAnsi="Times New Roman" w:cs="Times New Roman"/>
          <w:sz w:val="24"/>
          <w:szCs w:val="24"/>
          <w:lang w:val="en-US"/>
        </w:rPr>
        <w:t>. Jakarta: Erlangga.</w:t>
      </w:r>
    </w:p>
    <w:p w14:paraId="42C05151" w14:textId="0E1EA656" w:rsidR="00F5056C" w:rsidRPr="000C145B" w:rsidRDefault="00F5056C" w:rsidP="00F5056C">
      <w:pPr>
        <w:spacing w:line="360" w:lineRule="auto"/>
        <w:ind w:left="1440" w:hanging="1440"/>
        <w:jc w:val="both"/>
        <w:rPr>
          <w:rFonts w:ascii="Times New Roman" w:hAnsi="Times New Roman" w:cs="Times New Roman"/>
          <w:sz w:val="24"/>
          <w:szCs w:val="24"/>
          <w:lang w:val="sv-SE"/>
        </w:rPr>
      </w:pPr>
      <w:r w:rsidRPr="000C145B">
        <w:rPr>
          <w:rFonts w:ascii="Times New Roman" w:hAnsi="Times New Roman" w:cs="Times New Roman"/>
          <w:sz w:val="24"/>
          <w:szCs w:val="24"/>
          <w:lang w:val="sv-SE"/>
        </w:rPr>
        <w:t xml:space="preserve">Dr. Graha,A.S.2019. </w:t>
      </w:r>
      <w:r w:rsidRPr="000C145B">
        <w:rPr>
          <w:rFonts w:ascii="Times New Roman" w:hAnsi="Times New Roman" w:cs="Times New Roman"/>
          <w:i/>
          <w:iCs/>
          <w:sz w:val="24"/>
          <w:szCs w:val="24"/>
          <w:lang w:val="sv-SE"/>
        </w:rPr>
        <w:t>Masase Terapi Penyakit Degeneratif</w:t>
      </w:r>
      <w:r w:rsidRPr="000C145B">
        <w:rPr>
          <w:rFonts w:ascii="Times New Roman" w:hAnsi="Times New Roman" w:cs="Times New Roman"/>
          <w:sz w:val="24"/>
          <w:szCs w:val="24"/>
          <w:lang w:val="sv-SE"/>
        </w:rPr>
        <w:t>. Yogyakarta: UNY Press</w:t>
      </w:r>
      <w:r>
        <w:rPr>
          <w:rFonts w:ascii="Times New Roman" w:hAnsi="Times New Roman" w:cs="Times New Roman"/>
          <w:sz w:val="24"/>
          <w:szCs w:val="24"/>
          <w:lang w:val="sv-SE"/>
        </w:rPr>
        <w:t>.</w:t>
      </w:r>
    </w:p>
    <w:p w14:paraId="66FC6B80" w14:textId="6D6D1DD7" w:rsidR="00F5056C" w:rsidRPr="000C145B" w:rsidRDefault="00F5056C" w:rsidP="00F5056C">
      <w:pPr>
        <w:spacing w:line="360" w:lineRule="auto"/>
        <w:ind w:left="1440" w:hanging="1440"/>
        <w:jc w:val="both"/>
        <w:rPr>
          <w:rFonts w:ascii="Times New Roman" w:hAnsi="Times New Roman" w:cs="Times New Roman"/>
          <w:sz w:val="24"/>
          <w:szCs w:val="24"/>
          <w:lang w:val="sv-SE"/>
        </w:rPr>
      </w:pPr>
      <w:r w:rsidRPr="000C145B">
        <w:rPr>
          <w:rFonts w:ascii="Times New Roman" w:hAnsi="Times New Roman" w:cs="Times New Roman"/>
          <w:sz w:val="24"/>
          <w:szCs w:val="24"/>
          <w:lang w:val="sv-SE"/>
        </w:rPr>
        <w:t xml:space="preserve">Dr.Prihaningtyas,R.A.2015. </w:t>
      </w:r>
      <w:r w:rsidRPr="000C145B">
        <w:rPr>
          <w:rFonts w:ascii="Times New Roman" w:hAnsi="Times New Roman" w:cs="Times New Roman"/>
          <w:i/>
          <w:iCs/>
          <w:sz w:val="24"/>
          <w:szCs w:val="24"/>
          <w:lang w:val="sv-SE"/>
        </w:rPr>
        <w:t>Hidup Manis Dengan Diabetes</w:t>
      </w:r>
      <w:r w:rsidRPr="000C145B">
        <w:rPr>
          <w:rFonts w:ascii="Times New Roman" w:hAnsi="Times New Roman" w:cs="Times New Roman"/>
          <w:sz w:val="24"/>
          <w:szCs w:val="24"/>
          <w:lang w:val="sv-SE"/>
        </w:rPr>
        <w:t>. Yogyakarta: Media Pressindo</w:t>
      </w:r>
      <w:r>
        <w:rPr>
          <w:rFonts w:ascii="Times New Roman" w:hAnsi="Times New Roman" w:cs="Times New Roman"/>
          <w:sz w:val="24"/>
          <w:szCs w:val="24"/>
          <w:lang w:val="sv-SE"/>
        </w:rPr>
        <w:t>.</w:t>
      </w:r>
    </w:p>
    <w:p w14:paraId="2C61E5F9" w14:textId="6B6DC6B6" w:rsidR="00F5056C" w:rsidRDefault="00F5056C" w:rsidP="00F5056C">
      <w:pPr>
        <w:spacing w:line="360" w:lineRule="auto"/>
        <w:ind w:left="1440" w:hanging="1440"/>
        <w:jc w:val="both"/>
        <w:rPr>
          <w:rFonts w:ascii="Times New Roman" w:hAnsi="Times New Roman" w:cs="Times New Roman"/>
          <w:sz w:val="24"/>
          <w:szCs w:val="24"/>
          <w:lang w:val="sv-SE"/>
        </w:rPr>
      </w:pPr>
      <w:r w:rsidRPr="000C145B">
        <w:rPr>
          <w:rFonts w:ascii="Times New Roman" w:hAnsi="Times New Roman" w:cs="Times New Roman"/>
          <w:sz w:val="24"/>
          <w:szCs w:val="24"/>
          <w:lang w:val="sv-SE"/>
        </w:rPr>
        <w:t xml:space="preserve">Dr.Silviani,I. &amp; dr.Sibarani,J.P.2023. </w:t>
      </w:r>
      <w:r w:rsidRPr="000C145B">
        <w:rPr>
          <w:rFonts w:ascii="Times New Roman" w:hAnsi="Times New Roman" w:cs="Times New Roman"/>
          <w:i/>
          <w:iCs/>
          <w:sz w:val="24"/>
          <w:szCs w:val="24"/>
          <w:lang w:val="sv-SE"/>
        </w:rPr>
        <w:t>Komunikasi Kesehatan Pada Pasien Diabetes Melitus Tipe 2</w:t>
      </w:r>
      <w:r w:rsidRPr="000C145B">
        <w:rPr>
          <w:rFonts w:ascii="Times New Roman" w:hAnsi="Times New Roman" w:cs="Times New Roman"/>
          <w:sz w:val="24"/>
          <w:szCs w:val="24"/>
          <w:lang w:val="sv-SE"/>
        </w:rPr>
        <w:t>. Surabaya: Scopindo Media Pustaka</w:t>
      </w:r>
      <w:r>
        <w:rPr>
          <w:rFonts w:ascii="Times New Roman" w:hAnsi="Times New Roman" w:cs="Times New Roman"/>
          <w:sz w:val="24"/>
          <w:szCs w:val="24"/>
          <w:lang w:val="sv-SE"/>
        </w:rPr>
        <w:t>.</w:t>
      </w:r>
    </w:p>
    <w:p w14:paraId="76DF5B09" w14:textId="77777777"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Dr. Setiawan, M. (2021). </w:t>
      </w:r>
      <w:r w:rsidRPr="00DE351F">
        <w:rPr>
          <w:rFonts w:ascii="Times New Roman" w:hAnsi="Times New Roman" w:cs="Times New Roman"/>
          <w:i/>
          <w:iCs/>
          <w:sz w:val="24"/>
          <w:szCs w:val="24"/>
          <w:lang w:val="en-US"/>
        </w:rPr>
        <w:t>SISTEM ENDOKRIN DAN DIABETES MELLITUS</w:t>
      </w:r>
      <w:r>
        <w:rPr>
          <w:rFonts w:ascii="Times New Roman" w:hAnsi="Times New Roman" w:cs="Times New Roman"/>
          <w:sz w:val="24"/>
          <w:szCs w:val="24"/>
          <w:lang w:val="en-US"/>
        </w:rPr>
        <w:t>. Malang: Universitas Muhammadiyah Malang Press.</w:t>
      </w:r>
    </w:p>
    <w:p w14:paraId="71B45C8E" w14:textId="77777777"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Dr. Gusty, R.P., &amp; Ns. Sariani, R.E. (2024). </w:t>
      </w:r>
      <w:r w:rsidRPr="00DE351F">
        <w:rPr>
          <w:rFonts w:ascii="Times New Roman" w:hAnsi="Times New Roman" w:cs="Times New Roman"/>
          <w:i/>
          <w:iCs/>
          <w:sz w:val="24"/>
          <w:szCs w:val="24"/>
          <w:lang w:val="en-US"/>
        </w:rPr>
        <w:t>Senam Kaki Meningkatkan Sensasi Kaki Pasien Diabetes Melitus dengan Gagal Ginjal</w:t>
      </w:r>
      <w:r>
        <w:rPr>
          <w:rFonts w:ascii="Times New Roman" w:hAnsi="Times New Roman" w:cs="Times New Roman"/>
          <w:sz w:val="24"/>
          <w:szCs w:val="24"/>
          <w:lang w:val="en-US"/>
        </w:rPr>
        <w:t>. Indramayu: Adanu Abimata.</w:t>
      </w:r>
    </w:p>
    <w:p w14:paraId="52A09E22" w14:textId="7FDAD8B5"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Dr. Kasmawati, H.,dkk. (2023). </w:t>
      </w:r>
      <w:r w:rsidRPr="005A4601">
        <w:rPr>
          <w:rFonts w:ascii="Times New Roman" w:hAnsi="Times New Roman" w:cs="Times New Roman"/>
          <w:i/>
          <w:iCs/>
          <w:sz w:val="24"/>
          <w:szCs w:val="24"/>
          <w:lang w:val="en-US"/>
        </w:rPr>
        <w:t>FARMAKOTERAPI PENYAKIT DIABETES MELITUS TIPE 2 TINJAUAN TERAPI KONVENSIONAL DAN TERAPI HERBAL</w:t>
      </w:r>
      <w:r>
        <w:rPr>
          <w:rFonts w:ascii="Times New Roman" w:hAnsi="Times New Roman" w:cs="Times New Roman"/>
          <w:sz w:val="24"/>
          <w:szCs w:val="24"/>
          <w:lang w:val="en-US"/>
        </w:rPr>
        <w:t>. Yogyakarta: Deepublish Digital.</w:t>
      </w:r>
    </w:p>
    <w:p w14:paraId="45CAE551" w14:textId="1101182D" w:rsidR="00F5056C" w:rsidRDefault="00F5056C" w:rsidP="00F5056C">
      <w:pPr>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sz w:val="24"/>
          <w:szCs w:val="24"/>
          <w:lang w:val="en-US"/>
        </w:rPr>
        <w:t>Dinas Kesehatan Provinsi Jawa Tengah. 2020. Profil Kesehatan Provinsi Jawa Tengah Tahun 2020. Semarang: Dinas Kesehatan Provinsi Jawa Tengah.</w:t>
      </w:r>
    </w:p>
    <w:p w14:paraId="52A4CBC0" w14:textId="2DA5DBF8" w:rsidR="00F5056C" w:rsidRDefault="00F5056C" w:rsidP="00F5056C">
      <w:pPr>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sz w:val="24"/>
          <w:szCs w:val="24"/>
          <w:lang w:val="en-US"/>
        </w:rPr>
        <w:t>Dr.</w:t>
      </w:r>
      <w:r>
        <w:rPr>
          <w:rFonts w:ascii="Times New Roman" w:hAnsi="Times New Roman" w:cs="Times New Roman"/>
          <w:sz w:val="24"/>
          <w:szCs w:val="24"/>
          <w:lang w:val="en-US"/>
        </w:rPr>
        <w:t xml:space="preserve"> </w:t>
      </w:r>
      <w:r w:rsidRPr="000C145B">
        <w:rPr>
          <w:rFonts w:ascii="Times New Roman" w:hAnsi="Times New Roman" w:cs="Times New Roman"/>
          <w:sz w:val="24"/>
          <w:szCs w:val="24"/>
          <w:lang w:val="en-US"/>
        </w:rPr>
        <w:t xml:space="preserve">Pinzon, R,T. (2016). </w:t>
      </w:r>
      <w:r w:rsidRPr="00DE351F">
        <w:rPr>
          <w:rFonts w:ascii="Times New Roman" w:hAnsi="Times New Roman" w:cs="Times New Roman"/>
          <w:i/>
          <w:iCs/>
          <w:sz w:val="24"/>
          <w:szCs w:val="24"/>
          <w:lang w:val="en-US"/>
        </w:rPr>
        <w:t>Pengkajian Nyeri</w:t>
      </w:r>
      <w:r w:rsidRPr="000C145B">
        <w:rPr>
          <w:rFonts w:ascii="Times New Roman" w:hAnsi="Times New Roman" w:cs="Times New Roman"/>
          <w:sz w:val="24"/>
          <w:szCs w:val="24"/>
          <w:lang w:val="en-US"/>
        </w:rPr>
        <w:t>. Yogyakarta: Betha Grafika Yogyakarta.</w:t>
      </w:r>
    </w:p>
    <w:p w14:paraId="480E88AF" w14:textId="4F27D91C"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Effendy, F. (2024). </w:t>
      </w:r>
      <w:r w:rsidRPr="00AA09B7">
        <w:rPr>
          <w:rFonts w:ascii="Times New Roman" w:hAnsi="Times New Roman" w:cs="Times New Roman"/>
          <w:i/>
          <w:iCs/>
          <w:sz w:val="24"/>
          <w:szCs w:val="24"/>
          <w:lang w:val="en-US"/>
        </w:rPr>
        <w:t>Metode Penelitian Kuntitatif Dan Kualitatif</w:t>
      </w:r>
      <w:r>
        <w:rPr>
          <w:rFonts w:ascii="Times New Roman" w:hAnsi="Times New Roman" w:cs="Times New Roman"/>
          <w:sz w:val="24"/>
          <w:szCs w:val="24"/>
          <w:lang w:val="en-US"/>
        </w:rPr>
        <w:t>. Sumatera Barat: Takaza Innovatix Labs.</w:t>
      </w:r>
    </w:p>
    <w:p w14:paraId="0977470D" w14:textId="77777777" w:rsidR="00F5056C" w:rsidRDefault="00F5056C" w:rsidP="00F5056C">
      <w:pPr>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sz w:val="24"/>
          <w:szCs w:val="24"/>
          <w:lang w:val="en-US"/>
        </w:rPr>
        <w:t>Gilad James. (2023).</w:t>
      </w:r>
      <w:r>
        <w:rPr>
          <w:rFonts w:ascii="Times New Roman" w:hAnsi="Times New Roman" w:cs="Times New Roman"/>
          <w:sz w:val="24"/>
          <w:szCs w:val="24"/>
          <w:lang w:val="en-US"/>
        </w:rPr>
        <w:t xml:space="preserve"> </w:t>
      </w:r>
      <w:r w:rsidRPr="00DE351F">
        <w:rPr>
          <w:rFonts w:ascii="Times New Roman" w:hAnsi="Times New Roman" w:cs="Times New Roman"/>
          <w:i/>
          <w:iCs/>
          <w:sz w:val="24"/>
          <w:szCs w:val="24"/>
          <w:lang w:val="en-US"/>
        </w:rPr>
        <w:t>Pereda Nyeri</w:t>
      </w:r>
      <w:r w:rsidRPr="000C145B">
        <w:rPr>
          <w:rFonts w:ascii="Times New Roman" w:hAnsi="Times New Roman" w:cs="Times New Roman"/>
          <w:sz w:val="24"/>
          <w:szCs w:val="24"/>
          <w:lang w:val="en-US"/>
        </w:rPr>
        <w:t xml:space="preserve">. Amerika Serikat: Gilad James </w:t>
      </w:r>
      <w:r w:rsidRPr="000C145B">
        <w:rPr>
          <w:rFonts w:ascii="Times New Roman" w:hAnsi="Times New Roman" w:cs="Times New Roman"/>
          <w:i/>
          <w:iCs/>
          <w:sz w:val="24"/>
          <w:szCs w:val="24"/>
          <w:lang w:val="en-US"/>
        </w:rPr>
        <w:t>Mystery School</w:t>
      </w:r>
      <w:r w:rsidRPr="000C145B">
        <w:rPr>
          <w:rFonts w:ascii="Times New Roman" w:hAnsi="Times New Roman" w:cs="Times New Roman"/>
          <w:sz w:val="24"/>
          <w:szCs w:val="24"/>
          <w:lang w:val="en-US"/>
        </w:rPr>
        <w:t>.</w:t>
      </w:r>
    </w:p>
    <w:p w14:paraId="12029E15" w14:textId="1C8024CE" w:rsidR="00F5056C" w:rsidRP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Hidayat, A.A. (2021). </w:t>
      </w:r>
      <w:r w:rsidRPr="00AA09B7">
        <w:rPr>
          <w:rFonts w:ascii="Times New Roman" w:hAnsi="Times New Roman" w:cs="Times New Roman"/>
          <w:i/>
          <w:iCs/>
          <w:sz w:val="24"/>
          <w:szCs w:val="24"/>
          <w:lang w:val="en-US"/>
        </w:rPr>
        <w:t>Proses Keperawatan; Pendekatan NANDA, NIC, NOC dan SDKI</w:t>
      </w:r>
      <w:r>
        <w:rPr>
          <w:rFonts w:ascii="Times New Roman" w:hAnsi="Times New Roman" w:cs="Times New Roman"/>
          <w:sz w:val="24"/>
          <w:szCs w:val="24"/>
          <w:lang w:val="en-US"/>
        </w:rPr>
        <w:t xml:space="preserve">. Surabaya: Health Books Publishing. </w:t>
      </w:r>
    </w:p>
    <w:p w14:paraId="1B526D71" w14:textId="77777777" w:rsid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Hesfianto, S. (2018). Case Report: Type 2 Diabetes Mellitus. </w:t>
      </w:r>
      <w:r w:rsidRPr="000C145B">
        <w:rPr>
          <w:rFonts w:ascii="Times New Roman" w:hAnsi="Times New Roman" w:cs="Times New Roman"/>
          <w:i/>
          <w:iCs/>
          <w:noProof/>
          <w:sz w:val="24"/>
          <w:szCs w:val="24"/>
        </w:rPr>
        <w:t>Review of Primary Care Practice and Education (Kajian Praktik Dan Pendidikan Layanan Primer)</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1</w:t>
      </w:r>
      <w:r w:rsidRPr="000C145B">
        <w:rPr>
          <w:rFonts w:ascii="Times New Roman" w:hAnsi="Times New Roman" w:cs="Times New Roman"/>
          <w:noProof/>
          <w:sz w:val="24"/>
          <w:szCs w:val="24"/>
        </w:rPr>
        <w:t>(2), 45. https://doi.org/10.22146/rpcpe.33890</w:t>
      </w:r>
    </w:p>
    <w:p w14:paraId="65329852" w14:textId="77777777" w:rsidR="00F5056C" w:rsidRDefault="00F5056C" w:rsidP="00F5056C">
      <w:pPr>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sz w:val="24"/>
          <w:szCs w:val="24"/>
          <w:lang w:val="en-US"/>
        </w:rPr>
        <w:t>Kadir,</w:t>
      </w:r>
      <w:r>
        <w:rPr>
          <w:rFonts w:ascii="Times New Roman" w:hAnsi="Times New Roman" w:cs="Times New Roman"/>
          <w:sz w:val="24"/>
          <w:szCs w:val="24"/>
          <w:lang w:val="en-US"/>
        </w:rPr>
        <w:t xml:space="preserve"> </w:t>
      </w:r>
      <w:r w:rsidRPr="000C145B">
        <w:rPr>
          <w:rFonts w:ascii="Times New Roman" w:hAnsi="Times New Roman" w:cs="Times New Roman"/>
          <w:sz w:val="24"/>
          <w:szCs w:val="24"/>
          <w:lang w:val="en-US"/>
        </w:rPr>
        <w:t>Ayu,</w:t>
      </w:r>
      <w:r>
        <w:rPr>
          <w:rFonts w:ascii="Times New Roman" w:hAnsi="Times New Roman" w:cs="Times New Roman"/>
          <w:sz w:val="24"/>
          <w:szCs w:val="24"/>
          <w:lang w:val="en-US"/>
        </w:rPr>
        <w:t xml:space="preserve"> </w:t>
      </w:r>
      <w:r w:rsidRPr="000C145B">
        <w:rPr>
          <w:rFonts w:ascii="Times New Roman" w:hAnsi="Times New Roman" w:cs="Times New Roman"/>
          <w:sz w:val="24"/>
          <w:szCs w:val="24"/>
          <w:lang w:val="en-US"/>
        </w:rPr>
        <w:t>R.C.,dkk.</w:t>
      </w:r>
      <w:r>
        <w:rPr>
          <w:rFonts w:ascii="Times New Roman" w:hAnsi="Times New Roman" w:cs="Times New Roman"/>
          <w:sz w:val="24"/>
          <w:szCs w:val="24"/>
          <w:lang w:val="en-US"/>
        </w:rPr>
        <w:t xml:space="preserve"> </w:t>
      </w:r>
      <w:r w:rsidRPr="000C145B">
        <w:rPr>
          <w:rFonts w:ascii="Times New Roman" w:hAnsi="Times New Roman" w:cs="Times New Roman"/>
          <w:sz w:val="24"/>
          <w:szCs w:val="24"/>
          <w:lang w:val="en-US"/>
        </w:rPr>
        <w:t>(2021).</w:t>
      </w:r>
      <w:r>
        <w:rPr>
          <w:rFonts w:ascii="Times New Roman" w:hAnsi="Times New Roman" w:cs="Times New Roman"/>
          <w:sz w:val="24"/>
          <w:szCs w:val="24"/>
          <w:lang w:val="en-US"/>
        </w:rPr>
        <w:t xml:space="preserve"> </w:t>
      </w:r>
      <w:r w:rsidRPr="000C145B">
        <w:rPr>
          <w:rFonts w:ascii="Times New Roman" w:hAnsi="Times New Roman" w:cs="Times New Roman"/>
          <w:sz w:val="24"/>
          <w:szCs w:val="24"/>
          <w:lang w:val="en-US"/>
        </w:rPr>
        <w:t xml:space="preserve">Case Report: Type 2 Diabetes Mellitus Treatmen. </w:t>
      </w:r>
      <w:r w:rsidRPr="000C145B">
        <w:rPr>
          <w:rFonts w:ascii="Times New Roman" w:hAnsi="Times New Roman" w:cs="Times New Roman"/>
          <w:i/>
          <w:iCs/>
          <w:sz w:val="24"/>
          <w:szCs w:val="24"/>
          <w:lang w:val="en-US"/>
        </w:rPr>
        <w:t>Jurnal Medical Profession</w:t>
      </w:r>
      <w:r w:rsidRPr="000C145B">
        <w:rPr>
          <w:rFonts w:ascii="Times New Roman" w:hAnsi="Times New Roman" w:cs="Times New Roman"/>
          <w:sz w:val="24"/>
          <w:szCs w:val="24"/>
          <w:lang w:val="en-US"/>
        </w:rPr>
        <w:t>, 3(1), 27.</w:t>
      </w:r>
    </w:p>
    <w:p w14:paraId="0946EECA" w14:textId="77777777"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Lenggogeni, D.P. (2023). </w:t>
      </w:r>
      <w:r w:rsidRPr="00DE351F">
        <w:rPr>
          <w:rFonts w:ascii="Times New Roman" w:hAnsi="Times New Roman" w:cs="Times New Roman"/>
          <w:i/>
          <w:iCs/>
          <w:sz w:val="24"/>
          <w:szCs w:val="24"/>
          <w:lang w:val="en-US"/>
        </w:rPr>
        <w:t>Buerger Allen Exercise Pada Pasien Diabetes Mellitus Tipe 2.</w:t>
      </w:r>
      <w:r>
        <w:rPr>
          <w:rFonts w:ascii="Times New Roman" w:hAnsi="Times New Roman" w:cs="Times New Roman"/>
          <w:sz w:val="24"/>
          <w:szCs w:val="24"/>
          <w:lang w:val="en-US"/>
        </w:rPr>
        <w:t xml:space="preserve"> Bantul: Mitra Edukasi Negeri.</w:t>
      </w:r>
    </w:p>
    <w:p w14:paraId="5E866737" w14:textId="4700F3B7" w:rsidR="00F5056C" w:rsidRP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Misnadiarly. (2016). </w:t>
      </w:r>
      <w:r w:rsidRPr="00F62B35">
        <w:rPr>
          <w:rFonts w:ascii="Times New Roman" w:hAnsi="Times New Roman" w:cs="Times New Roman"/>
          <w:i/>
          <w:iCs/>
          <w:sz w:val="24"/>
          <w:szCs w:val="24"/>
          <w:lang w:val="en-US"/>
        </w:rPr>
        <w:t>Diabetes Mellitus: Gangren, Ulcer, Infeksi. Mengenal Gejala, Menanggulangi, Dan Mencegah Komplikasi</w:t>
      </w:r>
      <w:r>
        <w:rPr>
          <w:rFonts w:ascii="Times New Roman" w:hAnsi="Times New Roman" w:cs="Times New Roman"/>
          <w:sz w:val="24"/>
          <w:szCs w:val="24"/>
          <w:lang w:val="en-US"/>
        </w:rPr>
        <w:t>. Jakarta: Pustaka Populer Obor.</w:t>
      </w:r>
    </w:p>
    <w:p w14:paraId="443D3FF3"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Oktorina, R., Kartika, Y., Wahyuni, A., Fort, U., Bukittinggi, D. K., Studi, P., Ners, P., Kesehatan, F., Muhammadiyah, U., &amp; Barat, S. (2022). Perbandingan Sensitifitas Kaki Antara Senam Kaki Menggunakan Koran Dan Kelereng Pada Pasien Diabetes Melitus Tipe Ii. </w:t>
      </w:r>
      <w:r w:rsidRPr="000C145B">
        <w:rPr>
          <w:rFonts w:ascii="Times New Roman" w:hAnsi="Times New Roman" w:cs="Times New Roman"/>
          <w:i/>
          <w:iCs/>
          <w:noProof/>
          <w:sz w:val="24"/>
          <w:szCs w:val="24"/>
        </w:rPr>
        <w:t>Jurnal Endurance</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6</w:t>
      </w:r>
      <w:r w:rsidRPr="000C145B">
        <w:rPr>
          <w:rFonts w:ascii="Times New Roman" w:hAnsi="Times New Roman" w:cs="Times New Roman"/>
          <w:noProof/>
          <w:sz w:val="24"/>
          <w:szCs w:val="24"/>
        </w:rPr>
        <w:t>(2), 385–392. https://doi.org/10.22216/jen.v6i2.380</w:t>
      </w:r>
    </w:p>
    <w:p w14:paraId="7CCB1415"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Pradana, L. N., &amp; Pranata, S. (2023). Penerapan Senam Kaki Diabetik Untuk Menurunkan Nyeri Neuropati: Case Study. </w:t>
      </w:r>
      <w:r w:rsidRPr="000C145B">
        <w:rPr>
          <w:rFonts w:ascii="Times New Roman" w:hAnsi="Times New Roman" w:cs="Times New Roman"/>
          <w:i/>
          <w:iCs/>
          <w:noProof/>
          <w:sz w:val="24"/>
          <w:szCs w:val="24"/>
        </w:rPr>
        <w:t>Ners Muda</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4</w:t>
      </w:r>
      <w:r w:rsidRPr="000C145B">
        <w:rPr>
          <w:rFonts w:ascii="Times New Roman" w:hAnsi="Times New Roman" w:cs="Times New Roman"/>
          <w:noProof/>
          <w:sz w:val="24"/>
          <w:szCs w:val="24"/>
        </w:rPr>
        <w:t>(1), 72. https://doi.org/10.26714/nm.v4i1.12090</w:t>
      </w:r>
    </w:p>
    <w:p w14:paraId="63988CFA" w14:textId="0F25A781" w:rsidR="00DC55CA" w:rsidRPr="000C145B" w:rsidRDefault="000C145B" w:rsidP="00F5056C">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Qurotulnguyun, L., Rahmayani, F., &amp; Sutarto, S. (2023). Pengaruh Senam Kaki Diabetik terhadap Neuropati pada Pasien Diabetes Melitus. </w:t>
      </w:r>
      <w:r w:rsidRPr="000C145B">
        <w:rPr>
          <w:rFonts w:ascii="Times New Roman" w:hAnsi="Times New Roman" w:cs="Times New Roman"/>
          <w:i/>
          <w:iCs/>
          <w:noProof/>
          <w:sz w:val="24"/>
          <w:szCs w:val="24"/>
        </w:rPr>
        <w:t>Medical Profession Journal of Lampung</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13</w:t>
      </w:r>
      <w:r w:rsidRPr="000C145B">
        <w:rPr>
          <w:rFonts w:ascii="Times New Roman" w:hAnsi="Times New Roman" w:cs="Times New Roman"/>
          <w:noProof/>
          <w:sz w:val="24"/>
          <w:szCs w:val="24"/>
        </w:rPr>
        <w:t>(1), 53–58. https://doi.org/10.53089/medula.v13i1.455</w:t>
      </w:r>
    </w:p>
    <w:p w14:paraId="28BC5934"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Rahmi, A. S., Syafrita, Y., &amp; Susanti, R. (2022). Hubungan Lama Penderita DM Tipe 2 dengan Kejadian Neuropati Diabetik. </w:t>
      </w:r>
      <w:r w:rsidRPr="000C145B">
        <w:rPr>
          <w:rFonts w:ascii="Times New Roman" w:hAnsi="Times New Roman" w:cs="Times New Roman"/>
          <w:i/>
          <w:iCs/>
          <w:noProof/>
          <w:sz w:val="24"/>
          <w:szCs w:val="24"/>
        </w:rPr>
        <w:t>Jambi Medical Journal: Jurnal Kedokteran Dan Kesehatan</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10</w:t>
      </w:r>
      <w:r w:rsidRPr="000C145B">
        <w:rPr>
          <w:rFonts w:ascii="Times New Roman" w:hAnsi="Times New Roman" w:cs="Times New Roman"/>
          <w:noProof/>
          <w:sz w:val="24"/>
          <w:szCs w:val="24"/>
        </w:rPr>
        <w:t>(1), 20–25.</w:t>
      </w:r>
    </w:p>
    <w:p w14:paraId="5CB6DBAF" w14:textId="77777777" w:rsid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lastRenderedPageBreak/>
        <w:t xml:space="preserve">Rosyidah, N. N., &amp; Cahyono, E. A. (2025). Diabetes Melitus Tipe 2 ; Artikel Review. </w:t>
      </w:r>
      <w:r w:rsidRPr="000C145B">
        <w:rPr>
          <w:rFonts w:ascii="Times New Roman" w:hAnsi="Times New Roman" w:cs="Times New Roman"/>
          <w:i/>
          <w:iCs/>
          <w:noProof/>
          <w:sz w:val="24"/>
          <w:szCs w:val="24"/>
        </w:rPr>
        <w:t>Enfermeria Ciencia</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3</w:t>
      </w:r>
      <w:r w:rsidRPr="000C145B">
        <w:rPr>
          <w:rFonts w:ascii="Times New Roman" w:hAnsi="Times New Roman" w:cs="Times New Roman"/>
          <w:noProof/>
          <w:sz w:val="24"/>
          <w:szCs w:val="24"/>
        </w:rPr>
        <w:t>(1), 44–63. https://doi.org/10.56586/ec.v3i1.74</w:t>
      </w:r>
    </w:p>
    <w:p w14:paraId="15A302A3" w14:textId="77777777" w:rsidR="00F5056C" w:rsidRDefault="00F5056C" w:rsidP="00F5056C">
      <w:pPr>
        <w:widowControl w:val="0"/>
        <w:autoSpaceDE w:val="0"/>
        <w:autoSpaceDN w:val="0"/>
        <w:adjustRightInd w:val="0"/>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sz w:val="24"/>
          <w:szCs w:val="24"/>
          <w:lang w:val="en-US"/>
        </w:rPr>
        <w:t>Riset Kesehatan Dasar (RISKESDAS) 2018. Data Penyakit Diabetes Melitus. Hasil Riskesdas Tahun 2018 (Online), &lt;http:/www.depkes.go.id/&gt;.</w:t>
      </w:r>
    </w:p>
    <w:p w14:paraId="061CB045" w14:textId="56048621" w:rsidR="00F5056C" w:rsidRP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Ridwan, H. (2024). </w:t>
      </w:r>
      <w:r w:rsidRPr="00DE351F">
        <w:rPr>
          <w:rFonts w:ascii="Times New Roman" w:hAnsi="Times New Roman" w:cs="Times New Roman"/>
          <w:i/>
          <w:iCs/>
          <w:sz w:val="24"/>
          <w:szCs w:val="24"/>
          <w:lang w:val="en-US"/>
        </w:rPr>
        <w:t>PROSES KEPERAWATAN</w:t>
      </w:r>
      <w:r>
        <w:rPr>
          <w:rFonts w:ascii="Times New Roman" w:hAnsi="Times New Roman" w:cs="Times New Roman"/>
          <w:sz w:val="24"/>
          <w:szCs w:val="24"/>
          <w:lang w:val="en-US"/>
        </w:rPr>
        <w:t>. Purbalingga: Eureka Media Aksara.</w:t>
      </w:r>
    </w:p>
    <w:p w14:paraId="6E16A076"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Sidabutar, P. T., Halawa, Y. F., Ziliwu, N., Zendrato, P. D., Rofil, S., Mendrofa, S., Nurhayati, E., Debora, T., &amp; Rahmi, I. M. (2025). </w:t>
      </w:r>
      <w:r w:rsidRPr="000C145B">
        <w:rPr>
          <w:rFonts w:ascii="Times New Roman" w:hAnsi="Times New Roman" w:cs="Times New Roman"/>
          <w:i/>
          <w:iCs/>
          <w:noProof/>
          <w:sz w:val="24"/>
          <w:szCs w:val="24"/>
        </w:rPr>
        <w:t>Nyeri Pada Pasien Diabetes Melitus Neuropati Di Rsu Royal Prima Medan 2024</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9</w:t>
      </w:r>
      <w:r w:rsidRPr="000C145B">
        <w:rPr>
          <w:rFonts w:ascii="Times New Roman" w:hAnsi="Times New Roman" w:cs="Times New Roman"/>
          <w:noProof/>
          <w:sz w:val="24"/>
          <w:szCs w:val="24"/>
        </w:rPr>
        <w:t>(3), 2702–2707.</w:t>
      </w:r>
    </w:p>
    <w:p w14:paraId="7516D18A"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Simamora, F. A., SIregar, H. R., &amp; Hidayah, A. (2020). Pengaruh Senam Kaki Diabetik Terhadap Penurunan Neuropati Pada Penderita Diabetes Melitus Tipe 2. </w:t>
      </w:r>
      <w:r w:rsidRPr="000C145B">
        <w:rPr>
          <w:rFonts w:ascii="Times New Roman" w:hAnsi="Times New Roman" w:cs="Times New Roman"/>
          <w:i/>
          <w:iCs/>
          <w:noProof/>
          <w:sz w:val="24"/>
          <w:szCs w:val="24"/>
        </w:rPr>
        <w:t>Education and Development</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8</w:t>
      </w:r>
      <w:r w:rsidRPr="000C145B">
        <w:rPr>
          <w:rFonts w:ascii="Times New Roman" w:hAnsi="Times New Roman" w:cs="Times New Roman"/>
          <w:noProof/>
          <w:sz w:val="24"/>
          <w:szCs w:val="24"/>
        </w:rPr>
        <w:t>(4), 431–434.</w:t>
      </w:r>
    </w:p>
    <w:p w14:paraId="077192F2"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Sukma, F. R. (2024). Implementasi Senam Kaki Untuk Melancarkan Peredaran Darah Kaki Pada Pasien Diabetes Melitus Tipe Ii Di Wilayah Kerja Puskesmas Lendah 2. </w:t>
      </w:r>
      <w:r w:rsidRPr="000C145B">
        <w:rPr>
          <w:rFonts w:ascii="Times New Roman" w:hAnsi="Times New Roman" w:cs="Times New Roman"/>
          <w:i/>
          <w:iCs/>
          <w:noProof/>
          <w:sz w:val="24"/>
          <w:szCs w:val="24"/>
        </w:rPr>
        <w:t>Karya Tulis Ilmiah</w:t>
      </w:r>
      <w:r w:rsidRPr="000C145B">
        <w:rPr>
          <w:rFonts w:ascii="Times New Roman" w:hAnsi="Times New Roman" w:cs="Times New Roman"/>
          <w:noProof/>
          <w:sz w:val="24"/>
          <w:szCs w:val="24"/>
        </w:rPr>
        <w:t>, 8–11. www.smapda-karangmojo.sch.id</w:t>
      </w:r>
    </w:p>
    <w:p w14:paraId="2B1F127A" w14:textId="77777777"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Vira, N. Y., Febriana, D., Program, M., Pendidikan, S., Ners, P., Keperawatan, F., Syiah, U., Keilmuan, B., Gerontik, K., Keperawatan, F., &amp; Syiah, U. (2023). Penerapan Terapi Senam Kaki Diabetes Pada Lansia Dengan Diabetes Melitus : Suatu Studi Kasus. </w:t>
      </w:r>
      <w:r w:rsidRPr="000C145B">
        <w:rPr>
          <w:rFonts w:ascii="Times New Roman" w:hAnsi="Times New Roman" w:cs="Times New Roman"/>
          <w:i/>
          <w:iCs/>
          <w:noProof/>
          <w:sz w:val="24"/>
          <w:szCs w:val="24"/>
        </w:rPr>
        <w:t>Studi Kasus JIM Fkep</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VII</w:t>
      </w:r>
      <w:r w:rsidRPr="000C145B">
        <w:rPr>
          <w:rFonts w:ascii="Times New Roman" w:hAnsi="Times New Roman" w:cs="Times New Roman"/>
          <w:noProof/>
          <w:sz w:val="24"/>
          <w:szCs w:val="24"/>
        </w:rPr>
        <w:t>(1), 75–81.</w:t>
      </w:r>
    </w:p>
    <w:p w14:paraId="62148D83" w14:textId="77777777" w:rsid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r w:rsidRPr="000C145B">
        <w:rPr>
          <w:rFonts w:ascii="Times New Roman" w:hAnsi="Times New Roman" w:cs="Times New Roman"/>
          <w:noProof/>
          <w:sz w:val="24"/>
          <w:szCs w:val="24"/>
        </w:rPr>
        <w:t xml:space="preserve">Widiasari, K. R., Wijaya, I. M. K., &amp; Suputra, P. A. (2021). Diabetes Melitus Tipe 2: Faktor Risiko, Diagnosis, Dan Tatalaksana. </w:t>
      </w:r>
      <w:r w:rsidRPr="000C145B">
        <w:rPr>
          <w:rFonts w:ascii="Times New Roman" w:hAnsi="Times New Roman" w:cs="Times New Roman"/>
          <w:i/>
          <w:iCs/>
          <w:noProof/>
          <w:sz w:val="24"/>
          <w:szCs w:val="24"/>
        </w:rPr>
        <w:t>Ganesha Medicine</w:t>
      </w:r>
      <w:r w:rsidRPr="000C145B">
        <w:rPr>
          <w:rFonts w:ascii="Times New Roman" w:hAnsi="Times New Roman" w:cs="Times New Roman"/>
          <w:noProof/>
          <w:sz w:val="24"/>
          <w:szCs w:val="24"/>
        </w:rPr>
        <w:t xml:space="preserve">, </w:t>
      </w:r>
      <w:r w:rsidRPr="000C145B">
        <w:rPr>
          <w:rFonts w:ascii="Times New Roman" w:hAnsi="Times New Roman" w:cs="Times New Roman"/>
          <w:i/>
          <w:iCs/>
          <w:noProof/>
          <w:sz w:val="24"/>
          <w:szCs w:val="24"/>
        </w:rPr>
        <w:t>1</w:t>
      </w:r>
      <w:r w:rsidRPr="000C145B">
        <w:rPr>
          <w:rFonts w:ascii="Times New Roman" w:hAnsi="Times New Roman" w:cs="Times New Roman"/>
          <w:noProof/>
          <w:sz w:val="24"/>
          <w:szCs w:val="24"/>
        </w:rPr>
        <w:t>(2), 114. https://doi.org/10.23887/gm.v1i2.40006</w:t>
      </w:r>
    </w:p>
    <w:p w14:paraId="1CDAB92E" w14:textId="77777777" w:rsidR="00F5056C" w:rsidRPr="000C145B" w:rsidRDefault="00F5056C" w:rsidP="00F5056C">
      <w:pPr>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i/>
          <w:iCs/>
          <w:sz w:val="24"/>
          <w:szCs w:val="24"/>
          <w:lang w:val="en-US"/>
        </w:rPr>
        <w:t>World Health Organization</w:t>
      </w:r>
      <w:r w:rsidRPr="000C145B">
        <w:rPr>
          <w:rFonts w:ascii="Times New Roman" w:hAnsi="Times New Roman" w:cs="Times New Roman"/>
          <w:sz w:val="24"/>
          <w:szCs w:val="24"/>
          <w:lang w:val="en-US"/>
        </w:rPr>
        <w:t xml:space="preserve">. 2020. WHO </w:t>
      </w:r>
      <w:r w:rsidRPr="000C145B">
        <w:rPr>
          <w:rFonts w:ascii="Times New Roman" w:hAnsi="Times New Roman" w:cs="Times New Roman"/>
          <w:i/>
          <w:iCs/>
          <w:sz w:val="24"/>
          <w:szCs w:val="24"/>
          <w:lang w:val="en-US"/>
        </w:rPr>
        <w:t>reveals leading causes of death and disability worldwide</w:t>
      </w:r>
      <w:r w:rsidRPr="000C145B">
        <w:rPr>
          <w:rFonts w:ascii="Times New Roman" w:hAnsi="Times New Roman" w:cs="Times New Roman"/>
          <w:sz w:val="24"/>
          <w:szCs w:val="24"/>
          <w:lang w:val="en-US"/>
        </w:rPr>
        <w:t xml:space="preserve">: 2000-2019. </w:t>
      </w:r>
      <w:hyperlink r:id="rId46" w:history="1">
        <w:r w:rsidRPr="000C145B">
          <w:rPr>
            <w:rStyle w:val="Hyperlink"/>
            <w:rFonts w:ascii="Times New Roman" w:hAnsi="Times New Roman" w:cs="Times New Roman"/>
            <w:sz w:val="24"/>
            <w:szCs w:val="24"/>
            <w:lang w:val="en-US"/>
          </w:rPr>
          <w:t>https://www.who.int/news</w:t>
        </w:r>
      </w:hyperlink>
      <w:r w:rsidRPr="000C145B">
        <w:rPr>
          <w:rFonts w:ascii="Times New Roman" w:hAnsi="Times New Roman" w:cs="Times New Roman"/>
          <w:sz w:val="24"/>
          <w:szCs w:val="24"/>
          <w:lang w:val="en-US"/>
        </w:rPr>
        <w:t>.</w:t>
      </w:r>
    </w:p>
    <w:p w14:paraId="0DFEE099" w14:textId="77777777" w:rsidR="00F5056C" w:rsidRDefault="00F5056C" w:rsidP="00F5056C">
      <w:pPr>
        <w:spacing w:line="360" w:lineRule="auto"/>
        <w:ind w:left="1440" w:hanging="144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Widiyastuti, N.E.,dkk. (2023). </w:t>
      </w:r>
      <w:r w:rsidRPr="00AA09B7">
        <w:rPr>
          <w:rFonts w:ascii="Times New Roman" w:hAnsi="Times New Roman" w:cs="Times New Roman"/>
          <w:i/>
          <w:iCs/>
          <w:sz w:val="24"/>
          <w:szCs w:val="24"/>
          <w:lang w:val="en-US"/>
        </w:rPr>
        <w:t>INOVASI &amp; PENGEMBANGAN KARYA TULIS ILMIAH</w:t>
      </w:r>
      <w:r>
        <w:rPr>
          <w:rFonts w:ascii="Times New Roman" w:hAnsi="Times New Roman" w:cs="Times New Roman"/>
          <w:sz w:val="24"/>
          <w:szCs w:val="24"/>
          <w:lang w:val="en-US"/>
        </w:rPr>
        <w:t>. Jambi: Sonpedia Publishing Indonesia.</w:t>
      </w:r>
    </w:p>
    <w:p w14:paraId="2CB452D6" w14:textId="77777777" w:rsidR="00F5056C" w:rsidRDefault="00F5056C"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p>
    <w:p w14:paraId="6DCCF891" w14:textId="77777777" w:rsidR="00F5056C" w:rsidRPr="000C145B" w:rsidRDefault="00F5056C" w:rsidP="009F631F">
      <w:pPr>
        <w:widowControl w:val="0"/>
        <w:autoSpaceDE w:val="0"/>
        <w:autoSpaceDN w:val="0"/>
        <w:adjustRightInd w:val="0"/>
        <w:spacing w:line="360" w:lineRule="auto"/>
        <w:ind w:left="1440" w:hanging="1440"/>
        <w:jc w:val="both"/>
        <w:rPr>
          <w:rFonts w:ascii="Times New Roman" w:hAnsi="Times New Roman" w:cs="Times New Roman"/>
          <w:noProof/>
          <w:sz w:val="24"/>
          <w:szCs w:val="24"/>
        </w:rPr>
      </w:pPr>
    </w:p>
    <w:p w14:paraId="4985C776" w14:textId="35273EBC" w:rsidR="000C145B" w:rsidRPr="000C145B" w:rsidRDefault="000C145B" w:rsidP="009F631F">
      <w:pPr>
        <w:widowControl w:val="0"/>
        <w:autoSpaceDE w:val="0"/>
        <w:autoSpaceDN w:val="0"/>
        <w:adjustRightInd w:val="0"/>
        <w:spacing w:line="360" w:lineRule="auto"/>
        <w:ind w:left="1440" w:hanging="1440"/>
        <w:jc w:val="both"/>
        <w:rPr>
          <w:rFonts w:ascii="Times New Roman" w:hAnsi="Times New Roman" w:cs="Times New Roman"/>
          <w:sz w:val="24"/>
          <w:szCs w:val="24"/>
          <w:lang w:val="en-US"/>
        </w:rPr>
      </w:pPr>
      <w:r w:rsidRPr="000C145B">
        <w:rPr>
          <w:rFonts w:ascii="Times New Roman" w:hAnsi="Times New Roman" w:cs="Times New Roman"/>
          <w:sz w:val="24"/>
          <w:szCs w:val="24"/>
          <w:lang w:val="en-US"/>
        </w:rPr>
        <w:fldChar w:fldCharType="end"/>
      </w:r>
    </w:p>
    <w:p w14:paraId="510ADC4E" w14:textId="77777777" w:rsidR="00F62B35" w:rsidRDefault="00F62B35" w:rsidP="009F631F">
      <w:pPr>
        <w:spacing w:line="360" w:lineRule="auto"/>
        <w:ind w:left="1440" w:hanging="1440"/>
        <w:jc w:val="both"/>
        <w:rPr>
          <w:rFonts w:ascii="Times New Roman" w:hAnsi="Times New Roman" w:cs="Times New Roman"/>
          <w:sz w:val="24"/>
          <w:szCs w:val="24"/>
          <w:lang w:val="en-US"/>
        </w:rPr>
      </w:pPr>
    </w:p>
    <w:p w14:paraId="5D5F57B1" w14:textId="77777777" w:rsidR="005A4601" w:rsidRDefault="005A4601" w:rsidP="009F631F">
      <w:pPr>
        <w:spacing w:line="360" w:lineRule="auto"/>
        <w:ind w:left="1440" w:hanging="1440"/>
        <w:jc w:val="both"/>
        <w:rPr>
          <w:rFonts w:ascii="Times New Roman" w:hAnsi="Times New Roman" w:cs="Times New Roman"/>
          <w:sz w:val="24"/>
          <w:szCs w:val="24"/>
          <w:lang w:val="en-US"/>
        </w:rPr>
      </w:pPr>
    </w:p>
    <w:p w14:paraId="037F34DD" w14:textId="77777777" w:rsidR="00DE351F" w:rsidRDefault="00DE351F" w:rsidP="009F631F">
      <w:pPr>
        <w:spacing w:line="360" w:lineRule="auto"/>
        <w:ind w:left="720" w:hanging="720"/>
        <w:jc w:val="both"/>
        <w:rPr>
          <w:rFonts w:ascii="Times New Roman" w:hAnsi="Times New Roman" w:cs="Times New Roman"/>
          <w:sz w:val="24"/>
          <w:szCs w:val="24"/>
          <w:lang w:val="en-US"/>
        </w:rPr>
      </w:pPr>
    </w:p>
    <w:p w14:paraId="3EDE86DD" w14:textId="77777777" w:rsidR="00316A69" w:rsidRDefault="00316A69" w:rsidP="009F631F">
      <w:pPr>
        <w:spacing w:line="360" w:lineRule="auto"/>
        <w:ind w:left="720" w:hanging="720"/>
        <w:jc w:val="both"/>
        <w:rPr>
          <w:rFonts w:ascii="Times New Roman" w:hAnsi="Times New Roman" w:cs="Times New Roman"/>
          <w:sz w:val="24"/>
          <w:szCs w:val="24"/>
          <w:lang w:val="en-US"/>
        </w:rPr>
      </w:pPr>
    </w:p>
    <w:p w14:paraId="7B7BFA2B" w14:textId="77777777" w:rsidR="00316A69" w:rsidRDefault="00316A69" w:rsidP="009F631F">
      <w:pPr>
        <w:spacing w:line="360" w:lineRule="auto"/>
        <w:ind w:left="720" w:hanging="720"/>
        <w:jc w:val="both"/>
        <w:rPr>
          <w:rFonts w:ascii="Times New Roman" w:hAnsi="Times New Roman" w:cs="Times New Roman"/>
          <w:sz w:val="24"/>
          <w:szCs w:val="24"/>
          <w:lang w:val="en-US"/>
        </w:rPr>
      </w:pPr>
    </w:p>
    <w:p w14:paraId="3D0A0310" w14:textId="77777777" w:rsidR="00DC55CA" w:rsidRDefault="00DC55CA" w:rsidP="009F631F">
      <w:pPr>
        <w:spacing w:line="360" w:lineRule="auto"/>
        <w:ind w:left="720" w:hanging="720"/>
        <w:jc w:val="both"/>
        <w:rPr>
          <w:rFonts w:ascii="Times New Roman" w:hAnsi="Times New Roman" w:cs="Times New Roman"/>
          <w:sz w:val="24"/>
          <w:szCs w:val="24"/>
          <w:lang w:val="en-US"/>
        </w:rPr>
      </w:pPr>
    </w:p>
    <w:p w14:paraId="55050CD7" w14:textId="77777777" w:rsidR="00291AC7" w:rsidRDefault="00291AC7" w:rsidP="009F631F">
      <w:pPr>
        <w:spacing w:line="360" w:lineRule="auto"/>
        <w:ind w:left="720" w:hanging="720"/>
        <w:jc w:val="both"/>
        <w:rPr>
          <w:rFonts w:ascii="Times New Roman" w:hAnsi="Times New Roman" w:cs="Times New Roman"/>
          <w:sz w:val="24"/>
          <w:szCs w:val="24"/>
          <w:lang w:val="en-US"/>
        </w:rPr>
      </w:pPr>
    </w:p>
    <w:p w14:paraId="4A1F261F" w14:textId="77777777" w:rsidR="001B7B86" w:rsidRPr="000C145B" w:rsidRDefault="001B7B86" w:rsidP="009F631F">
      <w:pPr>
        <w:spacing w:line="360" w:lineRule="auto"/>
        <w:ind w:left="720" w:hanging="720"/>
        <w:jc w:val="both"/>
        <w:rPr>
          <w:rFonts w:ascii="Times New Roman" w:hAnsi="Times New Roman" w:cs="Times New Roman"/>
          <w:sz w:val="24"/>
          <w:szCs w:val="24"/>
          <w:lang w:val="en-US"/>
        </w:rPr>
      </w:pPr>
    </w:p>
    <w:p w14:paraId="04E4E8D2" w14:textId="77777777" w:rsidR="000C145B" w:rsidRPr="004D2EDD" w:rsidRDefault="000C145B" w:rsidP="009F631F">
      <w:pPr>
        <w:spacing w:line="360" w:lineRule="auto"/>
        <w:ind w:left="720" w:hanging="720"/>
        <w:jc w:val="both"/>
        <w:rPr>
          <w:rFonts w:ascii="Times New Roman" w:hAnsi="Times New Roman" w:cs="Times New Roman"/>
          <w:sz w:val="24"/>
          <w:szCs w:val="24"/>
          <w:lang w:val="en-US"/>
        </w:rPr>
      </w:pPr>
    </w:p>
    <w:p w14:paraId="5CC48200" w14:textId="77777777" w:rsidR="000C145B" w:rsidRPr="00CE29A0" w:rsidRDefault="000C145B" w:rsidP="009F631F">
      <w:pPr>
        <w:pStyle w:val="ListParagraph"/>
        <w:tabs>
          <w:tab w:val="left" w:leader="dot" w:pos="7655"/>
          <w:tab w:val="left" w:leader="dot" w:pos="8505"/>
        </w:tabs>
        <w:spacing w:line="360" w:lineRule="auto"/>
        <w:ind w:left="1800"/>
        <w:rPr>
          <w:rFonts w:ascii="Times New Roman" w:hAnsi="Times New Roman" w:cs="Times New Roman"/>
          <w:b/>
          <w:bCs/>
          <w:sz w:val="28"/>
          <w:szCs w:val="28"/>
          <w:lang w:val="sv-SE"/>
        </w:rPr>
      </w:pPr>
    </w:p>
    <w:p w14:paraId="5BE7BBE3" w14:textId="77777777" w:rsidR="000C145B" w:rsidRDefault="000C145B" w:rsidP="002124CF">
      <w:pPr>
        <w:rPr>
          <w:lang w:val="id-ID"/>
        </w:rPr>
        <w:sectPr w:rsidR="000C145B" w:rsidSect="002B3C8D">
          <w:headerReference w:type="default" r:id="rId47"/>
          <w:footerReference w:type="default" r:id="rId48"/>
          <w:headerReference w:type="first" r:id="rId49"/>
          <w:footerReference w:type="first" r:id="rId50"/>
          <w:pgSz w:w="11906" w:h="16838" w:code="9"/>
          <w:pgMar w:top="2268" w:right="1701" w:bottom="1701" w:left="2268" w:header="708" w:footer="708" w:gutter="0"/>
          <w:cols w:space="708"/>
          <w:titlePg/>
          <w:docGrid w:linePitch="360"/>
        </w:sectPr>
      </w:pPr>
    </w:p>
    <w:p w14:paraId="62F0A074" w14:textId="77777777" w:rsidR="002124CF" w:rsidRDefault="002124CF" w:rsidP="002124CF">
      <w:pPr>
        <w:jc w:val="center"/>
        <w:rPr>
          <w:rFonts w:ascii="Times New Roman" w:hAnsi="Times New Roman" w:cs="Times New Roman"/>
          <w:b/>
          <w:bCs/>
          <w:sz w:val="96"/>
          <w:szCs w:val="96"/>
          <w:lang w:val="id-ID"/>
        </w:rPr>
      </w:pPr>
    </w:p>
    <w:p w14:paraId="2A3398DF" w14:textId="77777777" w:rsidR="002124CF" w:rsidRDefault="002124CF" w:rsidP="002124CF">
      <w:pPr>
        <w:jc w:val="center"/>
        <w:rPr>
          <w:rFonts w:ascii="Times New Roman" w:hAnsi="Times New Roman" w:cs="Times New Roman"/>
          <w:b/>
          <w:bCs/>
          <w:sz w:val="96"/>
          <w:szCs w:val="96"/>
          <w:lang w:val="id-ID"/>
        </w:rPr>
      </w:pPr>
    </w:p>
    <w:p w14:paraId="7695B97E" w14:textId="77777777" w:rsidR="002124CF" w:rsidRDefault="002124CF" w:rsidP="002124CF">
      <w:pPr>
        <w:jc w:val="center"/>
        <w:rPr>
          <w:rFonts w:ascii="Times New Roman" w:hAnsi="Times New Roman" w:cs="Times New Roman"/>
          <w:b/>
          <w:bCs/>
          <w:sz w:val="96"/>
          <w:szCs w:val="96"/>
          <w:lang w:val="id-ID"/>
        </w:rPr>
      </w:pPr>
    </w:p>
    <w:p w14:paraId="59BE2FB1" w14:textId="77777777" w:rsidR="002124CF" w:rsidRDefault="002124CF" w:rsidP="002124CF">
      <w:pPr>
        <w:jc w:val="center"/>
        <w:rPr>
          <w:rFonts w:ascii="Times New Roman" w:hAnsi="Times New Roman" w:cs="Times New Roman"/>
          <w:b/>
          <w:bCs/>
          <w:sz w:val="96"/>
          <w:szCs w:val="96"/>
          <w:lang w:val="id-ID"/>
        </w:rPr>
      </w:pPr>
    </w:p>
    <w:p w14:paraId="07806FBD" w14:textId="77777777" w:rsidR="002124CF" w:rsidRPr="002124CF" w:rsidRDefault="002124CF" w:rsidP="002124CF">
      <w:pPr>
        <w:pStyle w:val="Heading1"/>
        <w:rPr>
          <w:sz w:val="96"/>
          <w:szCs w:val="96"/>
        </w:rPr>
        <w:sectPr w:rsidR="002124CF" w:rsidRPr="002124CF" w:rsidSect="002B3C8D">
          <w:headerReference w:type="first" r:id="rId51"/>
          <w:footerReference w:type="first" r:id="rId52"/>
          <w:pgSz w:w="11906" w:h="16838" w:code="9"/>
          <w:pgMar w:top="2268" w:right="1701" w:bottom="1701" w:left="2268" w:header="708" w:footer="708" w:gutter="0"/>
          <w:cols w:space="708"/>
          <w:titlePg/>
          <w:docGrid w:linePitch="360"/>
        </w:sectPr>
      </w:pPr>
      <w:bookmarkStart w:id="66" w:name="_Toc204855322"/>
      <w:r w:rsidRPr="002124CF">
        <w:rPr>
          <w:sz w:val="96"/>
          <w:szCs w:val="96"/>
        </w:rPr>
        <w:t>LAMPIRAN</w:t>
      </w:r>
      <w:bookmarkEnd w:id="66"/>
    </w:p>
    <w:p w14:paraId="40043BBE" w14:textId="6282B324" w:rsidR="00291AC7" w:rsidRPr="00291AC7" w:rsidRDefault="00291AC7" w:rsidP="00291AC7">
      <w:pPr>
        <w:spacing w:line="360" w:lineRule="auto"/>
        <w:rPr>
          <w:rFonts w:ascii="Times New Roman" w:hAnsi="Times New Roman" w:cs="Times New Roman"/>
          <w:sz w:val="24"/>
          <w:szCs w:val="24"/>
          <w:lang w:val="id-ID"/>
        </w:rPr>
      </w:pPr>
      <w:r w:rsidRPr="00291AC7">
        <w:rPr>
          <w:rFonts w:ascii="Times New Roman" w:hAnsi="Times New Roman" w:cs="Times New Roman"/>
          <w:sz w:val="24"/>
          <w:szCs w:val="24"/>
          <w:lang w:val="id-ID"/>
        </w:rPr>
        <w:lastRenderedPageBreak/>
        <w:t>Lampiran 1. Lembar Konsultasi</w:t>
      </w:r>
    </w:p>
    <w:p w14:paraId="32D2CBF8" w14:textId="54D30F71" w:rsidR="002124CF" w:rsidRPr="00BE6A01" w:rsidRDefault="00BE6A01" w:rsidP="00291AC7">
      <w:pPr>
        <w:spacing w:line="360" w:lineRule="auto"/>
        <w:jc w:val="center"/>
        <w:rPr>
          <w:rFonts w:ascii="Times New Roman" w:hAnsi="Times New Roman" w:cs="Times New Roman"/>
          <w:b/>
          <w:bCs/>
          <w:sz w:val="28"/>
          <w:szCs w:val="28"/>
          <w:lang w:val="id-ID"/>
        </w:rPr>
      </w:pPr>
      <w:r w:rsidRPr="00BE6A01">
        <w:rPr>
          <w:rFonts w:ascii="Times New Roman" w:hAnsi="Times New Roman" w:cs="Times New Roman"/>
          <w:b/>
          <w:bCs/>
          <w:sz w:val="28"/>
          <w:szCs w:val="28"/>
          <w:lang w:val="id-ID"/>
        </w:rPr>
        <w:t>LEMBAR KONSULTASI KARYA ILMIAH AKHIR</w:t>
      </w:r>
    </w:p>
    <w:p w14:paraId="06515552" w14:textId="259534EA" w:rsidR="00BE6A01" w:rsidRPr="00BE6A01" w:rsidRDefault="00BE6A01" w:rsidP="00291AC7">
      <w:pPr>
        <w:spacing w:line="360" w:lineRule="auto"/>
        <w:jc w:val="center"/>
        <w:rPr>
          <w:rFonts w:ascii="Times New Roman" w:hAnsi="Times New Roman" w:cs="Times New Roman"/>
          <w:b/>
          <w:bCs/>
          <w:sz w:val="28"/>
          <w:szCs w:val="28"/>
          <w:lang w:val="id-ID"/>
        </w:rPr>
      </w:pPr>
      <w:r w:rsidRPr="00BE6A01">
        <w:rPr>
          <w:rFonts w:ascii="Times New Roman" w:hAnsi="Times New Roman" w:cs="Times New Roman"/>
          <w:b/>
          <w:bCs/>
          <w:sz w:val="28"/>
          <w:szCs w:val="28"/>
          <w:lang w:val="id-ID"/>
        </w:rPr>
        <w:t>PROGRAM STUDI SARJANA KEPERAWATAN</w:t>
      </w:r>
    </w:p>
    <w:p w14:paraId="0CD87826" w14:textId="50602B63" w:rsidR="00BE6A01" w:rsidRDefault="00BE6A01" w:rsidP="00291AC7">
      <w:pPr>
        <w:spacing w:line="360" w:lineRule="auto"/>
        <w:jc w:val="center"/>
        <w:rPr>
          <w:rFonts w:ascii="Times New Roman" w:hAnsi="Times New Roman" w:cs="Times New Roman"/>
          <w:b/>
          <w:bCs/>
          <w:sz w:val="24"/>
          <w:szCs w:val="24"/>
          <w:lang w:val="id-ID"/>
        </w:rPr>
      </w:pPr>
      <w:r w:rsidRPr="00BE6A01">
        <w:rPr>
          <w:rFonts w:ascii="Times New Roman" w:hAnsi="Times New Roman" w:cs="Times New Roman"/>
          <w:b/>
          <w:bCs/>
          <w:sz w:val="28"/>
          <w:szCs w:val="28"/>
          <w:lang w:val="id-ID"/>
        </w:rPr>
        <w:t>SEKOLAH TINGGI ILMU KESEHATAN KENDAL</w:t>
      </w:r>
    </w:p>
    <w:p w14:paraId="40248A21" w14:textId="77777777" w:rsidR="00BE6A01" w:rsidRDefault="00BE6A01" w:rsidP="006C1ADF">
      <w:pPr>
        <w:spacing w:line="360" w:lineRule="auto"/>
        <w:rPr>
          <w:rFonts w:ascii="Times New Roman" w:hAnsi="Times New Roman" w:cs="Times New Roman"/>
          <w:b/>
          <w:bCs/>
          <w:sz w:val="24"/>
          <w:szCs w:val="24"/>
          <w:lang w:val="id-ID"/>
        </w:rPr>
      </w:pPr>
    </w:p>
    <w:p w14:paraId="6151EFF2" w14:textId="0C8EECEA" w:rsidR="00BE6A01" w:rsidRPr="0072421C" w:rsidRDefault="00BE6A01" w:rsidP="006C1ADF">
      <w:pPr>
        <w:spacing w:line="360" w:lineRule="auto"/>
        <w:rPr>
          <w:rFonts w:ascii="Times New Roman" w:hAnsi="Times New Roman" w:cs="Times New Roman"/>
          <w:sz w:val="24"/>
          <w:szCs w:val="24"/>
          <w:lang w:val="id-ID"/>
        </w:rPr>
      </w:pPr>
      <w:r w:rsidRPr="0072421C">
        <w:rPr>
          <w:rFonts w:ascii="Times New Roman" w:hAnsi="Times New Roman" w:cs="Times New Roman"/>
          <w:sz w:val="24"/>
          <w:szCs w:val="24"/>
          <w:lang w:val="id-ID"/>
        </w:rPr>
        <w:t>Nama Mahasiswa</w:t>
      </w:r>
      <w:r w:rsidR="006C1ADF" w:rsidRPr="0072421C">
        <w:rPr>
          <w:rFonts w:ascii="Times New Roman" w:hAnsi="Times New Roman" w:cs="Times New Roman"/>
          <w:sz w:val="24"/>
          <w:szCs w:val="24"/>
          <w:lang w:val="id-ID"/>
        </w:rPr>
        <w:tab/>
      </w:r>
      <w:r w:rsidRPr="0072421C">
        <w:rPr>
          <w:rFonts w:ascii="Times New Roman" w:hAnsi="Times New Roman" w:cs="Times New Roman"/>
          <w:sz w:val="24"/>
          <w:szCs w:val="24"/>
          <w:lang w:val="id-ID"/>
        </w:rPr>
        <w:t>: Putri Novia Munru</w:t>
      </w:r>
    </w:p>
    <w:p w14:paraId="3EDA4C18" w14:textId="4CABB91A" w:rsidR="00BE6A01" w:rsidRPr="0072421C" w:rsidRDefault="00BE6A01" w:rsidP="006C1ADF">
      <w:pPr>
        <w:spacing w:line="360" w:lineRule="auto"/>
        <w:rPr>
          <w:rFonts w:ascii="Times New Roman" w:hAnsi="Times New Roman" w:cs="Times New Roman"/>
          <w:sz w:val="24"/>
          <w:szCs w:val="24"/>
          <w:lang w:val="id-ID"/>
        </w:rPr>
      </w:pPr>
      <w:r w:rsidRPr="0072421C">
        <w:rPr>
          <w:rFonts w:ascii="Times New Roman" w:hAnsi="Times New Roman" w:cs="Times New Roman"/>
          <w:sz w:val="24"/>
          <w:szCs w:val="24"/>
          <w:lang w:val="id-ID"/>
        </w:rPr>
        <w:t>NIM</w:t>
      </w:r>
      <w:r w:rsidR="006C1ADF" w:rsidRPr="0072421C">
        <w:rPr>
          <w:rFonts w:ascii="Times New Roman" w:hAnsi="Times New Roman" w:cs="Times New Roman"/>
          <w:sz w:val="24"/>
          <w:szCs w:val="24"/>
          <w:lang w:val="id-ID"/>
        </w:rPr>
        <w:tab/>
      </w:r>
      <w:r w:rsidR="006C1ADF" w:rsidRPr="0072421C">
        <w:rPr>
          <w:rFonts w:ascii="Times New Roman" w:hAnsi="Times New Roman" w:cs="Times New Roman"/>
          <w:sz w:val="24"/>
          <w:szCs w:val="24"/>
          <w:lang w:val="id-ID"/>
        </w:rPr>
        <w:tab/>
      </w:r>
      <w:r w:rsidR="006C1ADF" w:rsidRPr="0072421C">
        <w:rPr>
          <w:rFonts w:ascii="Times New Roman" w:hAnsi="Times New Roman" w:cs="Times New Roman"/>
          <w:sz w:val="24"/>
          <w:szCs w:val="24"/>
          <w:lang w:val="id-ID"/>
        </w:rPr>
        <w:tab/>
      </w:r>
      <w:r w:rsidRPr="0072421C">
        <w:rPr>
          <w:rFonts w:ascii="Times New Roman" w:hAnsi="Times New Roman" w:cs="Times New Roman"/>
          <w:sz w:val="24"/>
          <w:szCs w:val="24"/>
          <w:lang w:val="id-ID"/>
        </w:rPr>
        <w:t>:SK 122052</w:t>
      </w:r>
    </w:p>
    <w:p w14:paraId="6182B8BF" w14:textId="700FADBF" w:rsidR="00BE6A01" w:rsidRPr="0072421C" w:rsidRDefault="00BE6A01" w:rsidP="006C1ADF">
      <w:pPr>
        <w:spacing w:line="360" w:lineRule="auto"/>
        <w:ind w:left="1440" w:hanging="1440"/>
        <w:rPr>
          <w:rFonts w:ascii="Times New Roman" w:hAnsi="Times New Roman" w:cs="Times New Roman"/>
          <w:i/>
          <w:iCs/>
          <w:sz w:val="24"/>
          <w:szCs w:val="24"/>
          <w:lang w:val="sv-SE"/>
        </w:rPr>
      </w:pPr>
      <w:r w:rsidRPr="0072421C">
        <w:rPr>
          <w:rFonts w:ascii="Times New Roman" w:hAnsi="Times New Roman" w:cs="Times New Roman"/>
          <w:sz w:val="24"/>
          <w:szCs w:val="24"/>
          <w:lang w:val="id-ID"/>
        </w:rPr>
        <w:t>Judul KTI</w:t>
      </w:r>
      <w:r w:rsidR="006C1ADF" w:rsidRPr="0072421C">
        <w:rPr>
          <w:rFonts w:ascii="Times New Roman" w:hAnsi="Times New Roman" w:cs="Times New Roman"/>
          <w:sz w:val="24"/>
          <w:szCs w:val="24"/>
          <w:lang w:val="id-ID"/>
        </w:rPr>
        <w:tab/>
      </w:r>
      <w:r w:rsidR="006C1ADF" w:rsidRPr="0072421C">
        <w:rPr>
          <w:rFonts w:ascii="Times New Roman" w:hAnsi="Times New Roman" w:cs="Times New Roman"/>
          <w:sz w:val="24"/>
          <w:szCs w:val="24"/>
          <w:lang w:val="id-ID"/>
        </w:rPr>
        <w:tab/>
      </w:r>
      <w:r w:rsidRPr="0072421C">
        <w:rPr>
          <w:rFonts w:ascii="Times New Roman" w:hAnsi="Times New Roman" w:cs="Times New Roman"/>
          <w:sz w:val="24"/>
          <w:szCs w:val="24"/>
          <w:lang w:val="id-ID"/>
        </w:rPr>
        <w:t xml:space="preserve">: </w:t>
      </w:r>
      <w:r w:rsidR="006C1ADF" w:rsidRPr="0072421C">
        <w:rPr>
          <w:rFonts w:ascii="Times New Roman" w:hAnsi="Times New Roman" w:cs="Times New Roman"/>
          <w:sz w:val="24"/>
          <w:szCs w:val="24"/>
          <w:lang w:val="sv-SE"/>
        </w:rPr>
        <w:t xml:space="preserve">Pengaruh senam kaki terhadap nyeri </w:t>
      </w:r>
      <w:r w:rsidR="006C1ADF" w:rsidRPr="0072421C">
        <w:rPr>
          <w:rFonts w:ascii="Times New Roman" w:hAnsi="Times New Roman" w:cs="Times New Roman"/>
          <w:sz w:val="24"/>
          <w:szCs w:val="24"/>
          <w:lang w:val="id-ID"/>
        </w:rPr>
        <w:t xml:space="preserve"> </w:t>
      </w:r>
      <w:r w:rsidR="006C1ADF" w:rsidRPr="0072421C">
        <w:rPr>
          <w:rFonts w:ascii="Times New Roman" w:hAnsi="Times New Roman" w:cs="Times New Roman"/>
          <w:sz w:val="24"/>
          <w:szCs w:val="24"/>
          <w:lang w:val="sv-SE"/>
        </w:rPr>
        <w:t xml:space="preserve">neuropati pada penderita diabetes melitus di </w:t>
      </w:r>
      <w:r w:rsidR="006C1ADF" w:rsidRPr="0072421C">
        <w:rPr>
          <w:rFonts w:ascii="Times New Roman" w:hAnsi="Times New Roman" w:cs="Times New Roman"/>
          <w:i/>
          <w:iCs/>
          <w:sz w:val="24"/>
          <w:szCs w:val="24"/>
          <w:lang w:val="sv-SE"/>
        </w:rPr>
        <w:t>roujin home Inahokai Okinawa</w:t>
      </w:r>
    </w:p>
    <w:tbl>
      <w:tblPr>
        <w:tblStyle w:val="TableGrid"/>
        <w:tblpPr w:leftFromText="180" w:rightFromText="180" w:vertAnchor="text" w:horzAnchor="margin" w:tblpY="470"/>
        <w:tblW w:w="0" w:type="auto"/>
        <w:tblLook w:val="04A0" w:firstRow="1" w:lastRow="0" w:firstColumn="1" w:lastColumn="0" w:noHBand="0" w:noVBand="1"/>
      </w:tblPr>
      <w:tblGrid>
        <w:gridCol w:w="682"/>
        <w:gridCol w:w="1440"/>
        <w:gridCol w:w="1984"/>
        <w:gridCol w:w="1750"/>
        <w:gridCol w:w="1750"/>
      </w:tblGrid>
      <w:tr w:rsidR="006C1ADF" w14:paraId="5781A33C" w14:textId="77777777" w:rsidTr="006C1ADF">
        <w:tc>
          <w:tcPr>
            <w:tcW w:w="682" w:type="dxa"/>
          </w:tcPr>
          <w:p w14:paraId="3381509F" w14:textId="59FE2AE5" w:rsidR="006C1ADF" w:rsidRPr="006C1ADF" w:rsidRDefault="006C1ADF" w:rsidP="006C1ADF">
            <w:pPr>
              <w:spacing w:line="360" w:lineRule="auto"/>
              <w:jc w:val="center"/>
              <w:rPr>
                <w:rFonts w:ascii="Times New Roman" w:hAnsi="Times New Roman" w:cs="Times New Roman"/>
                <w:sz w:val="24"/>
                <w:szCs w:val="24"/>
                <w:lang w:val="id-ID"/>
              </w:rPr>
            </w:pPr>
            <w:r w:rsidRPr="006C1ADF">
              <w:rPr>
                <w:rFonts w:ascii="Times New Roman" w:hAnsi="Times New Roman" w:cs="Times New Roman"/>
                <w:sz w:val="24"/>
                <w:szCs w:val="24"/>
                <w:lang w:val="id-ID"/>
              </w:rPr>
              <w:t>No</w:t>
            </w:r>
          </w:p>
        </w:tc>
        <w:tc>
          <w:tcPr>
            <w:tcW w:w="1440" w:type="dxa"/>
          </w:tcPr>
          <w:p w14:paraId="02FEB750" w14:textId="4A81C5BE" w:rsidR="006C1ADF" w:rsidRPr="006C1ADF" w:rsidRDefault="006C1ADF" w:rsidP="006C1ADF">
            <w:pPr>
              <w:spacing w:line="360" w:lineRule="auto"/>
              <w:jc w:val="center"/>
              <w:rPr>
                <w:rFonts w:ascii="Times New Roman" w:hAnsi="Times New Roman" w:cs="Times New Roman"/>
                <w:sz w:val="24"/>
                <w:szCs w:val="24"/>
                <w:lang w:val="id-ID"/>
              </w:rPr>
            </w:pPr>
            <w:r w:rsidRPr="006C1ADF">
              <w:rPr>
                <w:rFonts w:ascii="Times New Roman" w:hAnsi="Times New Roman" w:cs="Times New Roman"/>
                <w:sz w:val="24"/>
                <w:szCs w:val="24"/>
                <w:lang w:val="id-ID"/>
              </w:rPr>
              <w:t>HARI &amp; TANGGAL</w:t>
            </w:r>
          </w:p>
        </w:tc>
        <w:tc>
          <w:tcPr>
            <w:tcW w:w="1984" w:type="dxa"/>
          </w:tcPr>
          <w:p w14:paraId="00CB197C" w14:textId="5FE70402" w:rsidR="006C1ADF" w:rsidRPr="006C1ADF" w:rsidRDefault="006C1ADF" w:rsidP="006C1ADF">
            <w:pPr>
              <w:spacing w:line="360" w:lineRule="auto"/>
              <w:jc w:val="center"/>
              <w:rPr>
                <w:rFonts w:ascii="Times New Roman" w:hAnsi="Times New Roman" w:cs="Times New Roman"/>
                <w:sz w:val="24"/>
                <w:szCs w:val="24"/>
                <w:lang w:val="id-ID"/>
              </w:rPr>
            </w:pPr>
            <w:r w:rsidRPr="006C1ADF">
              <w:rPr>
                <w:rFonts w:ascii="Times New Roman" w:hAnsi="Times New Roman" w:cs="Times New Roman"/>
                <w:sz w:val="24"/>
                <w:szCs w:val="24"/>
                <w:lang w:val="id-ID"/>
              </w:rPr>
              <w:t>MATERI</w:t>
            </w:r>
          </w:p>
        </w:tc>
        <w:tc>
          <w:tcPr>
            <w:tcW w:w="1559" w:type="dxa"/>
          </w:tcPr>
          <w:p w14:paraId="0A9D5DFA" w14:textId="37ECDEDF" w:rsidR="006C1ADF" w:rsidRPr="006C1ADF" w:rsidRDefault="006C1ADF" w:rsidP="006C1ADF">
            <w:pPr>
              <w:spacing w:line="360" w:lineRule="auto"/>
              <w:jc w:val="center"/>
              <w:rPr>
                <w:rFonts w:ascii="Times New Roman" w:hAnsi="Times New Roman" w:cs="Times New Roman"/>
                <w:sz w:val="24"/>
                <w:szCs w:val="24"/>
                <w:lang w:val="id-ID"/>
              </w:rPr>
            </w:pPr>
            <w:r w:rsidRPr="006C1ADF">
              <w:rPr>
                <w:rFonts w:ascii="Times New Roman" w:hAnsi="Times New Roman" w:cs="Times New Roman"/>
                <w:sz w:val="24"/>
                <w:szCs w:val="24"/>
                <w:lang w:val="id-ID"/>
              </w:rPr>
              <w:t>SARAN PEMBIMBING</w:t>
            </w:r>
          </w:p>
        </w:tc>
        <w:tc>
          <w:tcPr>
            <w:tcW w:w="1701" w:type="dxa"/>
          </w:tcPr>
          <w:p w14:paraId="77A93291" w14:textId="77777777" w:rsidR="006C1ADF" w:rsidRPr="006C1ADF" w:rsidRDefault="006C1ADF" w:rsidP="006C1ADF">
            <w:pPr>
              <w:spacing w:line="360" w:lineRule="auto"/>
              <w:jc w:val="center"/>
              <w:rPr>
                <w:rFonts w:ascii="Times New Roman" w:hAnsi="Times New Roman" w:cs="Times New Roman"/>
                <w:sz w:val="24"/>
                <w:szCs w:val="24"/>
                <w:lang w:val="id-ID"/>
              </w:rPr>
            </w:pPr>
            <w:r w:rsidRPr="006C1ADF">
              <w:rPr>
                <w:rFonts w:ascii="Times New Roman" w:hAnsi="Times New Roman" w:cs="Times New Roman"/>
                <w:sz w:val="24"/>
                <w:szCs w:val="24"/>
                <w:lang w:val="id-ID"/>
              </w:rPr>
              <w:t>NAMA &amp; TTD</w:t>
            </w:r>
          </w:p>
          <w:p w14:paraId="522B0592" w14:textId="77F63A25" w:rsidR="006C1ADF" w:rsidRPr="006C1ADF" w:rsidRDefault="006C1ADF" w:rsidP="006C1ADF">
            <w:pPr>
              <w:spacing w:line="360" w:lineRule="auto"/>
              <w:jc w:val="center"/>
              <w:rPr>
                <w:rFonts w:ascii="Times New Roman" w:hAnsi="Times New Roman" w:cs="Times New Roman"/>
                <w:sz w:val="24"/>
                <w:szCs w:val="24"/>
                <w:lang w:val="id-ID"/>
              </w:rPr>
            </w:pPr>
            <w:r w:rsidRPr="006C1ADF">
              <w:rPr>
                <w:rFonts w:ascii="Times New Roman" w:hAnsi="Times New Roman" w:cs="Times New Roman"/>
                <w:sz w:val="24"/>
                <w:szCs w:val="24"/>
                <w:lang w:val="id-ID"/>
              </w:rPr>
              <w:t>PEMBIMBING</w:t>
            </w:r>
          </w:p>
        </w:tc>
      </w:tr>
      <w:tr w:rsidR="006C1ADF" w14:paraId="2D405084" w14:textId="77777777" w:rsidTr="0072421C">
        <w:trPr>
          <w:trHeight w:val="2972"/>
        </w:trPr>
        <w:tc>
          <w:tcPr>
            <w:tcW w:w="682" w:type="dxa"/>
          </w:tcPr>
          <w:p w14:paraId="6B076A93" w14:textId="6D50FB3A" w:rsidR="006C1ADF" w:rsidRPr="0072421C" w:rsidRDefault="006C1ADF" w:rsidP="0072421C">
            <w:pPr>
              <w:spacing w:line="360" w:lineRule="auto"/>
              <w:jc w:val="center"/>
              <w:rPr>
                <w:rFonts w:ascii="Times New Roman" w:hAnsi="Times New Roman" w:cs="Times New Roman"/>
                <w:sz w:val="24"/>
                <w:szCs w:val="24"/>
                <w:lang w:val="id-ID"/>
              </w:rPr>
            </w:pPr>
            <w:r w:rsidRPr="0072421C">
              <w:rPr>
                <w:rFonts w:ascii="Times New Roman" w:hAnsi="Times New Roman" w:cs="Times New Roman"/>
                <w:sz w:val="24"/>
                <w:szCs w:val="24"/>
                <w:lang w:val="id-ID"/>
              </w:rPr>
              <w:t>1.</w:t>
            </w:r>
          </w:p>
        </w:tc>
        <w:tc>
          <w:tcPr>
            <w:tcW w:w="1440" w:type="dxa"/>
          </w:tcPr>
          <w:p w14:paraId="16908AE2" w14:textId="77777777" w:rsidR="006C1ADF" w:rsidRDefault="006C1ADF" w:rsidP="006C1ADF">
            <w:pPr>
              <w:spacing w:line="360" w:lineRule="auto"/>
              <w:rPr>
                <w:rFonts w:ascii="Times New Roman" w:hAnsi="Times New Roman" w:cs="Times New Roman"/>
                <w:i/>
                <w:iCs/>
                <w:sz w:val="24"/>
                <w:szCs w:val="24"/>
                <w:lang w:val="sv-SE"/>
              </w:rPr>
            </w:pPr>
          </w:p>
        </w:tc>
        <w:tc>
          <w:tcPr>
            <w:tcW w:w="1984" w:type="dxa"/>
          </w:tcPr>
          <w:p w14:paraId="422CAEC8" w14:textId="77777777" w:rsidR="006C1ADF" w:rsidRDefault="006C1ADF" w:rsidP="006C1ADF">
            <w:pPr>
              <w:spacing w:line="360" w:lineRule="auto"/>
              <w:rPr>
                <w:rFonts w:ascii="Times New Roman" w:hAnsi="Times New Roman" w:cs="Times New Roman"/>
                <w:i/>
                <w:iCs/>
                <w:sz w:val="24"/>
                <w:szCs w:val="24"/>
                <w:lang w:val="sv-SE"/>
              </w:rPr>
            </w:pPr>
          </w:p>
        </w:tc>
        <w:tc>
          <w:tcPr>
            <w:tcW w:w="1559" w:type="dxa"/>
          </w:tcPr>
          <w:p w14:paraId="473A0EB7" w14:textId="77777777" w:rsidR="006C1ADF" w:rsidRDefault="006C1ADF" w:rsidP="006C1ADF">
            <w:pPr>
              <w:spacing w:line="360" w:lineRule="auto"/>
              <w:rPr>
                <w:rFonts w:ascii="Times New Roman" w:hAnsi="Times New Roman" w:cs="Times New Roman"/>
                <w:i/>
                <w:iCs/>
                <w:sz w:val="24"/>
                <w:szCs w:val="24"/>
                <w:lang w:val="sv-SE"/>
              </w:rPr>
            </w:pPr>
          </w:p>
        </w:tc>
        <w:tc>
          <w:tcPr>
            <w:tcW w:w="1701" w:type="dxa"/>
          </w:tcPr>
          <w:p w14:paraId="19535714" w14:textId="77777777" w:rsidR="006C1ADF" w:rsidRDefault="006C1ADF" w:rsidP="006C1ADF">
            <w:pPr>
              <w:spacing w:line="360" w:lineRule="auto"/>
              <w:rPr>
                <w:rFonts w:ascii="Times New Roman" w:hAnsi="Times New Roman" w:cs="Times New Roman"/>
                <w:i/>
                <w:iCs/>
                <w:sz w:val="24"/>
                <w:szCs w:val="24"/>
                <w:lang w:val="sv-SE"/>
              </w:rPr>
            </w:pPr>
          </w:p>
        </w:tc>
      </w:tr>
      <w:tr w:rsidR="006C1ADF" w14:paraId="4100E017" w14:textId="77777777" w:rsidTr="0072421C">
        <w:trPr>
          <w:trHeight w:val="3269"/>
        </w:trPr>
        <w:tc>
          <w:tcPr>
            <w:tcW w:w="682" w:type="dxa"/>
          </w:tcPr>
          <w:p w14:paraId="5A440F46" w14:textId="554EA21C" w:rsidR="006C1ADF" w:rsidRPr="0072421C" w:rsidRDefault="0072421C" w:rsidP="0072421C">
            <w:pPr>
              <w:spacing w:line="360" w:lineRule="auto"/>
              <w:jc w:val="center"/>
              <w:rPr>
                <w:rFonts w:ascii="Times New Roman" w:hAnsi="Times New Roman" w:cs="Times New Roman"/>
                <w:sz w:val="24"/>
                <w:szCs w:val="24"/>
                <w:lang w:val="id-ID"/>
              </w:rPr>
            </w:pPr>
            <w:r w:rsidRPr="0072421C">
              <w:rPr>
                <w:rFonts w:ascii="Times New Roman" w:hAnsi="Times New Roman" w:cs="Times New Roman"/>
                <w:sz w:val="24"/>
                <w:szCs w:val="24"/>
                <w:lang w:val="id-ID"/>
              </w:rPr>
              <w:t>2.</w:t>
            </w:r>
          </w:p>
        </w:tc>
        <w:tc>
          <w:tcPr>
            <w:tcW w:w="1440" w:type="dxa"/>
          </w:tcPr>
          <w:p w14:paraId="000AE83F" w14:textId="77777777" w:rsidR="006C1ADF" w:rsidRDefault="006C1ADF" w:rsidP="006C1ADF">
            <w:pPr>
              <w:spacing w:line="360" w:lineRule="auto"/>
              <w:rPr>
                <w:rFonts w:ascii="Times New Roman" w:hAnsi="Times New Roman" w:cs="Times New Roman"/>
                <w:i/>
                <w:iCs/>
                <w:sz w:val="24"/>
                <w:szCs w:val="24"/>
                <w:lang w:val="sv-SE"/>
              </w:rPr>
            </w:pPr>
          </w:p>
        </w:tc>
        <w:tc>
          <w:tcPr>
            <w:tcW w:w="1984" w:type="dxa"/>
          </w:tcPr>
          <w:p w14:paraId="3D7C5702" w14:textId="77777777" w:rsidR="006C1ADF" w:rsidRDefault="006C1ADF" w:rsidP="006C1ADF">
            <w:pPr>
              <w:spacing w:line="360" w:lineRule="auto"/>
              <w:rPr>
                <w:rFonts w:ascii="Times New Roman" w:hAnsi="Times New Roman" w:cs="Times New Roman"/>
                <w:i/>
                <w:iCs/>
                <w:sz w:val="24"/>
                <w:szCs w:val="24"/>
                <w:lang w:val="sv-SE"/>
              </w:rPr>
            </w:pPr>
          </w:p>
        </w:tc>
        <w:tc>
          <w:tcPr>
            <w:tcW w:w="1559" w:type="dxa"/>
          </w:tcPr>
          <w:p w14:paraId="6622C250" w14:textId="77777777" w:rsidR="006C1ADF" w:rsidRDefault="006C1ADF" w:rsidP="006C1ADF">
            <w:pPr>
              <w:spacing w:line="360" w:lineRule="auto"/>
              <w:rPr>
                <w:rFonts w:ascii="Times New Roman" w:hAnsi="Times New Roman" w:cs="Times New Roman"/>
                <w:i/>
                <w:iCs/>
                <w:sz w:val="24"/>
                <w:szCs w:val="24"/>
                <w:lang w:val="sv-SE"/>
              </w:rPr>
            </w:pPr>
          </w:p>
        </w:tc>
        <w:tc>
          <w:tcPr>
            <w:tcW w:w="1701" w:type="dxa"/>
          </w:tcPr>
          <w:p w14:paraId="5E8575B1" w14:textId="77777777" w:rsidR="006C1ADF" w:rsidRDefault="006C1ADF" w:rsidP="006C1ADF">
            <w:pPr>
              <w:spacing w:line="360" w:lineRule="auto"/>
              <w:rPr>
                <w:rFonts w:ascii="Times New Roman" w:hAnsi="Times New Roman" w:cs="Times New Roman"/>
                <w:i/>
                <w:iCs/>
                <w:sz w:val="24"/>
                <w:szCs w:val="24"/>
                <w:lang w:val="sv-SE"/>
              </w:rPr>
            </w:pPr>
          </w:p>
        </w:tc>
      </w:tr>
    </w:tbl>
    <w:p w14:paraId="0A3E2A38" w14:textId="77777777" w:rsidR="006C1ADF" w:rsidRDefault="006C1ADF" w:rsidP="006C1ADF">
      <w:pPr>
        <w:spacing w:line="360" w:lineRule="auto"/>
        <w:ind w:left="1440" w:hanging="1440"/>
        <w:rPr>
          <w:rFonts w:ascii="Times New Roman" w:hAnsi="Times New Roman" w:cs="Times New Roman"/>
          <w:i/>
          <w:iCs/>
          <w:sz w:val="24"/>
          <w:szCs w:val="24"/>
          <w:lang w:val="sv-SE"/>
        </w:rPr>
      </w:pPr>
    </w:p>
    <w:sectPr w:rsidR="006C1ADF" w:rsidSect="00605934">
      <w:headerReference w:type="default" r:id="rId53"/>
      <w:footerReference w:type="default" r:id="rId54"/>
      <w:pgSz w:w="11906" w:h="16838" w:code="9"/>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CF7B6" w14:textId="77777777" w:rsidR="002A1181" w:rsidRDefault="002A1181" w:rsidP="00605934">
      <w:pPr>
        <w:spacing w:after="0" w:line="240" w:lineRule="auto"/>
      </w:pPr>
      <w:r>
        <w:separator/>
      </w:r>
    </w:p>
  </w:endnote>
  <w:endnote w:type="continuationSeparator" w:id="0">
    <w:p w14:paraId="7308074A" w14:textId="77777777" w:rsidR="002A1181" w:rsidRDefault="002A1181" w:rsidP="006059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685378"/>
      <w:docPartObj>
        <w:docPartGallery w:val="Page Numbers (Bottom of Page)"/>
        <w:docPartUnique/>
      </w:docPartObj>
    </w:sdtPr>
    <w:sdtEndPr>
      <w:rPr>
        <w:noProof/>
      </w:rPr>
    </w:sdtEndPr>
    <w:sdtContent>
      <w:p w14:paraId="237B2EAD" w14:textId="4FE61E63"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354167"/>
      <w:docPartObj>
        <w:docPartGallery w:val="Page Numbers (Bottom of Page)"/>
        <w:docPartUnique/>
      </w:docPartObj>
    </w:sdtPr>
    <w:sdtEndPr>
      <w:rPr>
        <w:noProof/>
      </w:rPr>
    </w:sdtEndPr>
    <w:sdtContent>
      <w:p w14:paraId="4A536DD4" w14:textId="3DBE0FEF"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256580"/>
      <w:docPartObj>
        <w:docPartGallery w:val="Page Numbers (Bottom of Page)"/>
        <w:docPartUnique/>
      </w:docPartObj>
    </w:sdtPr>
    <w:sdtEndPr>
      <w:rPr>
        <w:noProof/>
      </w:rPr>
    </w:sdtEndPr>
    <w:sdtContent>
      <w:p w14:paraId="13AEF050" w14:textId="3945EAF4" w:rsidR="002B3C8D" w:rsidRDefault="002B3C8D">
        <w:pPr>
          <w:pStyle w:val="Footer"/>
          <w:jc w:val="cente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107954"/>
      <w:docPartObj>
        <w:docPartGallery w:val="Page Numbers (Bottom of Page)"/>
        <w:docPartUnique/>
      </w:docPartObj>
    </w:sdtPr>
    <w:sdtEndPr>
      <w:rPr>
        <w:noProof/>
      </w:rPr>
    </w:sdtEndPr>
    <w:sdtContent>
      <w:p w14:paraId="3082D81A" w14:textId="77777777" w:rsidR="002B3C8D" w:rsidRDefault="002B3C8D">
        <w:pPr>
          <w:pStyle w:val="Footer"/>
          <w:jc w:val="cente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7721489"/>
      <w:docPartObj>
        <w:docPartGallery w:val="Page Numbers (Bottom of Page)"/>
        <w:docPartUnique/>
      </w:docPartObj>
    </w:sdtPr>
    <w:sdtEndPr>
      <w:rPr>
        <w:noProof/>
      </w:rPr>
    </w:sdtEndPr>
    <w:sdtContent>
      <w:p w14:paraId="6FBEAE2A"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650877"/>
      <w:docPartObj>
        <w:docPartGallery w:val="Page Numbers (Bottom of Page)"/>
        <w:docPartUnique/>
      </w:docPartObj>
    </w:sdtPr>
    <w:sdtEndPr>
      <w:rPr>
        <w:noProof/>
      </w:rPr>
    </w:sdtEndPr>
    <w:sdtContent>
      <w:p w14:paraId="0A166ECB" w14:textId="77777777" w:rsidR="002B3C8D" w:rsidRDefault="002B3C8D">
        <w:pPr>
          <w:pStyle w:val="Footer"/>
          <w:jc w:val="cente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933242"/>
      <w:docPartObj>
        <w:docPartGallery w:val="Page Numbers (Bottom of Page)"/>
        <w:docPartUnique/>
      </w:docPartObj>
    </w:sdtPr>
    <w:sdtEndPr>
      <w:rPr>
        <w:noProof/>
      </w:rPr>
    </w:sdtEndPr>
    <w:sdtContent>
      <w:p w14:paraId="1DA00A52"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7189566"/>
      <w:docPartObj>
        <w:docPartGallery w:val="Page Numbers (Bottom of Page)"/>
        <w:docPartUnique/>
      </w:docPartObj>
    </w:sdtPr>
    <w:sdtEndPr>
      <w:rPr>
        <w:noProof/>
      </w:rPr>
    </w:sdtEndPr>
    <w:sdtContent>
      <w:p w14:paraId="647E6D25" w14:textId="77777777" w:rsidR="002B3C8D" w:rsidRDefault="002B3C8D">
        <w:pPr>
          <w:pStyle w:val="Footer"/>
          <w:jc w:val="center"/>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8752947"/>
      <w:docPartObj>
        <w:docPartGallery w:val="Page Numbers (Bottom of Page)"/>
        <w:docPartUnique/>
      </w:docPartObj>
    </w:sdtPr>
    <w:sdtEndPr>
      <w:rPr>
        <w:noProof/>
      </w:rPr>
    </w:sdtEndPr>
    <w:sdtContent>
      <w:p w14:paraId="7116E5BB"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398657"/>
      <w:docPartObj>
        <w:docPartGallery w:val="Page Numbers (Bottom of Page)"/>
        <w:docPartUnique/>
      </w:docPartObj>
    </w:sdtPr>
    <w:sdtEndPr>
      <w:rPr>
        <w:noProof/>
      </w:rPr>
    </w:sdtEndPr>
    <w:sdtContent>
      <w:p w14:paraId="0A3BCE19" w14:textId="77777777" w:rsidR="002B3C8D" w:rsidRDefault="002B3C8D">
        <w:pPr>
          <w:pStyle w:val="Footer"/>
          <w:jc w:val="center"/>
        </w:pP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60553"/>
      <w:docPartObj>
        <w:docPartGallery w:val="Page Numbers (Bottom of Page)"/>
        <w:docPartUnique/>
      </w:docPartObj>
    </w:sdtPr>
    <w:sdtEndPr>
      <w:rPr>
        <w:noProof/>
      </w:rPr>
    </w:sdtEndPr>
    <w:sdtContent>
      <w:p w14:paraId="69E00BDF"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108086"/>
      <w:docPartObj>
        <w:docPartGallery w:val="Page Numbers (Bottom of Page)"/>
        <w:docPartUnique/>
      </w:docPartObj>
    </w:sdtPr>
    <w:sdtEndPr>
      <w:rPr>
        <w:noProof/>
      </w:rPr>
    </w:sdtEndPr>
    <w:sdtContent>
      <w:p w14:paraId="38A8DE0D" w14:textId="77777777" w:rsidR="002B3C8D" w:rsidRDefault="002B3C8D">
        <w:pPr>
          <w:pStyle w:val="Footer"/>
          <w:jc w:val="center"/>
        </w:pP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3411191"/>
      <w:docPartObj>
        <w:docPartGallery w:val="Page Numbers (Bottom of Page)"/>
        <w:docPartUnique/>
      </w:docPartObj>
    </w:sdtPr>
    <w:sdtEndPr>
      <w:rPr>
        <w:noProof/>
      </w:rPr>
    </w:sdtEndPr>
    <w:sdtContent>
      <w:p w14:paraId="299B8BE1"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1906427"/>
      <w:docPartObj>
        <w:docPartGallery w:val="Page Numbers (Bottom of Page)"/>
        <w:docPartUnique/>
      </w:docPartObj>
    </w:sdtPr>
    <w:sdtEndPr>
      <w:rPr>
        <w:noProof/>
      </w:rPr>
    </w:sdtEndPr>
    <w:sdtContent>
      <w:p w14:paraId="77F6C737" w14:textId="77777777" w:rsidR="002B3C8D" w:rsidRDefault="002B3C8D">
        <w:pPr>
          <w:pStyle w:val="Footer"/>
          <w:jc w:val="center"/>
        </w:pPr>
      </w:p>
    </w:sdtContent>
  </w:sdt>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8213387"/>
      <w:docPartObj>
        <w:docPartGallery w:val="Page Numbers (Bottom of Page)"/>
        <w:docPartUnique/>
      </w:docPartObj>
    </w:sdtPr>
    <w:sdtEndPr>
      <w:rPr>
        <w:noProof/>
      </w:rPr>
    </w:sdtEndPr>
    <w:sdtContent>
      <w:p w14:paraId="6A13AA92"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253925"/>
      <w:docPartObj>
        <w:docPartGallery w:val="Page Numbers (Bottom of Page)"/>
        <w:docPartUnique/>
      </w:docPartObj>
    </w:sdtPr>
    <w:sdtEndPr>
      <w:rPr>
        <w:noProof/>
      </w:rPr>
    </w:sdtEndPr>
    <w:sdtContent>
      <w:p w14:paraId="0367A39D" w14:textId="77777777" w:rsidR="002B3C8D" w:rsidRDefault="002B3C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208A5" w14:textId="46F08C97" w:rsidR="002B3C8D" w:rsidRDefault="002B3C8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A4334" w14:textId="77777777" w:rsidR="002A1181" w:rsidRDefault="002A1181" w:rsidP="00605934">
      <w:pPr>
        <w:spacing w:after="0" w:line="240" w:lineRule="auto"/>
      </w:pPr>
      <w:r>
        <w:separator/>
      </w:r>
    </w:p>
  </w:footnote>
  <w:footnote w:type="continuationSeparator" w:id="0">
    <w:p w14:paraId="7500C964" w14:textId="77777777" w:rsidR="002A1181" w:rsidRDefault="002A1181" w:rsidP="006059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7883B" w14:textId="77777777" w:rsidR="002B3C8D" w:rsidRDefault="002B3C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E49AD" w14:textId="77777777" w:rsidR="002B3C8D" w:rsidRDefault="002B3C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291104"/>
      <w:docPartObj>
        <w:docPartGallery w:val="Page Numbers (Top of Page)"/>
        <w:docPartUnique/>
      </w:docPartObj>
    </w:sdtPr>
    <w:sdtEndPr>
      <w:rPr>
        <w:noProof/>
      </w:rPr>
    </w:sdtEndPr>
    <w:sdtContent>
      <w:p w14:paraId="3E3ABA16" w14:textId="2C272FB2"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A5D12A9" w14:textId="77777777" w:rsidR="002B3C8D" w:rsidRDefault="002B3C8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9575453"/>
      <w:docPartObj>
        <w:docPartGallery w:val="Page Numbers (Top of Page)"/>
        <w:docPartUnique/>
      </w:docPartObj>
    </w:sdtPr>
    <w:sdtEndPr>
      <w:rPr>
        <w:noProof/>
      </w:rPr>
    </w:sdtEndPr>
    <w:sdtContent>
      <w:p w14:paraId="6CBC553D"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1EE66C" w14:textId="77777777" w:rsidR="002B3C8D" w:rsidRDefault="002B3C8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65134" w14:textId="77777777" w:rsidR="002B3C8D" w:rsidRDefault="002B3C8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6412828"/>
      <w:docPartObj>
        <w:docPartGallery w:val="Page Numbers (Top of Page)"/>
        <w:docPartUnique/>
      </w:docPartObj>
    </w:sdtPr>
    <w:sdtEndPr>
      <w:rPr>
        <w:noProof/>
      </w:rPr>
    </w:sdtEndPr>
    <w:sdtContent>
      <w:p w14:paraId="6E50B329"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F62BCD" w14:textId="77777777" w:rsidR="002B3C8D" w:rsidRDefault="002B3C8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CC666" w14:textId="77777777" w:rsidR="002B3C8D" w:rsidRDefault="002B3C8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3508894"/>
      <w:docPartObj>
        <w:docPartGallery w:val="Page Numbers (Top of Page)"/>
        <w:docPartUnique/>
      </w:docPartObj>
    </w:sdtPr>
    <w:sdtEndPr>
      <w:rPr>
        <w:noProof/>
      </w:rPr>
    </w:sdtEndPr>
    <w:sdtContent>
      <w:p w14:paraId="0880A875"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CB5523" w14:textId="77777777" w:rsidR="002B3C8D" w:rsidRDefault="002B3C8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5BE8" w14:textId="77777777" w:rsidR="002B3C8D" w:rsidRDefault="002B3C8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315269"/>
      <w:docPartObj>
        <w:docPartGallery w:val="Page Numbers (Top of Page)"/>
        <w:docPartUnique/>
      </w:docPartObj>
    </w:sdtPr>
    <w:sdtEndPr>
      <w:rPr>
        <w:noProof/>
      </w:rPr>
    </w:sdtEndPr>
    <w:sdtContent>
      <w:p w14:paraId="4760B1B6"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38E5D98" w14:textId="77777777" w:rsidR="002B3C8D" w:rsidRDefault="002B3C8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717D" w14:textId="77777777" w:rsidR="002B3C8D" w:rsidRDefault="002B3C8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687534"/>
      <w:docPartObj>
        <w:docPartGallery w:val="Page Numbers (Top of Page)"/>
        <w:docPartUnique/>
      </w:docPartObj>
    </w:sdtPr>
    <w:sdtEndPr>
      <w:rPr>
        <w:noProof/>
      </w:rPr>
    </w:sdtEndPr>
    <w:sdtContent>
      <w:p w14:paraId="636D1F0D"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4D0F1C" w14:textId="77777777" w:rsidR="002B3C8D" w:rsidRDefault="002B3C8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A1121" w14:textId="77777777" w:rsidR="002B3C8D" w:rsidRDefault="002B3C8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118587"/>
      <w:docPartObj>
        <w:docPartGallery w:val="Page Numbers (Top of Page)"/>
        <w:docPartUnique/>
      </w:docPartObj>
    </w:sdtPr>
    <w:sdtEndPr>
      <w:rPr>
        <w:noProof/>
      </w:rPr>
    </w:sdtEndPr>
    <w:sdtContent>
      <w:p w14:paraId="3C5B2412"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F83A6FA" w14:textId="77777777" w:rsidR="002B3C8D" w:rsidRDefault="002B3C8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F9251" w14:textId="77777777" w:rsidR="002B3C8D" w:rsidRDefault="002B3C8D">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719C" w14:textId="77777777" w:rsidR="002B3C8D" w:rsidRDefault="002B3C8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707397"/>
      <w:docPartObj>
        <w:docPartGallery w:val="Page Numbers (Top of Page)"/>
        <w:docPartUnique/>
      </w:docPartObj>
    </w:sdtPr>
    <w:sdtEndPr>
      <w:rPr>
        <w:noProof/>
      </w:rPr>
    </w:sdtEndPr>
    <w:sdtContent>
      <w:p w14:paraId="7EF1517F" w14:textId="77777777" w:rsidR="002B3C8D" w:rsidRDefault="002B3C8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AD060E3" w14:textId="77777777" w:rsidR="002B3C8D" w:rsidRDefault="002B3C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E84"/>
    <w:multiLevelType w:val="hybridMultilevel"/>
    <w:tmpl w:val="8DDA8AC6"/>
    <w:lvl w:ilvl="0" w:tplc="88F46878">
      <w:start w:val="2"/>
      <w:numFmt w:val="lowerLetter"/>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10486"/>
    <w:multiLevelType w:val="hybridMultilevel"/>
    <w:tmpl w:val="37EA8232"/>
    <w:lvl w:ilvl="0" w:tplc="FFFFFFFF">
      <w:start w:val="1"/>
      <w:numFmt w:val="decimal"/>
      <w:lvlText w:val="%1."/>
      <w:lvlJc w:val="left"/>
      <w:pPr>
        <w:ind w:left="1996" w:hanging="360"/>
      </w:pPr>
      <w:rPr>
        <w:rFonts w:hint="default"/>
        <w:sz w:val="16"/>
      </w:rPr>
    </w:lvl>
    <w:lvl w:ilvl="1" w:tplc="3809000F">
      <w:start w:val="1"/>
      <w:numFmt w:val="decimal"/>
      <w:lvlText w:val="%2."/>
      <w:lvlJc w:val="left"/>
      <w:pPr>
        <w:ind w:left="1080" w:hanging="360"/>
      </w:pPr>
    </w:lvl>
    <w:lvl w:ilvl="2" w:tplc="3D1A5F02">
      <w:start w:val="1"/>
      <w:numFmt w:val="lowerLetter"/>
      <w:lvlText w:val="%3). "/>
      <w:lvlJc w:val="left"/>
      <w:pPr>
        <w:ind w:left="2498" w:hanging="360"/>
      </w:pPr>
      <w:rPr>
        <w:rFonts w:hint="default"/>
      </w:r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2" w15:restartNumberingAfterBreak="0">
    <w:nsid w:val="059E3457"/>
    <w:multiLevelType w:val="hybridMultilevel"/>
    <w:tmpl w:val="8124BC5E"/>
    <w:lvl w:ilvl="0" w:tplc="29C859F4">
      <w:start w:val="1"/>
      <w:numFmt w:val="decimal"/>
      <w:lvlText w:val="%1."/>
      <w:lvlJc w:val="left"/>
      <w:pPr>
        <w:ind w:left="513" w:hanging="360"/>
      </w:pPr>
      <w:rPr>
        <w:rFonts w:hint="default"/>
      </w:rPr>
    </w:lvl>
    <w:lvl w:ilvl="1" w:tplc="38090019" w:tentative="1">
      <w:start w:val="1"/>
      <w:numFmt w:val="lowerLetter"/>
      <w:lvlText w:val="%2."/>
      <w:lvlJc w:val="left"/>
      <w:pPr>
        <w:ind w:left="1233" w:hanging="360"/>
      </w:pPr>
    </w:lvl>
    <w:lvl w:ilvl="2" w:tplc="3809001B" w:tentative="1">
      <w:start w:val="1"/>
      <w:numFmt w:val="lowerRoman"/>
      <w:lvlText w:val="%3."/>
      <w:lvlJc w:val="right"/>
      <w:pPr>
        <w:ind w:left="1953" w:hanging="180"/>
      </w:pPr>
    </w:lvl>
    <w:lvl w:ilvl="3" w:tplc="3809000F" w:tentative="1">
      <w:start w:val="1"/>
      <w:numFmt w:val="decimal"/>
      <w:lvlText w:val="%4."/>
      <w:lvlJc w:val="left"/>
      <w:pPr>
        <w:ind w:left="2673" w:hanging="360"/>
      </w:pPr>
    </w:lvl>
    <w:lvl w:ilvl="4" w:tplc="38090019" w:tentative="1">
      <w:start w:val="1"/>
      <w:numFmt w:val="lowerLetter"/>
      <w:lvlText w:val="%5."/>
      <w:lvlJc w:val="left"/>
      <w:pPr>
        <w:ind w:left="3393" w:hanging="360"/>
      </w:pPr>
    </w:lvl>
    <w:lvl w:ilvl="5" w:tplc="3809001B" w:tentative="1">
      <w:start w:val="1"/>
      <w:numFmt w:val="lowerRoman"/>
      <w:lvlText w:val="%6."/>
      <w:lvlJc w:val="right"/>
      <w:pPr>
        <w:ind w:left="4113" w:hanging="180"/>
      </w:pPr>
    </w:lvl>
    <w:lvl w:ilvl="6" w:tplc="3809000F" w:tentative="1">
      <w:start w:val="1"/>
      <w:numFmt w:val="decimal"/>
      <w:lvlText w:val="%7."/>
      <w:lvlJc w:val="left"/>
      <w:pPr>
        <w:ind w:left="4833" w:hanging="360"/>
      </w:pPr>
    </w:lvl>
    <w:lvl w:ilvl="7" w:tplc="38090019" w:tentative="1">
      <w:start w:val="1"/>
      <w:numFmt w:val="lowerLetter"/>
      <w:lvlText w:val="%8."/>
      <w:lvlJc w:val="left"/>
      <w:pPr>
        <w:ind w:left="5553" w:hanging="360"/>
      </w:pPr>
    </w:lvl>
    <w:lvl w:ilvl="8" w:tplc="3809001B" w:tentative="1">
      <w:start w:val="1"/>
      <w:numFmt w:val="lowerRoman"/>
      <w:lvlText w:val="%9."/>
      <w:lvlJc w:val="right"/>
      <w:pPr>
        <w:ind w:left="6273" w:hanging="180"/>
      </w:pPr>
    </w:lvl>
  </w:abstractNum>
  <w:abstractNum w:abstractNumId="3" w15:restartNumberingAfterBreak="0">
    <w:nsid w:val="061E5D15"/>
    <w:multiLevelType w:val="hybridMultilevel"/>
    <w:tmpl w:val="E3C0CE7C"/>
    <w:lvl w:ilvl="0" w:tplc="F1DADF50">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0AAC159F"/>
    <w:multiLevelType w:val="hybridMultilevel"/>
    <w:tmpl w:val="1F9290AC"/>
    <w:lvl w:ilvl="0" w:tplc="3D1A5F02">
      <w:start w:val="1"/>
      <w:numFmt w:val="lowerLetter"/>
      <w:lvlText w:val="%1). "/>
      <w:lvlJc w:val="left"/>
      <w:pPr>
        <w:ind w:left="2498" w:hanging="360"/>
      </w:pPr>
      <w:rPr>
        <w:rFonts w:hint="default"/>
      </w:rPr>
    </w:lvl>
    <w:lvl w:ilvl="1" w:tplc="38090019" w:tentative="1">
      <w:start w:val="1"/>
      <w:numFmt w:val="lowerLetter"/>
      <w:lvlText w:val="%2."/>
      <w:lvlJc w:val="left"/>
      <w:pPr>
        <w:ind w:left="3218" w:hanging="360"/>
      </w:pPr>
    </w:lvl>
    <w:lvl w:ilvl="2" w:tplc="3809001B" w:tentative="1">
      <w:start w:val="1"/>
      <w:numFmt w:val="lowerRoman"/>
      <w:lvlText w:val="%3."/>
      <w:lvlJc w:val="right"/>
      <w:pPr>
        <w:ind w:left="3938" w:hanging="180"/>
      </w:pPr>
    </w:lvl>
    <w:lvl w:ilvl="3" w:tplc="3809000F" w:tentative="1">
      <w:start w:val="1"/>
      <w:numFmt w:val="decimal"/>
      <w:lvlText w:val="%4."/>
      <w:lvlJc w:val="left"/>
      <w:pPr>
        <w:ind w:left="4658" w:hanging="360"/>
      </w:pPr>
    </w:lvl>
    <w:lvl w:ilvl="4" w:tplc="38090019" w:tentative="1">
      <w:start w:val="1"/>
      <w:numFmt w:val="lowerLetter"/>
      <w:lvlText w:val="%5."/>
      <w:lvlJc w:val="left"/>
      <w:pPr>
        <w:ind w:left="5378" w:hanging="360"/>
      </w:pPr>
    </w:lvl>
    <w:lvl w:ilvl="5" w:tplc="3809001B" w:tentative="1">
      <w:start w:val="1"/>
      <w:numFmt w:val="lowerRoman"/>
      <w:lvlText w:val="%6."/>
      <w:lvlJc w:val="right"/>
      <w:pPr>
        <w:ind w:left="6098" w:hanging="180"/>
      </w:pPr>
    </w:lvl>
    <w:lvl w:ilvl="6" w:tplc="3809000F" w:tentative="1">
      <w:start w:val="1"/>
      <w:numFmt w:val="decimal"/>
      <w:lvlText w:val="%7."/>
      <w:lvlJc w:val="left"/>
      <w:pPr>
        <w:ind w:left="6818" w:hanging="360"/>
      </w:pPr>
    </w:lvl>
    <w:lvl w:ilvl="7" w:tplc="38090019" w:tentative="1">
      <w:start w:val="1"/>
      <w:numFmt w:val="lowerLetter"/>
      <w:lvlText w:val="%8."/>
      <w:lvlJc w:val="left"/>
      <w:pPr>
        <w:ind w:left="7538" w:hanging="360"/>
      </w:pPr>
    </w:lvl>
    <w:lvl w:ilvl="8" w:tplc="3809001B" w:tentative="1">
      <w:start w:val="1"/>
      <w:numFmt w:val="lowerRoman"/>
      <w:lvlText w:val="%9."/>
      <w:lvlJc w:val="right"/>
      <w:pPr>
        <w:ind w:left="8258" w:hanging="180"/>
      </w:pPr>
    </w:lvl>
  </w:abstractNum>
  <w:abstractNum w:abstractNumId="5" w15:restartNumberingAfterBreak="0">
    <w:nsid w:val="0F266A3F"/>
    <w:multiLevelType w:val="hybridMultilevel"/>
    <w:tmpl w:val="0C021F8E"/>
    <w:lvl w:ilvl="0" w:tplc="D254700E">
      <w:start w:val="1"/>
      <w:numFmt w:val="decimal"/>
      <w:lvlText w:val="%1."/>
      <w:lvlJc w:val="left"/>
      <w:pPr>
        <w:ind w:left="1080" w:hanging="360"/>
      </w:pPr>
      <w:rPr>
        <w:rFonts w:hint="default"/>
      </w:rPr>
    </w:lvl>
    <w:lvl w:ilvl="1" w:tplc="2A6A7ABA">
      <w:start w:val="1"/>
      <w:numFmt w:val="upperLetter"/>
      <w:lvlText w:val="%2."/>
      <w:lvlJc w:val="left"/>
      <w:pPr>
        <w:ind w:left="1800" w:hanging="360"/>
      </w:pPr>
      <w:rPr>
        <w:rFonts w:hint="default"/>
      </w:rPr>
    </w:lvl>
    <w:lvl w:ilvl="2" w:tplc="FB8E0FD4">
      <w:start w:val="1"/>
      <w:numFmt w:val="lowerLetter"/>
      <w:lvlText w:val="%3."/>
      <w:lvlJc w:val="left"/>
      <w:pPr>
        <w:ind w:left="2700" w:hanging="360"/>
      </w:pPr>
      <w:rPr>
        <w:rFonts w:hint="default"/>
      </w:r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6" w15:restartNumberingAfterBreak="0">
    <w:nsid w:val="1226730C"/>
    <w:multiLevelType w:val="hybridMultilevel"/>
    <w:tmpl w:val="62A27CC2"/>
    <w:lvl w:ilvl="0" w:tplc="935A53C6">
      <w:start w:val="1"/>
      <w:numFmt w:val="decimal"/>
      <w:lvlText w:val="%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141B043F"/>
    <w:multiLevelType w:val="hybridMultilevel"/>
    <w:tmpl w:val="26362F6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14873E12"/>
    <w:multiLevelType w:val="hybridMultilevel"/>
    <w:tmpl w:val="BA9681D6"/>
    <w:lvl w:ilvl="0" w:tplc="0409000F">
      <w:start w:val="1"/>
      <w:numFmt w:val="decimal"/>
      <w:lvlText w:val="%1."/>
      <w:lvlJc w:val="left"/>
      <w:pPr>
        <w:ind w:left="2138" w:hanging="360"/>
      </w:pPr>
    </w:lvl>
    <w:lvl w:ilvl="1" w:tplc="CE145104">
      <w:start w:val="1"/>
      <w:numFmt w:val="upperLetter"/>
      <w:lvlText w:val="%2."/>
      <w:lvlJc w:val="left"/>
      <w:pPr>
        <w:ind w:left="2858" w:hanging="360"/>
      </w:pPr>
      <w:rPr>
        <w:rFonts w:hint="default"/>
      </w:rPr>
    </w:lvl>
    <w:lvl w:ilvl="2" w:tplc="3809001B" w:tentative="1">
      <w:start w:val="1"/>
      <w:numFmt w:val="lowerRoman"/>
      <w:lvlText w:val="%3."/>
      <w:lvlJc w:val="right"/>
      <w:pPr>
        <w:ind w:left="3578" w:hanging="180"/>
      </w:pPr>
    </w:lvl>
    <w:lvl w:ilvl="3" w:tplc="3809000F" w:tentative="1">
      <w:start w:val="1"/>
      <w:numFmt w:val="decimal"/>
      <w:lvlText w:val="%4."/>
      <w:lvlJc w:val="left"/>
      <w:pPr>
        <w:ind w:left="4298" w:hanging="360"/>
      </w:pPr>
    </w:lvl>
    <w:lvl w:ilvl="4" w:tplc="38090019" w:tentative="1">
      <w:start w:val="1"/>
      <w:numFmt w:val="lowerLetter"/>
      <w:lvlText w:val="%5."/>
      <w:lvlJc w:val="left"/>
      <w:pPr>
        <w:ind w:left="5018" w:hanging="360"/>
      </w:pPr>
    </w:lvl>
    <w:lvl w:ilvl="5" w:tplc="3809001B" w:tentative="1">
      <w:start w:val="1"/>
      <w:numFmt w:val="lowerRoman"/>
      <w:lvlText w:val="%6."/>
      <w:lvlJc w:val="right"/>
      <w:pPr>
        <w:ind w:left="5738" w:hanging="180"/>
      </w:pPr>
    </w:lvl>
    <w:lvl w:ilvl="6" w:tplc="3809000F" w:tentative="1">
      <w:start w:val="1"/>
      <w:numFmt w:val="decimal"/>
      <w:lvlText w:val="%7."/>
      <w:lvlJc w:val="left"/>
      <w:pPr>
        <w:ind w:left="6458" w:hanging="360"/>
      </w:pPr>
    </w:lvl>
    <w:lvl w:ilvl="7" w:tplc="38090019" w:tentative="1">
      <w:start w:val="1"/>
      <w:numFmt w:val="lowerLetter"/>
      <w:lvlText w:val="%8."/>
      <w:lvlJc w:val="left"/>
      <w:pPr>
        <w:ind w:left="7178" w:hanging="360"/>
      </w:pPr>
    </w:lvl>
    <w:lvl w:ilvl="8" w:tplc="3809001B" w:tentative="1">
      <w:start w:val="1"/>
      <w:numFmt w:val="lowerRoman"/>
      <w:lvlText w:val="%9."/>
      <w:lvlJc w:val="right"/>
      <w:pPr>
        <w:ind w:left="7898" w:hanging="180"/>
      </w:pPr>
    </w:lvl>
  </w:abstractNum>
  <w:abstractNum w:abstractNumId="9" w15:restartNumberingAfterBreak="0">
    <w:nsid w:val="15D5481B"/>
    <w:multiLevelType w:val="hybridMultilevel"/>
    <w:tmpl w:val="35CAECA8"/>
    <w:lvl w:ilvl="0" w:tplc="6CC2C80A">
      <w:start w:val="1"/>
      <w:numFmt w:val="decimal"/>
      <w:lvlText w:val="%1."/>
      <w:lvlJc w:val="left"/>
      <w:pPr>
        <w:ind w:left="1494" w:hanging="360"/>
      </w:pPr>
      <w:rPr>
        <w:rFonts w:hint="default"/>
        <w:i w:val="0"/>
        <w:iCs w:val="0"/>
      </w:rPr>
    </w:lvl>
    <w:lvl w:ilvl="1" w:tplc="38090019" w:tentative="1">
      <w:start w:val="1"/>
      <w:numFmt w:val="lowerLetter"/>
      <w:lvlText w:val="%2."/>
      <w:lvlJc w:val="left"/>
      <w:pPr>
        <w:ind w:left="2214" w:hanging="360"/>
      </w:pPr>
    </w:lvl>
    <w:lvl w:ilvl="2" w:tplc="3809001B" w:tentative="1">
      <w:start w:val="1"/>
      <w:numFmt w:val="lowerRoman"/>
      <w:lvlText w:val="%3."/>
      <w:lvlJc w:val="right"/>
      <w:pPr>
        <w:ind w:left="2934" w:hanging="180"/>
      </w:pPr>
    </w:lvl>
    <w:lvl w:ilvl="3" w:tplc="3809000F" w:tentative="1">
      <w:start w:val="1"/>
      <w:numFmt w:val="decimal"/>
      <w:lvlText w:val="%4."/>
      <w:lvlJc w:val="left"/>
      <w:pPr>
        <w:ind w:left="3654" w:hanging="360"/>
      </w:pPr>
    </w:lvl>
    <w:lvl w:ilvl="4" w:tplc="38090019" w:tentative="1">
      <w:start w:val="1"/>
      <w:numFmt w:val="lowerLetter"/>
      <w:lvlText w:val="%5."/>
      <w:lvlJc w:val="left"/>
      <w:pPr>
        <w:ind w:left="4374" w:hanging="360"/>
      </w:pPr>
    </w:lvl>
    <w:lvl w:ilvl="5" w:tplc="3809001B" w:tentative="1">
      <w:start w:val="1"/>
      <w:numFmt w:val="lowerRoman"/>
      <w:lvlText w:val="%6."/>
      <w:lvlJc w:val="right"/>
      <w:pPr>
        <w:ind w:left="5094" w:hanging="180"/>
      </w:pPr>
    </w:lvl>
    <w:lvl w:ilvl="6" w:tplc="3809000F" w:tentative="1">
      <w:start w:val="1"/>
      <w:numFmt w:val="decimal"/>
      <w:lvlText w:val="%7."/>
      <w:lvlJc w:val="left"/>
      <w:pPr>
        <w:ind w:left="5814" w:hanging="360"/>
      </w:pPr>
    </w:lvl>
    <w:lvl w:ilvl="7" w:tplc="38090019" w:tentative="1">
      <w:start w:val="1"/>
      <w:numFmt w:val="lowerLetter"/>
      <w:lvlText w:val="%8."/>
      <w:lvlJc w:val="left"/>
      <w:pPr>
        <w:ind w:left="6534" w:hanging="360"/>
      </w:pPr>
    </w:lvl>
    <w:lvl w:ilvl="8" w:tplc="3809001B" w:tentative="1">
      <w:start w:val="1"/>
      <w:numFmt w:val="lowerRoman"/>
      <w:lvlText w:val="%9."/>
      <w:lvlJc w:val="right"/>
      <w:pPr>
        <w:ind w:left="7254" w:hanging="180"/>
      </w:pPr>
    </w:lvl>
  </w:abstractNum>
  <w:abstractNum w:abstractNumId="10" w15:restartNumberingAfterBreak="0">
    <w:nsid w:val="15FE6E99"/>
    <w:multiLevelType w:val="multilevel"/>
    <w:tmpl w:val="45A42F3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6A0361D"/>
    <w:multiLevelType w:val="multilevel"/>
    <w:tmpl w:val="447A4A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B0F344C"/>
    <w:multiLevelType w:val="hybridMultilevel"/>
    <w:tmpl w:val="A554295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23BA4680"/>
    <w:multiLevelType w:val="multilevel"/>
    <w:tmpl w:val="B94ABFC6"/>
    <w:lvl w:ilvl="0">
      <w:start w:val="1"/>
      <w:numFmt w:val="decimal"/>
      <w:lvlText w:val="%1."/>
      <w:lvlJc w:val="left"/>
      <w:pPr>
        <w:ind w:left="1078" w:hanging="360"/>
      </w:pPr>
      <w:rPr>
        <w:rFonts w:hint="default"/>
      </w:rPr>
    </w:lvl>
    <w:lvl w:ilvl="1">
      <w:start w:val="2"/>
      <w:numFmt w:val="decimal"/>
      <w:isLgl/>
      <w:lvlText w:val="%1.%2"/>
      <w:lvlJc w:val="left"/>
      <w:pPr>
        <w:ind w:left="1078" w:hanging="360"/>
      </w:pPr>
      <w:rPr>
        <w:rFonts w:hint="default"/>
      </w:rPr>
    </w:lvl>
    <w:lvl w:ilvl="2">
      <w:start w:val="1"/>
      <w:numFmt w:val="decimal"/>
      <w:isLgl/>
      <w:lvlText w:val="%1.%2.%3"/>
      <w:lvlJc w:val="left"/>
      <w:pPr>
        <w:ind w:left="1438" w:hanging="720"/>
      </w:pPr>
      <w:rPr>
        <w:rFonts w:hint="default"/>
      </w:rPr>
    </w:lvl>
    <w:lvl w:ilvl="3">
      <w:start w:val="1"/>
      <w:numFmt w:val="decimal"/>
      <w:isLgl/>
      <w:lvlText w:val="%1.%2.%3.%4"/>
      <w:lvlJc w:val="left"/>
      <w:pPr>
        <w:ind w:left="1438" w:hanging="720"/>
      </w:pPr>
      <w:rPr>
        <w:rFonts w:hint="default"/>
      </w:rPr>
    </w:lvl>
    <w:lvl w:ilvl="4">
      <w:start w:val="1"/>
      <w:numFmt w:val="decimal"/>
      <w:isLgl/>
      <w:lvlText w:val="%1.%2.%3.%4.%5"/>
      <w:lvlJc w:val="left"/>
      <w:pPr>
        <w:ind w:left="1798" w:hanging="1080"/>
      </w:pPr>
      <w:rPr>
        <w:rFonts w:hint="default"/>
      </w:rPr>
    </w:lvl>
    <w:lvl w:ilvl="5">
      <w:start w:val="1"/>
      <w:numFmt w:val="decimal"/>
      <w:isLgl/>
      <w:lvlText w:val="%1.%2.%3.%4.%5.%6"/>
      <w:lvlJc w:val="left"/>
      <w:pPr>
        <w:ind w:left="1798" w:hanging="1080"/>
      </w:pPr>
      <w:rPr>
        <w:rFonts w:hint="default"/>
      </w:rPr>
    </w:lvl>
    <w:lvl w:ilvl="6">
      <w:start w:val="1"/>
      <w:numFmt w:val="decimal"/>
      <w:isLgl/>
      <w:lvlText w:val="%1.%2.%3.%4.%5.%6.%7"/>
      <w:lvlJc w:val="left"/>
      <w:pPr>
        <w:ind w:left="2158" w:hanging="1440"/>
      </w:pPr>
      <w:rPr>
        <w:rFonts w:hint="default"/>
      </w:rPr>
    </w:lvl>
    <w:lvl w:ilvl="7">
      <w:start w:val="1"/>
      <w:numFmt w:val="decimal"/>
      <w:isLgl/>
      <w:lvlText w:val="%1.%2.%3.%4.%5.%6.%7.%8"/>
      <w:lvlJc w:val="left"/>
      <w:pPr>
        <w:ind w:left="2158" w:hanging="1440"/>
      </w:pPr>
      <w:rPr>
        <w:rFonts w:hint="default"/>
      </w:rPr>
    </w:lvl>
    <w:lvl w:ilvl="8">
      <w:start w:val="1"/>
      <w:numFmt w:val="decimal"/>
      <w:isLgl/>
      <w:lvlText w:val="%1.%2.%3.%4.%5.%6.%7.%8.%9"/>
      <w:lvlJc w:val="left"/>
      <w:pPr>
        <w:ind w:left="2518" w:hanging="1800"/>
      </w:pPr>
      <w:rPr>
        <w:rFonts w:hint="default"/>
      </w:rPr>
    </w:lvl>
  </w:abstractNum>
  <w:abstractNum w:abstractNumId="14" w15:restartNumberingAfterBreak="0">
    <w:nsid w:val="26386720"/>
    <w:multiLevelType w:val="hybridMultilevel"/>
    <w:tmpl w:val="F9C2338E"/>
    <w:lvl w:ilvl="0" w:tplc="38090017">
      <w:start w:val="1"/>
      <w:numFmt w:val="lowerLetter"/>
      <w:lvlText w:val="%1)"/>
      <w:lvlJc w:val="left"/>
      <w:pPr>
        <w:ind w:left="1494" w:hanging="360"/>
      </w:pPr>
    </w:lvl>
    <w:lvl w:ilvl="1" w:tplc="38090019" w:tentative="1">
      <w:start w:val="1"/>
      <w:numFmt w:val="lowerLetter"/>
      <w:lvlText w:val="%2."/>
      <w:lvlJc w:val="left"/>
      <w:pPr>
        <w:ind w:left="2214" w:hanging="360"/>
      </w:pPr>
    </w:lvl>
    <w:lvl w:ilvl="2" w:tplc="3809001B">
      <w:start w:val="1"/>
      <w:numFmt w:val="lowerRoman"/>
      <w:lvlText w:val="%3."/>
      <w:lvlJc w:val="right"/>
      <w:pPr>
        <w:ind w:left="2934" w:hanging="180"/>
      </w:pPr>
    </w:lvl>
    <w:lvl w:ilvl="3" w:tplc="3809000F" w:tentative="1">
      <w:start w:val="1"/>
      <w:numFmt w:val="decimal"/>
      <w:lvlText w:val="%4."/>
      <w:lvlJc w:val="left"/>
      <w:pPr>
        <w:ind w:left="3654" w:hanging="360"/>
      </w:pPr>
    </w:lvl>
    <w:lvl w:ilvl="4" w:tplc="38090019" w:tentative="1">
      <w:start w:val="1"/>
      <w:numFmt w:val="lowerLetter"/>
      <w:lvlText w:val="%5."/>
      <w:lvlJc w:val="left"/>
      <w:pPr>
        <w:ind w:left="4374" w:hanging="360"/>
      </w:pPr>
    </w:lvl>
    <w:lvl w:ilvl="5" w:tplc="3809001B" w:tentative="1">
      <w:start w:val="1"/>
      <w:numFmt w:val="lowerRoman"/>
      <w:lvlText w:val="%6."/>
      <w:lvlJc w:val="right"/>
      <w:pPr>
        <w:ind w:left="5094" w:hanging="180"/>
      </w:pPr>
    </w:lvl>
    <w:lvl w:ilvl="6" w:tplc="3809000F" w:tentative="1">
      <w:start w:val="1"/>
      <w:numFmt w:val="decimal"/>
      <w:lvlText w:val="%7."/>
      <w:lvlJc w:val="left"/>
      <w:pPr>
        <w:ind w:left="5814" w:hanging="360"/>
      </w:pPr>
    </w:lvl>
    <w:lvl w:ilvl="7" w:tplc="38090019" w:tentative="1">
      <w:start w:val="1"/>
      <w:numFmt w:val="lowerLetter"/>
      <w:lvlText w:val="%8."/>
      <w:lvlJc w:val="left"/>
      <w:pPr>
        <w:ind w:left="6534" w:hanging="360"/>
      </w:pPr>
    </w:lvl>
    <w:lvl w:ilvl="8" w:tplc="3809001B" w:tentative="1">
      <w:start w:val="1"/>
      <w:numFmt w:val="lowerRoman"/>
      <w:lvlText w:val="%9."/>
      <w:lvlJc w:val="right"/>
      <w:pPr>
        <w:ind w:left="7254" w:hanging="180"/>
      </w:pPr>
    </w:lvl>
  </w:abstractNum>
  <w:abstractNum w:abstractNumId="15" w15:restartNumberingAfterBreak="0">
    <w:nsid w:val="276637B1"/>
    <w:multiLevelType w:val="hybridMultilevel"/>
    <w:tmpl w:val="6F186DDC"/>
    <w:lvl w:ilvl="0" w:tplc="04090011">
      <w:start w:val="1"/>
      <w:numFmt w:val="decimal"/>
      <w:lvlText w:val="%1)"/>
      <w:lvlJc w:val="left"/>
      <w:pPr>
        <w:ind w:left="1920" w:hanging="360"/>
      </w:p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6" w15:restartNumberingAfterBreak="0">
    <w:nsid w:val="2AFB1801"/>
    <w:multiLevelType w:val="hybridMultilevel"/>
    <w:tmpl w:val="D03AC226"/>
    <w:lvl w:ilvl="0" w:tplc="3D1A5F02">
      <w:start w:val="1"/>
      <w:numFmt w:val="lowerLetter"/>
      <w:lvlText w:val="%1). "/>
      <w:lvlJc w:val="left"/>
      <w:pPr>
        <w:ind w:left="4188" w:hanging="360"/>
      </w:pPr>
      <w:rPr>
        <w:rFonts w:hint="default"/>
      </w:rPr>
    </w:lvl>
    <w:lvl w:ilvl="1" w:tplc="DD7A4A4C">
      <w:start w:val="1"/>
      <w:numFmt w:val="upperLetter"/>
      <w:lvlText w:val="%2."/>
      <w:lvlJc w:val="left"/>
      <w:pPr>
        <w:ind w:left="4908" w:hanging="360"/>
      </w:pPr>
      <w:rPr>
        <w:rFonts w:hint="default"/>
      </w:rPr>
    </w:lvl>
    <w:lvl w:ilvl="2" w:tplc="3809001B" w:tentative="1">
      <w:start w:val="1"/>
      <w:numFmt w:val="lowerRoman"/>
      <w:lvlText w:val="%3."/>
      <w:lvlJc w:val="right"/>
      <w:pPr>
        <w:ind w:left="5628" w:hanging="180"/>
      </w:pPr>
    </w:lvl>
    <w:lvl w:ilvl="3" w:tplc="3809000F" w:tentative="1">
      <w:start w:val="1"/>
      <w:numFmt w:val="decimal"/>
      <w:lvlText w:val="%4."/>
      <w:lvlJc w:val="left"/>
      <w:pPr>
        <w:ind w:left="6348" w:hanging="360"/>
      </w:pPr>
    </w:lvl>
    <w:lvl w:ilvl="4" w:tplc="38090019" w:tentative="1">
      <w:start w:val="1"/>
      <w:numFmt w:val="lowerLetter"/>
      <w:lvlText w:val="%5."/>
      <w:lvlJc w:val="left"/>
      <w:pPr>
        <w:ind w:left="7068" w:hanging="360"/>
      </w:pPr>
    </w:lvl>
    <w:lvl w:ilvl="5" w:tplc="3809001B" w:tentative="1">
      <w:start w:val="1"/>
      <w:numFmt w:val="lowerRoman"/>
      <w:lvlText w:val="%6."/>
      <w:lvlJc w:val="right"/>
      <w:pPr>
        <w:ind w:left="7788" w:hanging="180"/>
      </w:pPr>
    </w:lvl>
    <w:lvl w:ilvl="6" w:tplc="3809000F" w:tentative="1">
      <w:start w:val="1"/>
      <w:numFmt w:val="decimal"/>
      <w:lvlText w:val="%7."/>
      <w:lvlJc w:val="left"/>
      <w:pPr>
        <w:ind w:left="8508" w:hanging="360"/>
      </w:pPr>
    </w:lvl>
    <w:lvl w:ilvl="7" w:tplc="38090019" w:tentative="1">
      <w:start w:val="1"/>
      <w:numFmt w:val="lowerLetter"/>
      <w:lvlText w:val="%8."/>
      <w:lvlJc w:val="left"/>
      <w:pPr>
        <w:ind w:left="9228" w:hanging="360"/>
      </w:pPr>
    </w:lvl>
    <w:lvl w:ilvl="8" w:tplc="3809001B" w:tentative="1">
      <w:start w:val="1"/>
      <w:numFmt w:val="lowerRoman"/>
      <w:lvlText w:val="%9."/>
      <w:lvlJc w:val="right"/>
      <w:pPr>
        <w:ind w:left="9948" w:hanging="180"/>
      </w:pPr>
    </w:lvl>
  </w:abstractNum>
  <w:abstractNum w:abstractNumId="17" w15:restartNumberingAfterBreak="0">
    <w:nsid w:val="2D3045F5"/>
    <w:multiLevelType w:val="hybridMultilevel"/>
    <w:tmpl w:val="2BF6D6CA"/>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8" w15:restartNumberingAfterBreak="0">
    <w:nsid w:val="2D7B7E92"/>
    <w:multiLevelType w:val="hybridMultilevel"/>
    <w:tmpl w:val="55AE71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BF4662"/>
    <w:multiLevelType w:val="hybridMultilevel"/>
    <w:tmpl w:val="970E76A4"/>
    <w:lvl w:ilvl="0" w:tplc="D26C00BE">
      <w:start w:val="1"/>
      <w:numFmt w:val="lowerLetter"/>
      <w:lvlText w:val="%1)"/>
      <w:lvlJc w:val="left"/>
      <w:pPr>
        <w:ind w:left="1800" w:hanging="360"/>
      </w:pPr>
      <w:rPr>
        <w:i w:val="0"/>
        <w:iCs w:val="0"/>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0" w15:restartNumberingAfterBreak="0">
    <w:nsid w:val="350417AF"/>
    <w:multiLevelType w:val="hybridMultilevel"/>
    <w:tmpl w:val="136EDE92"/>
    <w:lvl w:ilvl="0" w:tplc="9E302836">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21" w15:restartNumberingAfterBreak="0">
    <w:nsid w:val="35844664"/>
    <w:multiLevelType w:val="hybridMultilevel"/>
    <w:tmpl w:val="3F7E4B1C"/>
    <w:lvl w:ilvl="0" w:tplc="09FC611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2" w15:restartNumberingAfterBreak="0">
    <w:nsid w:val="35DE426C"/>
    <w:multiLevelType w:val="hybridMultilevel"/>
    <w:tmpl w:val="B9B263B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3" w15:restartNumberingAfterBreak="0">
    <w:nsid w:val="38C77AFA"/>
    <w:multiLevelType w:val="hybridMultilevel"/>
    <w:tmpl w:val="8EC82F10"/>
    <w:lvl w:ilvl="0" w:tplc="FFFFFFFF">
      <w:start w:val="1"/>
      <w:numFmt w:val="decimal"/>
      <w:lvlText w:val="%1."/>
      <w:lvlJc w:val="left"/>
      <w:pPr>
        <w:ind w:left="1996" w:hanging="360"/>
      </w:pPr>
      <w:rPr>
        <w:rFonts w:hint="default"/>
        <w:sz w:val="16"/>
      </w:rPr>
    </w:lvl>
    <w:lvl w:ilvl="1" w:tplc="FFFFFFFF">
      <w:start w:val="1"/>
      <w:numFmt w:val="decimal"/>
      <w:lvlText w:val="%2."/>
      <w:lvlJc w:val="left"/>
      <w:pPr>
        <w:ind w:left="1080" w:hanging="360"/>
      </w:pPr>
    </w:lvl>
    <w:lvl w:ilvl="2" w:tplc="3809000F">
      <w:start w:val="1"/>
      <w:numFmt w:val="decimal"/>
      <w:lvlText w:val="%3."/>
      <w:lvlJc w:val="left"/>
      <w:pPr>
        <w:ind w:left="3616" w:hanging="36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24" w15:restartNumberingAfterBreak="0">
    <w:nsid w:val="3CB9532B"/>
    <w:multiLevelType w:val="hybridMultilevel"/>
    <w:tmpl w:val="DA220B24"/>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3D5773C0"/>
    <w:multiLevelType w:val="hybridMultilevel"/>
    <w:tmpl w:val="6FE41ED0"/>
    <w:lvl w:ilvl="0" w:tplc="6526EDDE">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3E8113C6"/>
    <w:multiLevelType w:val="hybridMultilevel"/>
    <w:tmpl w:val="930EF890"/>
    <w:lvl w:ilvl="0" w:tplc="3809000F">
      <w:start w:val="1"/>
      <w:numFmt w:val="decimal"/>
      <w:lvlText w:val="%1."/>
      <w:lvlJc w:val="left"/>
      <w:pPr>
        <w:ind w:left="4336" w:hanging="360"/>
      </w:pPr>
    </w:lvl>
    <w:lvl w:ilvl="1" w:tplc="38090019" w:tentative="1">
      <w:start w:val="1"/>
      <w:numFmt w:val="lowerLetter"/>
      <w:lvlText w:val="%2."/>
      <w:lvlJc w:val="left"/>
      <w:pPr>
        <w:ind w:left="5056" w:hanging="360"/>
      </w:pPr>
    </w:lvl>
    <w:lvl w:ilvl="2" w:tplc="3809001B" w:tentative="1">
      <w:start w:val="1"/>
      <w:numFmt w:val="lowerRoman"/>
      <w:lvlText w:val="%3."/>
      <w:lvlJc w:val="right"/>
      <w:pPr>
        <w:ind w:left="5776" w:hanging="180"/>
      </w:pPr>
    </w:lvl>
    <w:lvl w:ilvl="3" w:tplc="3809000F" w:tentative="1">
      <w:start w:val="1"/>
      <w:numFmt w:val="decimal"/>
      <w:lvlText w:val="%4."/>
      <w:lvlJc w:val="left"/>
      <w:pPr>
        <w:ind w:left="6496" w:hanging="360"/>
      </w:pPr>
    </w:lvl>
    <w:lvl w:ilvl="4" w:tplc="38090019" w:tentative="1">
      <w:start w:val="1"/>
      <w:numFmt w:val="lowerLetter"/>
      <w:lvlText w:val="%5."/>
      <w:lvlJc w:val="left"/>
      <w:pPr>
        <w:ind w:left="7216" w:hanging="360"/>
      </w:pPr>
    </w:lvl>
    <w:lvl w:ilvl="5" w:tplc="3809001B" w:tentative="1">
      <w:start w:val="1"/>
      <w:numFmt w:val="lowerRoman"/>
      <w:lvlText w:val="%6."/>
      <w:lvlJc w:val="right"/>
      <w:pPr>
        <w:ind w:left="7936" w:hanging="180"/>
      </w:pPr>
    </w:lvl>
    <w:lvl w:ilvl="6" w:tplc="3809000F" w:tentative="1">
      <w:start w:val="1"/>
      <w:numFmt w:val="decimal"/>
      <w:lvlText w:val="%7."/>
      <w:lvlJc w:val="left"/>
      <w:pPr>
        <w:ind w:left="8656" w:hanging="360"/>
      </w:pPr>
    </w:lvl>
    <w:lvl w:ilvl="7" w:tplc="38090019" w:tentative="1">
      <w:start w:val="1"/>
      <w:numFmt w:val="lowerLetter"/>
      <w:lvlText w:val="%8."/>
      <w:lvlJc w:val="left"/>
      <w:pPr>
        <w:ind w:left="9376" w:hanging="360"/>
      </w:pPr>
    </w:lvl>
    <w:lvl w:ilvl="8" w:tplc="3809001B" w:tentative="1">
      <w:start w:val="1"/>
      <w:numFmt w:val="lowerRoman"/>
      <w:lvlText w:val="%9."/>
      <w:lvlJc w:val="right"/>
      <w:pPr>
        <w:ind w:left="10096" w:hanging="180"/>
      </w:pPr>
    </w:lvl>
  </w:abstractNum>
  <w:abstractNum w:abstractNumId="27" w15:restartNumberingAfterBreak="0">
    <w:nsid w:val="3EEE6C41"/>
    <w:multiLevelType w:val="hybridMultilevel"/>
    <w:tmpl w:val="D6E00FD8"/>
    <w:lvl w:ilvl="0" w:tplc="4A9E125A">
      <w:start w:val="1"/>
      <w:numFmt w:val="lowerLetter"/>
      <w:lvlText w:val="%1."/>
      <w:lvlJc w:val="left"/>
      <w:pPr>
        <w:ind w:left="2220" w:hanging="360"/>
      </w:pPr>
      <w:rPr>
        <w:b w:val="0"/>
        <w:bCs w:val="0"/>
      </w:rPr>
    </w:lvl>
    <w:lvl w:ilvl="1" w:tplc="38090019" w:tentative="1">
      <w:start w:val="1"/>
      <w:numFmt w:val="lowerLetter"/>
      <w:lvlText w:val="%2."/>
      <w:lvlJc w:val="left"/>
      <w:pPr>
        <w:ind w:left="2940" w:hanging="360"/>
      </w:pPr>
    </w:lvl>
    <w:lvl w:ilvl="2" w:tplc="3809001B" w:tentative="1">
      <w:start w:val="1"/>
      <w:numFmt w:val="lowerRoman"/>
      <w:lvlText w:val="%3."/>
      <w:lvlJc w:val="right"/>
      <w:pPr>
        <w:ind w:left="3660" w:hanging="180"/>
      </w:pPr>
    </w:lvl>
    <w:lvl w:ilvl="3" w:tplc="3809000F" w:tentative="1">
      <w:start w:val="1"/>
      <w:numFmt w:val="decimal"/>
      <w:lvlText w:val="%4."/>
      <w:lvlJc w:val="left"/>
      <w:pPr>
        <w:ind w:left="4380" w:hanging="360"/>
      </w:pPr>
    </w:lvl>
    <w:lvl w:ilvl="4" w:tplc="38090019" w:tentative="1">
      <w:start w:val="1"/>
      <w:numFmt w:val="lowerLetter"/>
      <w:lvlText w:val="%5."/>
      <w:lvlJc w:val="left"/>
      <w:pPr>
        <w:ind w:left="5100" w:hanging="360"/>
      </w:pPr>
    </w:lvl>
    <w:lvl w:ilvl="5" w:tplc="3809001B" w:tentative="1">
      <w:start w:val="1"/>
      <w:numFmt w:val="lowerRoman"/>
      <w:lvlText w:val="%6."/>
      <w:lvlJc w:val="right"/>
      <w:pPr>
        <w:ind w:left="5820" w:hanging="180"/>
      </w:pPr>
    </w:lvl>
    <w:lvl w:ilvl="6" w:tplc="3809000F" w:tentative="1">
      <w:start w:val="1"/>
      <w:numFmt w:val="decimal"/>
      <w:lvlText w:val="%7."/>
      <w:lvlJc w:val="left"/>
      <w:pPr>
        <w:ind w:left="6540" w:hanging="360"/>
      </w:pPr>
    </w:lvl>
    <w:lvl w:ilvl="7" w:tplc="38090019" w:tentative="1">
      <w:start w:val="1"/>
      <w:numFmt w:val="lowerLetter"/>
      <w:lvlText w:val="%8."/>
      <w:lvlJc w:val="left"/>
      <w:pPr>
        <w:ind w:left="7260" w:hanging="360"/>
      </w:pPr>
    </w:lvl>
    <w:lvl w:ilvl="8" w:tplc="3809001B" w:tentative="1">
      <w:start w:val="1"/>
      <w:numFmt w:val="lowerRoman"/>
      <w:lvlText w:val="%9."/>
      <w:lvlJc w:val="right"/>
      <w:pPr>
        <w:ind w:left="7980" w:hanging="180"/>
      </w:pPr>
    </w:lvl>
  </w:abstractNum>
  <w:abstractNum w:abstractNumId="28" w15:restartNumberingAfterBreak="0">
    <w:nsid w:val="40F52E02"/>
    <w:multiLevelType w:val="multilevel"/>
    <w:tmpl w:val="65BC5BA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2E74D9A"/>
    <w:multiLevelType w:val="hybridMultilevel"/>
    <w:tmpl w:val="8DEE7A1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0" w15:restartNumberingAfterBreak="0">
    <w:nsid w:val="44344A83"/>
    <w:multiLevelType w:val="hybridMultilevel"/>
    <w:tmpl w:val="58D424A4"/>
    <w:lvl w:ilvl="0" w:tplc="E9C6FA98">
      <w:start w:val="1"/>
      <w:numFmt w:val="lowerLetter"/>
      <w:lvlText w:val="%1."/>
      <w:lvlJc w:val="left"/>
      <w:pPr>
        <w:ind w:left="1620" w:hanging="360"/>
      </w:pPr>
      <w:rPr>
        <w:b w:val="0"/>
        <w:bCs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31" w15:restartNumberingAfterBreak="0">
    <w:nsid w:val="448903A3"/>
    <w:multiLevelType w:val="hybridMultilevel"/>
    <w:tmpl w:val="0224620E"/>
    <w:lvl w:ilvl="0" w:tplc="6B0E807E">
      <w:start w:val="1"/>
      <w:numFmt w:val="lowerLetter"/>
      <w:lvlText w:val="%1."/>
      <w:lvlJc w:val="left"/>
      <w:pPr>
        <w:ind w:left="1778" w:hanging="360"/>
      </w:pPr>
      <w:rPr>
        <w:rFonts w:hint="default"/>
      </w:rPr>
    </w:lvl>
    <w:lvl w:ilvl="1" w:tplc="38090019" w:tentative="1">
      <w:start w:val="1"/>
      <w:numFmt w:val="lowerLetter"/>
      <w:lvlText w:val="%2."/>
      <w:lvlJc w:val="left"/>
      <w:pPr>
        <w:ind w:left="2498" w:hanging="360"/>
      </w:pPr>
    </w:lvl>
    <w:lvl w:ilvl="2" w:tplc="3809001B" w:tentative="1">
      <w:start w:val="1"/>
      <w:numFmt w:val="lowerRoman"/>
      <w:lvlText w:val="%3."/>
      <w:lvlJc w:val="right"/>
      <w:pPr>
        <w:ind w:left="3218" w:hanging="180"/>
      </w:pPr>
    </w:lvl>
    <w:lvl w:ilvl="3" w:tplc="3809000F" w:tentative="1">
      <w:start w:val="1"/>
      <w:numFmt w:val="decimal"/>
      <w:lvlText w:val="%4."/>
      <w:lvlJc w:val="left"/>
      <w:pPr>
        <w:ind w:left="3938" w:hanging="360"/>
      </w:pPr>
    </w:lvl>
    <w:lvl w:ilvl="4" w:tplc="38090019" w:tentative="1">
      <w:start w:val="1"/>
      <w:numFmt w:val="lowerLetter"/>
      <w:lvlText w:val="%5."/>
      <w:lvlJc w:val="left"/>
      <w:pPr>
        <w:ind w:left="4658" w:hanging="360"/>
      </w:pPr>
    </w:lvl>
    <w:lvl w:ilvl="5" w:tplc="3809001B" w:tentative="1">
      <w:start w:val="1"/>
      <w:numFmt w:val="lowerRoman"/>
      <w:lvlText w:val="%6."/>
      <w:lvlJc w:val="right"/>
      <w:pPr>
        <w:ind w:left="5378" w:hanging="180"/>
      </w:pPr>
    </w:lvl>
    <w:lvl w:ilvl="6" w:tplc="3809000F" w:tentative="1">
      <w:start w:val="1"/>
      <w:numFmt w:val="decimal"/>
      <w:lvlText w:val="%7."/>
      <w:lvlJc w:val="left"/>
      <w:pPr>
        <w:ind w:left="6098" w:hanging="360"/>
      </w:pPr>
    </w:lvl>
    <w:lvl w:ilvl="7" w:tplc="38090019" w:tentative="1">
      <w:start w:val="1"/>
      <w:numFmt w:val="lowerLetter"/>
      <w:lvlText w:val="%8."/>
      <w:lvlJc w:val="left"/>
      <w:pPr>
        <w:ind w:left="6818" w:hanging="360"/>
      </w:pPr>
    </w:lvl>
    <w:lvl w:ilvl="8" w:tplc="3809001B" w:tentative="1">
      <w:start w:val="1"/>
      <w:numFmt w:val="lowerRoman"/>
      <w:lvlText w:val="%9."/>
      <w:lvlJc w:val="right"/>
      <w:pPr>
        <w:ind w:left="7538" w:hanging="180"/>
      </w:pPr>
    </w:lvl>
  </w:abstractNum>
  <w:abstractNum w:abstractNumId="32" w15:restartNumberingAfterBreak="0">
    <w:nsid w:val="47997D9D"/>
    <w:multiLevelType w:val="hybridMultilevel"/>
    <w:tmpl w:val="17F0A2EC"/>
    <w:lvl w:ilvl="0" w:tplc="04090019">
      <w:start w:val="1"/>
      <w:numFmt w:val="lowerLetter"/>
      <w:lvlText w:val="%1."/>
      <w:lvlJc w:val="left"/>
      <w:pPr>
        <w:ind w:left="2498" w:hanging="360"/>
      </w:pPr>
      <w:rPr>
        <w:rFonts w:hint="default"/>
      </w:rPr>
    </w:lvl>
    <w:lvl w:ilvl="1" w:tplc="38090019" w:tentative="1">
      <w:start w:val="1"/>
      <w:numFmt w:val="lowerLetter"/>
      <w:lvlText w:val="%2."/>
      <w:lvlJc w:val="left"/>
      <w:pPr>
        <w:ind w:left="3218" w:hanging="360"/>
      </w:pPr>
    </w:lvl>
    <w:lvl w:ilvl="2" w:tplc="3809001B" w:tentative="1">
      <w:start w:val="1"/>
      <w:numFmt w:val="lowerRoman"/>
      <w:lvlText w:val="%3."/>
      <w:lvlJc w:val="right"/>
      <w:pPr>
        <w:ind w:left="3938" w:hanging="180"/>
      </w:pPr>
    </w:lvl>
    <w:lvl w:ilvl="3" w:tplc="3809000F" w:tentative="1">
      <w:start w:val="1"/>
      <w:numFmt w:val="decimal"/>
      <w:lvlText w:val="%4."/>
      <w:lvlJc w:val="left"/>
      <w:pPr>
        <w:ind w:left="4658" w:hanging="360"/>
      </w:pPr>
    </w:lvl>
    <w:lvl w:ilvl="4" w:tplc="38090019" w:tentative="1">
      <w:start w:val="1"/>
      <w:numFmt w:val="lowerLetter"/>
      <w:lvlText w:val="%5."/>
      <w:lvlJc w:val="left"/>
      <w:pPr>
        <w:ind w:left="5378" w:hanging="360"/>
      </w:pPr>
    </w:lvl>
    <w:lvl w:ilvl="5" w:tplc="3809001B" w:tentative="1">
      <w:start w:val="1"/>
      <w:numFmt w:val="lowerRoman"/>
      <w:lvlText w:val="%6."/>
      <w:lvlJc w:val="right"/>
      <w:pPr>
        <w:ind w:left="6098" w:hanging="180"/>
      </w:pPr>
    </w:lvl>
    <w:lvl w:ilvl="6" w:tplc="3809000F" w:tentative="1">
      <w:start w:val="1"/>
      <w:numFmt w:val="decimal"/>
      <w:lvlText w:val="%7."/>
      <w:lvlJc w:val="left"/>
      <w:pPr>
        <w:ind w:left="6818" w:hanging="360"/>
      </w:pPr>
    </w:lvl>
    <w:lvl w:ilvl="7" w:tplc="38090019" w:tentative="1">
      <w:start w:val="1"/>
      <w:numFmt w:val="lowerLetter"/>
      <w:lvlText w:val="%8."/>
      <w:lvlJc w:val="left"/>
      <w:pPr>
        <w:ind w:left="7538" w:hanging="360"/>
      </w:pPr>
    </w:lvl>
    <w:lvl w:ilvl="8" w:tplc="3809001B" w:tentative="1">
      <w:start w:val="1"/>
      <w:numFmt w:val="lowerRoman"/>
      <w:lvlText w:val="%9."/>
      <w:lvlJc w:val="right"/>
      <w:pPr>
        <w:ind w:left="8258" w:hanging="180"/>
      </w:pPr>
    </w:lvl>
  </w:abstractNum>
  <w:abstractNum w:abstractNumId="33" w15:restartNumberingAfterBreak="0">
    <w:nsid w:val="47CF18A6"/>
    <w:multiLevelType w:val="hybridMultilevel"/>
    <w:tmpl w:val="7FA43480"/>
    <w:lvl w:ilvl="0" w:tplc="BC5E04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4" w15:restartNumberingAfterBreak="0">
    <w:nsid w:val="48896BF3"/>
    <w:multiLevelType w:val="hybridMultilevel"/>
    <w:tmpl w:val="204C8A42"/>
    <w:lvl w:ilvl="0" w:tplc="38090019">
      <w:start w:val="1"/>
      <w:numFmt w:val="lowerLetter"/>
      <w:lvlText w:val="%1."/>
      <w:lvlJc w:val="left"/>
      <w:pPr>
        <w:ind w:left="2138" w:hanging="360"/>
      </w:pPr>
    </w:lvl>
    <w:lvl w:ilvl="1" w:tplc="A66286EA">
      <w:start w:val="1"/>
      <w:numFmt w:val="upperLetter"/>
      <w:lvlText w:val="%2."/>
      <w:lvlJc w:val="left"/>
      <w:pPr>
        <w:ind w:left="2858" w:hanging="360"/>
      </w:pPr>
      <w:rPr>
        <w:rFonts w:hint="default"/>
      </w:rPr>
    </w:lvl>
    <w:lvl w:ilvl="2" w:tplc="3809001B" w:tentative="1">
      <w:start w:val="1"/>
      <w:numFmt w:val="lowerRoman"/>
      <w:lvlText w:val="%3."/>
      <w:lvlJc w:val="right"/>
      <w:pPr>
        <w:ind w:left="3578" w:hanging="180"/>
      </w:pPr>
    </w:lvl>
    <w:lvl w:ilvl="3" w:tplc="3809000F" w:tentative="1">
      <w:start w:val="1"/>
      <w:numFmt w:val="decimal"/>
      <w:lvlText w:val="%4."/>
      <w:lvlJc w:val="left"/>
      <w:pPr>
        <w:ind w:left="4298" w:hanging="360"/>
      </w:pPr>
    </w:lvl>
    <w:lvl w:ilvl="4" w:tplc="38090019" w:tentative="1">
      <w:start w:val="1"/>
      <w:numFmt w:val="lowerLetter"/>
      <w:lvlText w:val="%5."/>
      <w:lvlJc w:val="left"/>
      <w:pPr>
        <w:ind w:left="5018" w:hanging="360"/>
      </w:pPr>
    </w:lvl>
    <w:lvl w:ilvl="5" w:tplc="3809001B" w:tentative="1">
      <w:start w:val="1"/>
      <w:numFmt w:val="lowerRoman"/>
      <w:lvlText w:val="%6."/>
      <w:lvlJc w:val="right"/>
      <w:pPr>
        <w:ind w:left="5738" w:hanging="180"/>
      </w:pPr>
    </w:lvl>
    <w:lvl w:ilvl="6" w:tplc="3809000F" w:tentative="1">
      <w:start w:val="1"/>
      <w:numFmt w:val="decimal"/>
      <w:lvlText w:val="%7."/>
      <w:lvlJc w:val="left"/>
      <w:pPr>
        <w:ind w:left="6458" w:hanging="360"/>
      </w:pPr>
    </w:lvl>
    <w:lvl w:ilvl="7" w:tplc="38090019" w:tentative="1">
      <w:start w:val="1"/>
      <w:numFmt w:val="lowerLetter"/>
      <w:lvlText w:val="%8."/>
      <w:lvlJc w:val="left"/>
      <w:pPr>
        <w:ind w:left="7178" w:hanging="360"/>
      </w:pPr>
    </w:lvl>
    <w:lvl w:ilvl="8" w:tplc="3809001B" w:tentative="1">
      <w:start w:val="1"/>
      <w:numFmt w:val="lowerRoman"/>
      <w:lvlText w:val="%9."/>
      <w:lvlJc w:val="right"/>
      <w:pPr>
        <w:ind w:left="7898" w:hanging="180"/>
      </w:pPr>
    </w:lvl>
  </w:abstractNum>
  <w:abstractNum w:abstractNumId="35" w15:restartNumberingAfterBreak="0">
    <w:nsid w:val="510B6B66"/>
    <w:multiLevelType w:val="hybridMultilevel"/>
    <w:tmpl w:val="CF30E6F8"/>
    <w:lvl w:ilvl="0" w:tplc="1EC4C84E">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36" w15:restartNumberingAfterBreak="0">
    <w:nsid w:val="5646753F"/>
    <w:multiLevelType w:val="multilevel"/>
    <w:tmpl w:val="4844D55E"/>
    <w:lvl w:ilvl="0">
      <w:start w:val="1"/>
      <w:numFmt w:val="decimal"/>
      <w:lvlText w:val="%1."/>
      <w:lvlJc w:val="left"/>
      <w:pPr>
        <w:ind w:left="1080" w:hanging="360"/>
      </w:pPr>
      <w:rPr>
        <w:rFonts w:hint="default"/>
      </w:rPr>
    </w:lvl>
    <w:lvl w:ilvl="1">
      <w:start w:val="1"/>
      <w:numFmt w:val="decimal"/>
      <w:lvlText w:val="%2.1"/>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37" w15:restartNumberingAfterBreak="0">
    <w:nsid w:val="56D907E2"/>
    <w:multiLevelType w:val="hybridMultilevel"/>
    <w:tmpl w:val="35BA7480"/>
    <w:lvl w:ilvl="0" w:tplc="D0889C14">
      <w:start w:val="1"/>
      <w:numFmt w:val="decimal"/>
      <w:lvlText w:val="%1."/>
      <w:lvlJc w:val="left"/>
      <w:pPr>
        <w:ind w:left="720" w:hanging="360"/>
      </w:pPr>
      <w:rPr>
        <w:rFonts w:hint="default"/>
        <w:b w:val="0"/>
        <w:bCs w:val="0"/>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15:restartNumberingAfterBreak="0">
    <w:nsid w:val="59F007A6"/>
    <w:multiLevelType w:val="multilevel"/>
    <w:tmpl w:val="2A04528A"/>
    <w:lvl w:ilvl="0">
      <w:start w:val="1"/>
      <w:numFmt w:val="decimal"/>
      <w:lvlText w:val="%1."/>
      <w:lvlJc w:val="left"/>
      <w:pPr>
        <w:ind w:left="1440" w:hanging="360"/>
      </w:pPr>
      <w:rPr>
        <w:b w:val="0"/>
        <w:bCs w:val="0"/>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9" w15:restartNumberingAfterBreak="0">
    <w:nsid w:val="5B8B21A2"/>
    <w:multiLevelType w:val="hybridMultilevel"/>
    <w:tmpl w:val="B798B7E0"/>
    <w:lvl w:ilvl="0" w:tplc="B05E9F82">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0" w15:restartNumberingAfterBreak="0">
    <w:nsid w:val="5BE6528C"/>
    <w:multiLevelType w:val="hybridMultilevel"/>
    <w:tmpl w:val="D92AB240"/>
    <w:lvl w:ilvl="0" w:tplc="F896529A">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1" w15:restartNumberingAfterBreak="0">
    <w:nsid w:val="5D0018EA"/>
    <w:multiLevelType w:val="hybridMultilevel"/>
    <w:tmpl w:val="816A25E0"/>
    <w:lvl w:ilvl="0" w:tplc="FFFFFFFF">
      <w:start w:val="1"/>
      <w:numFmt w:val="lowerLetter"/>
      <w:lvlText w:val="%1). "/>
      <w:lvlJc w:val="left"/>
      <w:pPr>
        <w:ind w:left="2498" w:hanging="360"/>
      </w:pPr>
      <w:rPr>
        <w:rFonts w:hint="default"/>
      </w:rPr>
    </w:lvl>
    <w:lvl w:ilvl="1" w:tplc="FFFFFFFF" w:tentative="1">
      <w:start w:val="1"/>
      <w:numFmt w:val="lowerLetter"/>
      <w:lvlText w:val="%2."/>
      <w:lvlJc w:val="left"/>
      <w:pPr>
        <w:ind w:left="3218" w:hanging="360"/>
      </w:pPr>
    </w:lvl>
    <w:lvl w:ilvl="2" w:tplc="FFFFFFFF" w:tentative="1">
      <w:start w:val="1"/>
      <w:numFmt w:val="lowerRoman"/>
      <w:lvlText w:val="%3."/>
      <w:lvlJc w:val="right"/>
      <w:pPr>
        <w:ind w:left="3938" w:hanging="180"/>
      </w:pPr>
    </w:lvl>
    <w:lvl w:ilvl="3" w:tplc="FFFFFFFF" w:tentative="1">
      <w:start w:val="1"/>
      <w:numFmt w:val="decimal"/>
      <w:lvlText w:val="%4."/>
      <w:lvlJc w:val="left"/>
      <w:pPr>
        <w:ind w:left="4658" w:hanging="360"/>
      </w:pPr>
    </w:lvl>
    <w:lvl w:ilvl="4" w:tplc="FFFFFFFF" w:tentative="1">
      <w:start w:val="1"/>
      <w:numFmt w:val="lowerLetter"/>
      <w:lvlText w:val="%5."/>
      <w:lvlJc w:val="left"/>
      <w:pPr>
        <w:ind w:left="5378" w:hanging="360"/>
      </w:pPr>
    </w:lvl>
    <w:lvl w:ilvl="5" w:tplc="FFFFFFFF" w:tentative="1">
      <w:start w:val="1"/>
      <w:numFmt w:val="lowerRoman"/>
      <w:lvlText w:val="%6."/>
      <w:lvlJc w:val="right"/>
      <w:pPr>
        <w:ind w:left="6098" w:hanging="180"/>
      </w:pPr>
    </w:lvl>
    <w:lvl w:ilvl="6" w:tplc="FFFFFFFF" w:tentative="1">
      <w:start w:val="1"/>
      <w:numFmt w:val="decimal"/>
      <w:lvlText w:val="%7."/>
      <w:lvlJc w:val="left"/>
      <w:pPr>
        <w:ind w:left="6818" w:hanging="360"/>
      </w:pPr>
    </w:lvl>
    <w:lvl w:ilvl="7" w:tplc="FFFFFFFF" w:tentative="1">
      <w:start w:val="1"/>
      <w:numFmt w:val="lowerLetter"/>
      <w:lvlText w:val="%8."/>
      <w:lvlJc w:val="left"/>
      <w:pPr>
        <w:ind w:left="7538" w:hanging="360"/>
      </w:pPr>
    </w:lvl>
    <w:lvl w:ilvl="8" w:tplc="FFFFFFFF" w:tentative="1">
      <w:start w:val="1"/>
      <w:numFmt w:val="lowerRoman"/>
      <w:lvlText w:val="%9."/>
      <w:lvlJc w:val="right"/>
      <w:pPr>
        <w:ind w:left="8258" w:hanging="180"/>
      </w:pPr>
    </w:lvl>
  </w:abstractNum>
  <w:abstractNum w:abstractNumId="42" w15:restartNumberingAfterBreak="0">
    <w:nsid w:val="5E162F89"/>
    <w:multiLevelType w:val="hybridMultilevel"/>
    <w:tmpl w:val="EEE0CA78"/>
    <w:lvl w:ilvl="0" w:tplc="04090011">
      <w:start w:val="1"/>
      <w:numFmt w:val="decimal"/>
      <w:lvlText w:val="%1)"/>
      <w:lvlJc w:val="left"/>
      <w:pPr>
        <w:ind w:left="30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E35703E"/>
    <w:multiLevelType w:val="hybridMultilevel"/>
    <w:tmpl w:val="B0729024"/>
    <w:lvl w:ilvl="0" w:tplc="18EA23C2">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4" w15:restartNumberingAfterBreak="0">
    <w:nsid w:val="60B25028"/>
    <w:multiLevelType w:val="hybridMultilevel"/>
    <w:tmpl w:val="C1A45422"/>
    <w:lvl w:ilvl="0" w:tplc="8BFCAFAA">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5" w15:restartNumberingAfterBreak="0">
    <w:nsid w:val="61D60BB0"/>
    <w:multiLevelType w:val="hybridMultilevel"/>
    <w:tmpl w:val="2E8C308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6" w15:restartNumberingAfterBreak="0">
    <w:nsid w:val="624A0EC1"/>
    <w:multiLevelType w:val="hybridMultilevel"/>
    <w:tmpl w:val="E1423360"/>
    <w:lvl w:ilvl="0" w:tplc="B53EA0C2">
      <w:start w:val="1"/>
      <w:numFmt w:val="lowerLetter"/>
      <w:lvlText w:val="%1."/>
      <w:lvlJc w:val="left"/>
      <w:pPr>
        <w:ind w:left="144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7" w15:restartNumberingAfterBreak="0">
    <w:nsid w:val="62551EBF"/>
    <w:multiLevelType w:val="hybridMultilevel"/>
    <w:tmpl w:val="B1BC1D64"/>
    <w:lvl w:ilvl="0" w:tplc="E304D158">
      <w:start w:val="1"/>
      <w:numFmt w:val="decimal"/>
      <w:lvlText w:val="%1)"/>
      <w:lvlJc w:val="left"/>
      <w:pPr>
        <w:ind w:left="1440" w:hanging="360"/>
      </w:pPr>
      <w:rPr>
        <w:rFonts w:ascii="Times New Roman" w:eastAsiaTheme="minorHAnsi" w:hAnsi="Times New Roman" w:cs="Times New Roman"/>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8" w15:restartNumberingAfterBreak="0">
    <w:nsid w:val="633A7A00"/>
    <w:multiLevelType w:val="hybridMultilevel"/>
    <w:tmpl w:val="109A55F2"/>
    <w:lvl w:ilvl="0" w:tplc="38090019">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9" w15:restartNumberingAfterBreak="0">
    <w:nsid w:val="65C048AC"/>
    <w:multiLevelType w:val="hybridMultilevel"/>
    <w:tmpl w:val="0EF29BCC"/>
    <w:lvl w:ilvl="0" w:tplc="8ACC33FE">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0" w15:restartNumberingAfterBreak="0">
    <w:nsid w:val="686C578A"/>
    <w:multiLevelType w:val="hybridMultilevel"/>
    <w:tmpl w:val="3586A974"/>
    <w:lvl w:ilvl="0" w:tplc="ADA656B0">
      <w:start w:val="1"/>
      <w:numFmt w:val="lowerLetter"/>
      <w:lvlText w:val="%1)"/>
      <w:lvlJc w:val="left"/>
      <w:pPr>
        <w:ind w:left="2487" w:hanging="360"/>
      </w:pPr>
      <w:rPr>
        <w:rFonts w:hint="default"/>
      </w:rPr>
    </w:lvl>
    <w:lvl w:ilvl="1" w:tplc="38090019" w:tentative="1">
      <w:start w:val="1"/>
      <w:numFmt w:val="lowerLetter"/>
      <w:lvlText w:val="%2."/>
      <w:lvlJc w:val="left"/>
      <w:pPr>
        <w:ind w:left="3207" w:hanging="360"/>
      </w:pPr>
    </w:lvl>
    <w:lvl w:ilvl="2" w:tplc="3809001B" w:tentative="1">
      <w:start w:val="1"/>
      <w:numFmt w:val="lowerRoman"/>
      <w:lvlText w:val="%3."/>
      <w:lvlJc w:val="right"/>
      <w:pPr>
        <w:ind w:left="3927" w:hanging="180"/>
      </w:pPr>
    </w:lvl>
    <w:lvl w:ilvl="3" w:tplc="3809000F" w:tentative="1">
      <w:start w:val="1"/>
      <w:numFmt w:val="decimal"/>
      <w:lvlText w:val="%4."/>
      <w:lvlJc w:val="left"/>
      <w:pPr>
        <w:ind w:left="4647" w:hanging="360"/>
      </w:pPr>
    </w:lvl>
    <w:lvl w:ilvl="4" w:tplc="38090019" w:tentative="1">
      <w:start w:val="1"/>
      <w:numFmt w:val="lowerLetter"/>
      <w:lvlText w:val="%5."/>
      <w:lvlJc w:val="left"/>
      <w:pPr>
        <w:ind w:left="5367" w:hanging="360"/>
      </w:pPr>
    </w:lvl>
    <w:lvl w:ilvl="5" w:tplc="3809001B" w:tentative="1">
      <w:start w:val="1"/>
      <w:numFmt w:val="lowerRoman"/>
      <w:lvlText w:val="%6."/>
      <w:lvlJc w:val="right"/>
      <w:pPr>
        <w:ind w:left="6087" w:hanging="180"/>
      </w:pPr>
    </w:lvl>
    <w:lvl w:ilvl="6" w:tplc="3809000F" w:tentative="1">
      <w:start w:val="1"/>
      <w:numFmt w:val="decimal"/>
      <w:lvlText w:val="%7."/>
      <w:lvlJc w:val="left"/>
      <w:pPr>
        <w:ind w:left="6807" w:hanging="360"/>
      </w:pPr>
    </w:lvl>
    <w:lvl w:ilvl="7" w:tplc="38090019" w:tentative="1">
      <w:start w:val="1"/>
      <w:numFmt w:val="lowerLetter"/>
      <w:lvlText w:val="%8."/>
      <w:lvlJc w:val="left"/>
      <w:pPr>
        <w:ind w:left="7527" w:hanging="360"/>
      </w:pPr>
    </w:lvl>
    <w:lvl w:ilvl="8" w:tplc="3809001B" w:tentative="1">
      <w:start w:val="1"/>
      <w:numFmt w:val="lowerRoman"/>
      <w:lvlText w:val="%9."/>
      <w:lvlJc w:val="right"/>
      <w:pPr>
        <w:ind w:left="8247" w:hanging="180"/>
      </w:pPr>
    </w:lvl>
  </w:abstractNum>
  <w:abstractNum w:abstractNumId="51" w15:restartNumberingAfterBreak="0">
    <w:nsid w:val="753C47D2"/>
    <w:multiLevelType w:val="hybridMultilevel"/>
    <w:tmpl w:val="FFCCB922"/>
    <w:lvl w:ilvl="0" w:tplc="FAB48FA8">
      <w:start w:val="1"/>
      <w:numFmt w:val="decimal"/>
      <w:lvlText w:val="%1."/>
      <w:lvlJc w:val="left"/>
      <w:pPr>
        <w:ind w:left="720" w:hanging="360"/>
      </w:pPr>
      <w:rPr>
        <w:rFonts w:hint="default"/>
        <w:sz w:val="24"/>
        <w:szCs w:val="4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2" w15:restartNumberingAfterBreak="0">
    <w:nsid w:val="76D50B87"/>
    <w:multiLevelType w:val="hybridMultilevel"/>
    <w:tmpl w:val="B16862CE"/>
    <w:lvl w:ilvl="0" w:tplc="38090019">
      <w:start w:val="1"/>
      <w:numFmt w:val="lowerLetter"/>
      <w:lvlText w:val="%1."/>
      <w:lvlJc w:val="left"/>
      <w:pPr>
        <w:ind w:left="2640" w:hanging="360"/>
      </w:pPr>
    </w:lvl>
    <w:lvl w:ilvl="1" w:tplc="38090019" w:tentative="1">
      <w:start w:val="1"/>
      <w:numFmt w:val="lowerLetter"/>
      <w:lvlText w:val="%2."/>
      <w:lvlJc w:val="left"/>
      <w:pPr>
        <w:ind w:left="3360" w:hanging="360"/>
      </w:pPr>
    </w:lvl>
    <w:lvl w:ilvl="2" w:tplc="3809001B" w:tentative="1">
      <w:start w:val="1"/>
      <w:numFmt w:val="lowerRoman"/>
      <w:lvlText w:val="%3."/>
      <w:lvlJc w:val="right"/>
      <w:pPr>
        <w:ind w:left="4080" w:hanging="180"/>
      </w:pPr>
    </w:lvl>
    <w:lvl w:ilvl="3" w:tplc="3809000F" w:tentative="1">
      <w:start w:val="1"/>
      <w:numFmt w:val="decimal"/>
      <w:lvlText w:val="%4."/>
      <w:lvlJc w:val="left"/>
      <w:pPr>
        <w:ind w:left="4800" w:hanging="360"/>
      </w:pPr>
    </w:lvl>
    <w:lvl w:ilvl="4" w:tplc="38090019" w:tentative="1">
      <w:start w:val="1"/>
      <w:numFmt w:val="lowerLetter"/>
      <w:lvlText w:val="%5."/>
      <w:lvlJc w:val="left"/>
      <w:pPr>
        <w:ind w:left="5520" w:hanging="360"/>
      </w:pPr>
    </w:lvl>
    <w:lvl w:ilvl="5" w:tplc="3809001B" w:tentative="1">
      <w:start w:val="1"/>
      <w:numFmt w:val="lowerRoman"/>
      <w:lvlText w:val="%6."/>
      <w:lvlJc w:val="right"/>
      <w:pPr>
        <w:ind w:left="6240" w:hanging="180"/>
      </w:pPr>
    </w:lvl>
    <w:lvl w:ilvl="6" w:tplc="3809000F" w:tentative="1">
      <w:start w:val="1"/>
      <w:numFmt w:val="decimal"/>
      <w:lvlText w:val="%7."/>
      <w:lvlJc w:val="left"/>
      <w:pPr>
        <w:ind w:left="6960" w:hanging="360"/>
      </w:pPr>
    </w:lvl>
    <w:lvl w:ilvl="7" w:tplc="38090019" w:tentative="1">
      <w:start w:val="1"/>
      <w:numFmt w:val="lowerLetter"/>
      <w:lvlText w:val="%8."/>
      <w:lvlJc w:val="left"/>
      <w:pPr>
        <w:ind w:left="7680" w:hanging="360"/>
      </w:pPr>
    </w:lvl>
    <w:lvl w:ilvl="8" w:tplc="3809001B" w:tentative="1">
      <w:start w:val="1"/>
      <w:numFmt w:val="lowerRoman"/>
      <w:lvlText w:val="%9."/>
      <w:lvlJc w:val="right"/>
      <w:pPr>
        <w:ind w:left="8400" w:hanging="180"/>
      </w:pPr>
    </w:lvl>
  </w:abstractNum>
  <w:abstractNum w:abstractNumId="53" w15:restartNumberingAfterBreak="0">
    <w:nsid w:val="77670616"/>
    <w:multiLevelType w:val="hybridMultilevel"/>
    <w:tmpl w:val="4886C08E"/>
    <w:lvl w:ilvl="0" w:tplc="180AB6BA">
      <w:start w:val="3"/>
      <w:numFmt w:val="lowerLetter"/>
      <w:lvlText w:val="%1). "/>
      <w:lvlJc w:val="left"/>
      <w:pPr>
        <w:ind w:left="2498"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4" w15:restartNumberingAfterBreak="0">
    <w:nsid w:val="7E195733"/>
    <w:multiLevelType w:val="multilevel"/>
    <w:tmpl w:val="08724B7E"/>
    <w:lvl w:ilvl="0">
      <w:start w:val="1"/>
      <w:numFmt w:val="decimal"/>
      <w:lvlText w:val="%1."/>
      <w:lvlJc w:val="left"/>
      <w:pPr>
        <w:ind w:left="1080" w:hanging="360"/>
      </w:pPr>
      <w:rPr>
        <w:rFonts w:hint="default"/>
      </w:rPr>
    </w:lvl>
    <w:lvl w:ilvl="1">
      <w:start w:val="1"/>
      <w:numFmt w:val="decimal"/>
      <w:isLgl/>
      <w:lvlText w:val="%1.%2"/>
      <w:lvlJc w:val="left"/>
      <w:pPr>
        <w:ind w:left="1211" w:hanging="360"/>
      </w:pPr>
      <w:rPr>
        <w:rFonts w:hint="default"/>
        <w:b/>
        <w:bCs/>
      </w:rPr>
    </w:lvl>
    <w:lvl w:ilvl="2">
      <w:start w:val="1"/>
      <w:numFmt w:val="decimal"/>
      <w:isLgl/>
      <w:lvlText w:val="%1.%2.%3"/>
      <w:lvlJc w:val="left"/>
      <w:pPr>
        <w:ind w:left="1440" w:hanging="720"/>
      </w:pPr>
      <w:rPr>
        <w:rFonts w:hint="default"/>
        <w:b/>
        <w:bCs/>
      </w:rPr>
    </w:lvl>
    <w:lvl w:ilvl="3">
      <w:start w:val="1"/>
      <w:numFmt w:val="decimal"/>
      <w:isLgl/>
      <w:lvlText w:val="%1.%2.%3.%4"/>
      <w:lvlJc w:val="left"/>
      <w:pPr>
        <w:ind w:left="1440" w:hanging="720"/>
      </w:pPr>
      <w:rPr>
        <w:rFonts w:hint="default"/>
        <w:b w:val="0"/>
      </w:rPr>
    </w:lvl>
    <w:lvl w:ilvl="4">
      <w:start w:val="1"/>
      <w:numFmt w:val="decimal"/>
      <w:isLgl/>
      <w:lvlText w:val="%1.%2.%3.%4.%5"/>
      <w:lvlJc w:val="left"/>
      <w:pPr>
        <w:ind w:left="1800" w:hanging="1080"/>
      </w:pPr>
      <w:rPr>
        <w:rFonts w:hint="default"/>
        <w:b w:val="0"/>
      </w:rPr>
    </w:lvl>
    <w:lvl w:ilvl="5">
      <w:start w:val="1"/>
      <w:numFmt w:val="decimal"/>
      <w:isLgl/>
      <w:lvlText w:val="%1.%2.%3.%4.%5.%6"/>
      <w:lvlJc w:val="left"/>
      <w:pPr>
        <w:ind w:left="1800" w:hanging="1080"/>
      </w:pPr>
      <w:rPr>
        <w:rFonts w:hint="default"/>
        <w:b w:val="0"/>
      </w:rPr>
    </w:lvl>
    <w:lvl w:ilvl="6">
      <w:start w:val="1"/>
      <w:numFmt w:val="decimal"/>
      <w:isLgl/>
      <w:lvlText w:val="%1.%2.%3.%4.%5.%6.%7"/>
      <w:lvlJc w:val="left"/>
      <w:pPr>
        <w:ind w:left="2160" w:hanging="1440"/>
      </w:pPr>
      <w:rPr>
        <w:rFonts w:hint="default"/>
        <w:b w:val="0"/>
      </w:rPr>
    </w:lvl>
    <w:lvl w:ilvl="7">
      <w:start w:val="1"/>
      <w:numFmt w:val="decimal"/>
      <w:isLgl/>
      <w:lvlText w:val="%1.%2.%3.%4.%5.%6.%7.%8"/>
      <w:lvlJc w:val="left"/>
      <w:pPr>
        <w:ind w:left="2160" w:hanging="1440"/>
      </w:pPr>
      <w:rPr>
        <w:rFonts w:hint="default"/>
        <w:b w:val="0"/>
      </w:rPr>
    </w:lvl>
    <w:lvl w:ilvl="8">
      <w:start w:val="1"/>
      <w:numFmt w:val="decimal"/>
      <w:isLgl/>
      <w:lvlText w:val="%1.%2.%3.%4.%5.%6.%7.%8.%9"/>
      <w:lvlJc w:val="left"/>
      <w:pPr>
        <w:ind w:left="2520" w:hanging="1800"/>
      </w:pPr>
      <w:rPr>
        <w:rFonts w:hint="default"/>
        <w:b w:val="0"/>
      </w:rPr>
    </w:lvl>
  </w:abstractNum>
  <w:num w:numId="1" w16cid:durableId="1628466689">
    <w:abstractNumId w:val="24"/>
  </w:num>
  <w:num w:numId="2" w16cid:durableId="849375752">
    <w:abstractNumId w:val="5"/>
  </w:num>
  <w:num w:numId="3" w16cid:durableId="541983059">
    <w:abstractNumId w:val="36"/>
  </w:num>
  <w:num w:numId="4" w16cid:durableId="1449591541">
    <w:abstractNumId w:val="7"/>
  </w:num>
  <w:num w:numId="5" w16cid:durableId="1163592665">
    <w:abstractNumId w:val="11"/>
  </w:num>
  <w:num w:numId="6" w16cid:durableId="829179558">
    <w:abstractNumId w:val="28"/>
  </w:num>
  <w:num w:numId="7" w16cid:durableId="1452631371">
    <w:abstractNumId w:val="54"/>
  </w:num>
  <w:num w:numId="8" w16cid:durableId="1754279659">
    <w:abstractNumId w:val="19"/>
  </w:num>
  <w:num w:numId="9" w16cid:durableId="806123462">
    <w:abstractNumId w:val="15"/>
  </w:num>
  <w:num w:numId="10" w16cid:durableId="1082872987">
    <w:abstractNumId w:val="52"/>
  </w:num>
  <w:num w:numId="11" w16cid:durableId="1692026108">
    <w:abstractNumId w:val="30"/>
  </w:num>
  <w:num w:numId="12" w16cid:durableId="1977834342">
    <w:abstractNumId w:val="17"/>
  </w:num>
  <w:num w:numId="13" w16cid:durableId="1736122231">
    <w:abstractNumId w:val="42"/>
  </w:num>
  <w:num w:numId="14" w16cid:durableId="337927787">
    <w:abstractNumId w:val="0"/>
  </w:num>
  <w:num w:numId="15" w16cid:durableId="535776989">
    <w:abstractNumId w:val="34"/>
  </w:num>
  <w:num w:numId="16" w16cid:durableId="519317304">
    <w:abstractNumId w:val="27"/>
  </w:num>
  <w:num w:numId="17" w16cid:durableId="246962408">
    <w:abstractNumId w:val="48"/>
  </w:num>
  <w:num w:numId="18" w16cid:durableId="762380358">
    <w:abstractNumId w:val="31"/>
  </w:num>
  <w:num w:numId="19" w16cid:durableId="1008362274">
    <w:abstractNumId w:val="50"/>
  </w:num>
  <w:num w:numId="20" w16cid:durableId="489639164">
    <w:abstractNumId w:val="8"/>
  </w:num>
  <w:num w:numId="21" w16cid:durableId="2051220552">
    <w:abstractNumId w:val="32"/>
  </w:num>
  <w:num w:numId="22" w16cid:durableId="628777254">
    <w:abstractNumId w:val="10"/>
  </w:num>
  <w:num w:numId="23" w16cid:durableId="230697663">
    <w:abstractNumId w:val="16"/>
  </w:num>
  <w:num w:numId="24" w16cid:durableId="694161015">
    <w:abstractNumId w:val="4"/>
  </w:num>
  <w:num w:numId="25" w16cid:durableId="1232429552">
    <w:abstractNumId w:val="53"/>
  </w:num>
  <w:num w:numId="26" w16cid:durableId="2005667316">
    <w:abstractNumId w:val="41"/>
  </w:num>
  <w:num w:numId="27" w16cid:durableId="365448468">
    <w:abstractNumId w:val="9"/>
  </w:num>
  <w:num w:numId="28" w16cid:durableId="1306813510">
    <w:abstractNumId w:val="47"/>
  </w:num>
  <w:num w:numId="29" w16cid:durableId="442113671">
    <w:abstractNumId w:val="13"/>
  </w:num>
  <w:num w:numId="30" w16cid:durableId="2075277885">
    <w:abstractNumId w:val="46"/>
  </w:num>
  <w:num w:numId="31" w16cid:durableId="132992152">
    <w:abstractNumId w:val="44"/>
  </w:num>
  <w:num w:numId="32" w16cid:durableId="1258442740">
    <w:abstractNumId w:val="20"/>
  </w:num>
  <w:num w:numId="33" w16cid:durableId="494955718">
    <w:abstractNumId w:val="14"/>
  </w:num>
  <w:num w:numId="34" w16cid:durableId="1929189191">
    <w:abstractNumId w:val="1"/>
  </w:num>
  <w:num w:numId="35" w16cid:durableId="1800032472">
    <w:abstractNumId w:val="23"/>
  </w:num>
  <w:num w:numId="36" w16cid:durableId="1453019478">
    <w:abstractNumId w:val="26"/>
  </w:num>
  <w:num w:numId="37" w16cid:durableId="1713142756">
    <w:abstractNumId w:val="38"/>
  </w:num>
  <w:num w:numId="38" w16cid:durableId="248733457">
    <w:abstractNumId w:val="3"/>
  </w:num>
  <w:num w:numId="39" w16cid:durableId="1985116481">
    <w:abstractNumId w:val="43"/>
  </w:num>
  <w:num w:numId="40" w16cid:durableId="1682664571">
    <w:abstractNumId w:val="37"/>
  </w:num>
  <w:num w:numId="41" w16cid:durableId="396826002">
    <w:abstractNumId w:val="51"/>
  </w:num>
  <w:num w:numId="42" w16cid:durableId="593324773">
    <w:abstractNumId w:val="49"/>
  </w:num>
  <w:num w:numId="43" w16cid:durableId="278492215">
    <w:abstractNumId w:val="39"/>
  </w:num>
  <w:num w:numId="44" w16cid:durableId="847716107">
    <w:abstractNumId w:val="25"/>
  </w:num>
  <w:num w:numId="45" w16cid:durableId="1665085087">
    <w:abstractNumId w:val="40"/>
  </w:num>
  <w:num w:numId="46" w16cid:durableId="409544994">
    <w:abstractNumId w:val="18"/>
  </w:num>
  <w:num w:numId="47" w16cid:durableId="985624260">
    <w:abstractNumId w:val="6"/>
  </w:num>
  <w:num w:numId="48" w16cid:durableId="676932240">
    <w:abstractNumId w:val="21"/>
  </w:num>
  <w:num w:numId="49" w16cid:durableId="1974362917">
    <w:abstractNumId w:val="33"/>
  </w:num>
  <w:num w:numId="50" w16cid:durableId="2142964606">
    <w:abstractNumId w:val="2"/>
  </w:num>
  <w:num w:numId="51" w16cid:durableId="1060447799">
    <w:abstractNumId w:val="22"/>
  </w:num>
  <w:num w:numId="52" w16cid:durableId="252856700">
    <w:abstractNumId w:val="45"/>
  </w:num>
  <w:num w:numId="53" w16cid:durableId="1407650330">
    <w:abstractNumId w:val="29"/>
  </w:num>
  <w:num w:numId="54" w16cid:durableId="266810483">
    <w:abstractNumId w:val="12"/>
  </w:num>
  <w:num w:numId="55" w16cid:durableId="1633905988">
    <w:abstractNumId w:val="3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934"/>
    <w:rsid w:val="0008065D"/>
    <w:rsid w:val="00091ADB"/>
    <w:rsid w:val="000C145B"/>
    <w:rsid w:val="000D47CF"/>
    <w:rsid w:val="000D646B"/>
    <w:rsid w:val="000F50C4"/>
    <w:rsid w:val="00173992"/>
    <w:rsid w:val="001B7B86"/>
    <w:rsid w:val="002124CF"/>
    <w:rsid w:val="00291AC7"/>
    <w:rsid w:val="002A1181"/>
    <w:rsid w:val="002B3C8D"/>
    <w:rsid w:val="002C5675"/>
    <w:rsid w:val="00316A69"/>
    <w:rsid w:val="0034759E"/>
    <w:rsid w:val="003928DE"/>
    <w:rsid w:val="003C2C3D"/>
    <w:rsid w:val="0043607E"/>
    <w:rsid w:val="004550C5"/>
    <w:rsid w:val="00471453"/>
    <w:rsid w:val="004B43AB"/>
    <w:rsid w:val="00566E63"/>
    <w:rsid w:val="0059014A"/>
    <w:rsid w:val="005A4601"/>
    <w:rsid w:val="005F6C76"/>
    <w:rsid w:val="00605934"/>
    <w:rsid w:val="00655D1C"/>
    <w:rsid w:val="006650B8"/>
    <w:rsid w:val="00666DF3"/>
    <w:rsid w:val="006C1ADF"/>
    <w:rsid w:val="006D114D"/>
    <w:rsid w:val="006E4D70"/>
    <w:rsid w:val="0072421C"/>
    <w:rsid w:val="00731E83"/>
    <w:rsid w:val="0085064D"/>
    <w:rsid w:val="00895006"/>
    <w:rsid w:val="0095267C"/>
    <w:rsid w:val="009C28F7"/>
    <w:rsid w:val="009F631F"/>
    <w:rsid w:val="00A56886"/>
    <w:rsid w:val="00A56E18"/>
    <w:rsid w:val="00A82B2C"/>
    <w:rsid w:val="00AA09B7"/>
    <w:rsid w:val="00AC40F1"/>
    <w:rsid w:val="00AE3B5A"/>
    <w:rsid w:val="00B52C20"/>
    <w:rsid w:val="00BE6A01"/>
    <w:rsid w:val="00BE7C51"/>
    <w:rsid w:val="00C13C9E"/>
    <w:rsid w:val="00C41B66"/>
    <w:rsid w:val="00C65A0E"/>
    <w:rsid w:val="00C66F41"/>
    <w:rsid w:val="00C83F6D"/>
    <w:rsid w:val="00CC520F"/>
    <w:rsid w:val="00DC55CA"/>
    <w:rsid w:val="00DE351F"/>
    <w:rsid w:val="00E034CB"/>
    <w:rsid w:val="00E64F40"/>
    <w:rsid w:val="00F36E9F"/>
    <w:rsid w:val="00F5056C"/>
    <w:rsid w:val="00F62005"/>
    <w:rsid w:val="00F62B3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BADAE"/>
  <w15:chartTrackingRefBased/>
  <w15:docId w15:val="{3739C2A5-39AC-4C7E-B268-BA842537F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759E"/>
    <w:pPr>
      <w:keepNext/>
      <w:keepLines/>
      <w:spacing w:before="320" w:after="40" w:line="252" w:lineRule="auto"/>
      <w:jc w:val="center"/>
      <w:outlineLvl w:val="0"/>
    </w:pPr>
    <w:rPr>
      <w:rFonts w:ascii="Times New Roman" w:eastAsiaTheme="majorEastAsia" w:hAnsi="Times New Roman" w:cstheme="majorBidi"/>
      <w:b/>
      <w:bCs/>
      <w:caps/>
      <w:spacing w:val="4"/>
      <w:kern w:val="0"/>
      <w:sz w:val="28"/>
      <w:szCs w:val="28"/>
      <w14:ligatures w14:val="none"/>
    </w:rPr>
  </w:style>
  <w:style w:type="paragraph" w:styleId="Heading2">
    <w:name w:val="heading 2"/>
    <w:basedOn w:val="Normal"/>
    <w:next w:val="Normal"/>
    <w:link w:val="Heading2Char"/>
    <w:uiPriority w:val="9"/>
    <w:unhideWhenUsed/>
    <w:qFormat/>
    <w:rsid w:val="00173992"/>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091ADB"/>
    <w:pPr>
      <w:keepNext/>
      <w:keepLines/>
      <w:spacing w:before="40" w:after="0"/>
      <w:outlineLvl w:val="2"/>
    </w:pPr>
    <w:rPr>
      <w:rFonts w:ascii="Times New Roman" w:eastAsiaTheme="majorEastAsia" w:hAnsi="Times New Roman"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C8D"/>
    <w:pPr>
      <w:tabs>
        <w:tab w:val="center" w:pos="4680"/>
        <w:tab w:val="right" w:pos="9360"/>
      </w:tabs>
      <w:spacing w:after="0" w:line="240" w:lineRule="auto"/>
    </w:pPr>
    <w:rPr>
      <w:rFonts w:ascii="Times New Roman" w:hAnsi="Times New Roman"/>
      <w:sz w:val="24"/>
    </w:rPr>
  </w:style>
  <w:style w:type="character" w:customStyle="1" w:styleId="HeaderChar">
    <w:name w:val="Header Char"/>
    <w:basedOn w:val="DefaultParagraphFont"/>
    <w:link w:val="Header"/>
    <w:uiPriority w:val="99"/>
    <w:rsid w:val="002B3C8D"/>
    <w:rPr>
      <w:rFonts w:ascii="Times New Roman" w:hAnsi="Times New Roman"/>
      <w:sz w:val="24"/>
    </w:rPr>
  </w:style>
  <w:style w:type="paragraph" w:styleId="Footer">
    <w:name w:val="footer"/>
    <w:basedOn w:val="Normal"/>
    <w:link w:val="FooterChar"/>
    <w:uiPriority w:val="99"/>
    <w:unhideWhenUsed/>
    <w:rsid w:val="002B3C8D"/>
    <w:pPr>
      <w:tabs>
        <w:tab w:val="center" w:pos="4680"/>
        <w:tab w:val="right" w:pos="9360"/>
      </w:tabs>
      <w:spacing w:after="0" w:line="240" w:lineRule="auto"/>
    </w:pPr>
    <w:rPr>
      <w:rFonts w:ascii="Times New Roman" w:hAnsi="Times New Roman"/>
      <w:sz w:val="24"/>
    </w:rPr>
  </w:style>
  <w:style w:type="character" w:customStyle="1" w:styleId="FooterChar">
    <w:name w:val="Footer Char"/>
    <w:basedOn w:val="DefaultParagraphFont"/>
    <w:link w:val="Footer"/>
    <w:uiPriority w:val="99"/>
    <w:rsid w:val="002B3C8D"/>
    <w:rPr>
      <w:rFonts w:ascii="Times New Roman" w:hAnsi="Times New Roman"/>
      <w:sz w:val="24"/>
    </w:rPr>
  </w:style>
  <w:style w:type="character" w:customStyle="1" w:styleId="Heading1Char">
    <w:name w:val="Heading 1 Char"/>
    <w:basedOn w:val="DefaultParagraphFont"/>
    <w:link w:val="Heading1"/>
    <w:uiPriority w:val="9"/>
    <w:rsid w:val="0034759E"/>
    <w:rPr>
      <w:rFonts w:ascii="Times New Roman" w:eastAsiaTheme="majorEastAsia" w:hAnsi="Times New Roman" w:cstheme="majorBidi"/>
      <w:b/>
      <w:bCs/>
      <w:caps/>
      <w:spacing w:val="4"/>
      <w:kern w:val="0"/>
      <w:sz w:val="28"/>
      <w:szCs w:val="28"/>
      <w14:ligatures w14:val="none"/>
    </w:rPr>
  </w:style>
  <w:style w:type="paragraph" w:styleId="ListParagraph">
    <w:name w:val="List Paragraph"/>
    <w:basedOn w:val="Normal"/>
    <w:uiPriority w:val="34"/>
    <w:qFormat/>
    <w:rsid w:val="00AC40F1"/>
    <w:pPr>
      <w:spacing w:line="252" w:lineRule="auto"/>
      <w:ind w:left="720"/>
      <w:contextualSpacing/>
      <w:jc w:val="both"/>
    </w:pPr>
    <w:rPr>
      <w:rFonts w:eastAsiaTheme="minorEastAsia"/>
      <w:kern w:val="0"/>
      <w14:ligatures w14:val="none"/>
    </w:rPr>
  </w:style>
  <w:style w:type="character" w:styleId="Hyperlink">
    <w:name w:val="Hyperlink"/>
    <w:basedOn w:val="DefaultParagraphFont"/>
    <w:uiPriority w:val="99"/>
    <w:unhideWhenUsed/>
    <w:rsid w:val="00AC40F1"/>
    <w:rPr>
      <w:color w:val="0563C1" w:themeColor="hyperlink"/>
      <w:u w:val="single"/>
    </w:rPr>
  </w:style>
  <w:style w:type="paragraph" w:styleId="NoSpacing">
    <w:name w:val="No Spacing"/>
    <w:uiPriority w:val="1"/>
    <w:qFormat/>
    <w:rsid w:val="00B52C20"/>
    <w:pPr>
      <w:spacing w:after="0" w:line="240" w:lineRule="auto"/>
      <w:jc w:val="both"/>
    </w:pPr>
    <w:rPr>
      <w:rFonts w:eastAsiaTheme="minorEastAsia"/>
      <w:kern w:val="0"/>
      <w14:ligatures w14:val="none"/>
    </w:rPr>
  </w:style>
  <w:style w:type="character" w:customStyle="1" w:styleId="Heading2Char">
    <w:name w:val="Heading 2 Char"/>
    <w:basedOn w:val="DefaultParagraphFont"/>
    <w:link w:val="Heading2"/>
    <w:uiPriority w:val="9"/>
    <w:rsid w:val="00173992"/>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91ADB"/>
    <w:rPr>
      <w:rFonts w:ascii="Times New Roman" w:eastAsiaTheme="majorEastAsia" w:hAnsi="Times New Roman" w:cstheme="majorBidi"/>
      <w:sz w:val="24"/>
      <w:szCs w:val="24"/>
    </w:rPr>
  </w:style>
  <w:style w:type="paragraph" w:styleId="TOCHeading">
    <w:name w:val="TOC Heading"/>
    <w:basedOn w:val="Heading1"/>
    <w:next w:val="Normal"/>
    <w:uiPriority w:val="39"/>
    <w:unhideWhenUsed/>
    <w:qFormat/>
    <w:rsid w:val="002124CF"/>
    <w:pPr>
      <w:spacing w:before="240" w:after="0" w:line="259" w:lineRule="auto"/>
      <w:jc w:val="left"/>
      <w:outlineLvl w:val="9"/>
    </w:pPr>
    <w:rPr>
      <w:rFonts w:asciiTheme="majorHAnsi" w:hAnsiTheme="majorHAnsi"/>
      <w:b w:val="0"/>
      <w:bCs w:val="0"/>
      <w:caps w:val="0"/>
      <w:color w:val="2F5496" w:themeColor="accent1" w:themeShade="BF"/>
      <w:spacing w:val="0"/>
      <w:sz w:val="32"/>
      <w:szCs w:val="32"/>
      <w:lang w:val="en-US"/>
    </w:rPr>
  </w:style>
  <w:style w:type="paragraph" w:styleId="TOC1">
    <w:name w:val="toc 1"/>
    <w:basedOn w:val="Normal"/>
    <w:next w:val="Normal"/>
    <w:autoRedefine/>
    <w:uiPriority w:val="39"/>
    <w:unhideWhenUsed/>
    <w:rsid w:val="002124CF"/>
    <w:pPr>
      <w:spacing w:after="100"/>
    </w:pPr>
  </w:style>
  <w:style w:type="paragraph" w:styleId="TOC2">
    <w:name w:val="toc 2"/>
    <w:basedOn w:val="Normal"/>
    <w:next w:val="Normal"/>
    <w:autoRedefine/>
    <w:uiPriority w:val="39"/>
    <w:unhideWhenUsed/>
    <w:rsid w:val="002124CF"/>
    <w:pPr>
      <w:spacing w:after="100"/>
      <w:ind w:left="220"/>
    </w:pPr>
  </w:style>
  <w:style w:type="paragraph" w:styleId="TOC3">
    <w:name w:val="toc 3"/>
    <w:basedOn w:val="Normal"/>
    <w:next w:val="Normal"/>
    <w:autoRedefine/>
    <w:uiPriority w:val="39"/>
    <w:unhideWhenUsed/>
    <w:rsid w:val="002124CF"/>
    <w:pPr>
      <w:spacing w:after="100"/>
      <w:ind w:left="440"/>
    </w:pPr>
  </w:style>
  <w:style w:type="table" w:styleId="TableGrid">
    <w:name w:val="Table Grid"/>
    <w:basedOn w:val="TableNormal"/>
    <w:uiPriority w:val="39"/>
    <w:rsid w:val="006C1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B3C8D"/>
    <w:pPr>
      <w:spacing w:after="0" w:line="360" w:lineRule="auto"/>
      <w:jc w:val="center"/>
    </w:pPr>
    <w:rPr>
      <w:rFonts w:ascii="Times New Roman" w:eastAsiaTheme="minorEastAsia" w:hAnsi="Times New Roman"/>
      <w:b/>
      <w:bCs/>
      <w:kern w:val="0"/>
      <w:sz w:val="24"/>
      <w:szCs w:val="18"/>
      <w14:ligatures w14:val="none"/>
    </w:rPr>
  </w:style>
  <w:style w:type="paragraph" w:styleId="TableofFigures">
    <w:name w:val="table of figures"/>
    <w:basedOn w:val="Normal"/>
    <w:next w:val="Normal"/>
    <w:uiPriority w:val="99"/>
    <w:unhideWhenUsed/>
    <w:rsid w:val="002B3C8D"/>
    <w:pPr>
      <w:spacing w:after="0" w:line="360" w:lineRule="auto"/>
      <w:ind w:left="1134" w:right="284" w:hanging="1134"/>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footer" Target="footer4.xml"/><Relationship Id="rId39" Type="http://schemas.openxmlformats.org/officeDocument/2006/relationships/footer" Target="footer10.xml"/><Relationship Id="rId21" Type="http://schemas.openxmlformats.org/officeDocument/2006/relationships/image" Target="media/image7.jpeg"/><Relationship Id="rId34" Type="http://schemas.openxmlformats.org/officeDocument/2006/relationships/header" Target="header8.xml"/><Relationship Id="rId42" Type="http://schemas.openxmlformats.org/officeDocument/2006/relationships/header" Target="header12.xml"/><Relationship Id="rId47" Type="http://schemas.openxmlformats.org/officeDocument/2006/relationships/header" Target="header14.xml"/><Relationship Id="rId50" Type="http://schemas.openxmlformats.org/officeDocument/2006/relationships/footer" Target="footer15.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9" Type="http://schemas.openxmlformats.org/officeDocument/2006/relationships/image" Target="media/image11.png"/><Relationship Id="rId11" Type="http://schemas.openxmlformats.org/officeDocument/2006/relationships/footer" Target="footer1.xml"/><Relationship Id="rId24" Type="http://schemas.openxmlformats.org/officeDocument/2006/relationships/image" Target="media/image10.png"/><Relationship Id="rId32" Type="http://schemas.openxmlformats.org/officeDocument/2006/relationships/header" Target="header7.xml"/><Relationship Id="rId37" Type="http://schemas.openxmlformats.org/officeDocument/2006/relationships/footer" Target="footer9.xml"/><Relationship Id="rId40" Type="http://schemas.openxmlformats.org/officeDocument/2006/relationships/header" Target="header11.xml"/><Relationship Id="rId45" Type="http://schemas.openxmlformats.org/officeDocument/2006/relationships/footer" Target="footer13.xml"/><Relationship Id="rId53" Type="http://schemas.openxmlformats.org/officeDocument/2006/relationships/header" Target="header17.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image" Target="media/image5.jpeg"/><Relationship Id="rId31" Type="http://schemas.openxmlformats.org/officeDocument/2006/relationships/footer" Target="footer6.xml"/><Relationship Id="rId44" Type="http://schemas.openxmlformats.org/officeDocument/2006/relationships/header" Target="header13.xml"/><Relationship Id="rId52" Type="http://schemas.openxmlformats.org/officeDocument/2006/relationships/footer" Target="footer16.xml"/><Relationship Id="rId4" Type="http://schemas.openxmlformats.org/officeDocument/2006/relationships/settings" Target="settings.xml"/><Relationship Id="rId9" Type="http://schemas.openxmlformats.org/officeDocument/2006/relationships/hyperlink" Target="mailto:putrimunru@gmail.com" TargetMode="External"/><Relationship Id="rId14" Type="http://schemas.openxmlformats.org/officeDocument/2006/relationships/header" Target="header3.xml"/><Relationship Id="rId22" Type="http://schemas.openxmlformats.org/officeDocument/2006/relationships/image" Target="media/image8.jpeg"/><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footer" Target="footer8.xml"/><Relationship Id="rId43" Type="http://schemas.openxmlformats.org/officeDocument/2006/relationships/footer" Target="footer12.xml"/><Relationship Id="rId48" Type="http://schemas.openxmlformats.org/officeDocument/2006/relationships/footer" Target="footer14.xm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eader" Target="header16.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3.jpeg"/><Relationship Id="rId25" Type="http://schemas.openxmlformats.org/officeDocument/2006/relationships/header" Target="header4.xml"/><Relationship Id="rId33" Type="http://schemas.openxmlformats.org/officeDocument/2006/relationships/footer" Target="footer7.xml"/><Relationship Id="rId38" Type="http://schemas.openxmlformats.org/officeDocument/2006/relationships/header" Target="header10.xml"/><Relationship Id="rId46" Type="http://schemas.openxmlformats.org/officeDocument/2006/relationships/hyperlink" Target="https://www.who.int/news" TargetMode="External"/><Relationship Id="rId20" Type="http://schemas.openxmlformats.org/officeDocument/2006/relationships/image" Target="media/image6.jpeg"/><Relationship Id="rId41" Type="http://schemas.openxmlformats.org/officeDocument/2006/relationships/footer" Target="footer11.xml"/><Relationship Id="rId54" Type="http://schemas.openxmlformats.org/officeDocument/2006/relationships/footer" Target="footer1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9.jpeg"/><Relationship Id="rId28" Type="http://schemas.openxmlformats.org/officeDocument/2006/relationships/footer" Target="footer5.xml"/><Relationship Id="rId36" Type="http://schemas.openxmlformats.org/officeDocument/2006/relationships/header" Target="header9.xml"/><Relationship Id="rId49" Type="http://schemas.openxmlformats.org/officeDocument/2006/relationships/header" Target="header1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5FD33-F47C-4124-99CD-0AD998EC2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74</Pages>
  <Words>26161</Words>
  <Characters>149122</Characters>
  <Application>Microsoft Office Word</Application>
  <DocSecurity>0</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 tias</dc:creator>
  <cp:keywords/>
  <dc:description/>
  <cp:lastModifiedBy>LENOVO</cp:lastModifiedBy>
  <cp:revision>9</cp:revision>
  <dcterms:created xsi:type="dcterms:W3CDTF">2025-07-24T07:03:00Z</dcterms:created>
  <dcterms:modified xsi:type="dcterms:W3CDTF">2025-07-31T04:57:00Z</dcterms:modified>
</cp:coreProperties>
</file>